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C8" w:rsidRDefault="000D4CC8" w:rsidP="000D4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HN"/>
        </w:rPr>
      </w:pPr>
      <w:r>
        <w:rPr>
          <w:rFonts w:ascii="Times New Roman" w:eastAsia="Times New Roman" w:hAnsi="Times New Roman" w:cs="Times New Roman"/>
          <w:b/>
          <w:bCs/>
          <w:kern w:val="36"/>
          <w:sz w:val="48"/>
          <w:szCs w:val="48"/>
          <w:lang w:eastAsia="es-HN"/>
        </w:rPr>
        <w:t>Notas sobre vivienda en CA</w:t>
      </w:r>
    </w:p>
    <w:p w:rsidR="000D4CC8" w:rsidRDefault="000D4CC8" w:rsidP="000D4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HN"/>
        </w:rPr>
      </w:pPr>
    </w:p>
    <w:p w:rsidR="000D4CC8" w:rsidRDefault="000D4CC8" w:rsidP="000D4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HN"/>
        </w:rPr>
      </w:pPr>
      <w:r w:rsidRPr="000D4CC8">
        <w:rPr>
          <w:rFonts w:ascii="Times New Roman" w:eastAsia="Times New Roman" w:hAnsi="Times New Roman" w:cs="Times New Roman"/>
          <w:b/>
          <w:bCs/>
          <w:kern w:val="36"/>
          <w:sz w:val="48"/>
          <w:szCs w:val="48"/>
          <w:lang w:eastAsia="es-HN"/>
        </w:rPr>
        <w:t>El déficit de viviendas en Centroamérica es del 45 por ciento</w:t>
      </w:r>
    </w:p>
    <w:p w:rsidR="000D4CC8" w:rsidRDefault="000D4CC8" w:rsidP="000D4CC8">
      <w:pPr>
        <w:pStyle w:val="NormalWeb"/>
        <w:rPr>
          <w:lang w:val="es-ES"/>
        </w:rPr>
      </w:pPr>
      <w:r>
        <w:rPr>
          <w:lang w:val="es-ES"/>
        </w:rPr>
        <w:t>San Salvador, 23 nov (EFE).- Centroamérica ha experimentado una urbanización acelerada "desde las décadas de los 50", que ha permitido que sus ciudades se conviertan "en motores de crecimiento e innovación", sin embargo, lo hizo de forma desordenada, lo que ha causado un déficit habitacional de al menos el 45 %.</w:t>
      </w:r>
    </w:p>
    <w:p w:rsidR="000D4CC8" w:rsidRDefault="000D4CC8" w:rsidP="000D4CC8">
      <w:pPr>
        <w:pStyle w:val="NormalWeb"/>
        <w:rPr>
          <w:lang w:val="es-ES"/>
        </w:rPr>
      </w:pPr>
      <w:r>
        <w:rPr>
          <w:lang w:val="es-ES"/>
        </w:rPr>
        <w:t>El "déficit habitacional (de la región es) equivalente más o menos a 45 % (...) contra un promedio en América Latina y el Caribe del 37 %"</w:t>
      </w:r>
      <w:proofErr w:type="gramStart"/>
      <w:r>
        <w:rPr>
          <w:lang w:val="es-ES"/>
        </w:rPr>
        <w:t>,de</w:t>
      </w:r>
      <w:proofErr w:type="gramEnd"/>
      <w:r>
        <w:rPr>
          <w:lang w:val="es-ES"/>
        </w:rPr>
        <w:t xml:space="preserve"> acuerdo con el representante del Banco Interamericano de Desarrollo (BID) en El Salvador, Marco Nicola.</w:t>
      </w:r>
    </w:p>
    <w:p w:rsidR="000D4CC8" w:rsidRDefault="000D4CC8" w:rsidP="000D4CC8">
      <w:pPr>
        <w:pStyle w:val="NormalWeb"/>
        <w:rPr>
          <w:lang w:val="es-ES"/>
        </w:rPr>
      </w:pPr>
      <w:r>
        <w:rPr>
          <w:lang w:val="es-ES"/>
        </w:rPr>
        <w:t>No es que la población no tenga vivienda, sino que "no es de calidad", es decir, carecen de pisos, techos adecuados, servicios básicos, entre otros, explicó a Efe Javier León, coordinador de Desarrollo Urbano y Vivienda del BID.</w:t>
      </w:r>
    </w:p>
    <w:p w:rsidR="000D4CC8" w:rsidRDefault="000D4CC8" w:rsidP="000D4CC8">
      <w:pPr>
        <w:pStyle w:val="NormalWeb"/>
        <w:rPr>
          <w:lang w:val="es-ES"/>
        </w:rPr>
      </w:pPr>
      <w:r>
        <w:rPr>
          <w:lang w:val="es-ES"/>
        </w:rPr>
        <w:t>Nicola reconoció que "los espacios urbanos se han convertido en motores de crecimiento e innovación, actuando como generadores de empleo" en Centroamérica, "desde las décadas de los 50", cuando inició su "acelerado proceso de urbanización".</w:t>
      </w:r>
    </w:p>
    <w:p w:rsidR="000D4CC8" w:rsidRDefault="000D4CC8" w:rsidP="000D4CC8">
      <w:pPr>
        <w:pStyle w:val="NormalWeb"/>
        <w:rPr>
          <w:lang w:val="es-ES"/>
        </w:rPr>
      </w:pPr>
      <w:r>
        <w:rPr>
          <w:lang w:val="es-ES"/>
        </w:rPr>
        <w:t>Pero también "ha venido acompañado de diversos desafíos", entre ellos, la falta "de servicios y techos dignos para todos los integrantes de las ciudades", agregó.</w:t>
      </w:r>
    </w:p>
    <w:p w:rsidR="000D4CC8" w:rsidRDefault="000D4CC8" w:rsidP="000D4CC8">
      <w:pPr>
        <w:pStyle w:val="NormalWeb"/>
        <w:rPr>
          <w:lang w:val="es-ES"/>
        </w:rPr>
      </w:pPr>
      <w:r>
        <w:rPr>
          <w:lang w:val="es-ES"/>
        </w:rPr>
        <w:t>En Centroamérica "las grandes migraciones campos-ciudad han creado áreas urbanas discontinuas y a veces dispersas", lo que ha hecho que "la demanda por servicios se (haya) multiplicado" y las autoridades no las puedan satisfacer pese a sus esfuerzos, subrayó Nicola.</w:t>
      </w:r>
    </w:p>
    <w:p w:rsidR="000D4CC8" w:rsidRDefault="000D4CC8" w:rsidP="000D4CC8">
      <w:pPr>
        <w:pStyle w:val="NormalWeb"/>
        <w:rPr>
          <w:lang w:val="es-ES"/>
        </w:rPr>
      </w:pPr>
      <w:r>
        <w:rPr>
          <w:lang w:val="es-ES"/>
        </w:rPr>
        <w:t>"Todos los países en América Latina tuvimos un mal crecimiento urbano (...) muy acelerado, más que malo, muy acelerado", por el fenómeno de la migración campo-ciudad, destacó por su parte León.</w:t>
      </w:r>
    </w:p>
    <w:p w:rsidR="000D4CC8" w:rsidRDefault="000D4CC8" w:rsidP="000D4CC8">
      <w:pPr>
        <w:pStyle w:val="NormalWeb"/>
        <w:rPr>
          <w:lang w:val="es-ES"/>
        </w:rPr>
      </w:pPr>
      <w:r>
        <w:rPr>
          <w:lang w:val="es-ES"/>
        </w:rPr>
        <w:t xml:space="preserve">En promedio la región centroamericana tiene una tasa de urbanización que </w:t>
      </w:r>
      <w:proofErr w:type="spellStart"/>
      <w:r>
        <w:rPr>
          <w:lang w:val="es-ES"/>
        </w:rPr>
        <w:t>varia</w:t>
      </w:r>
      <w:proofErr w:type="spellEnd"/>
      <w:r>
        <w:rPr>
          <w:lang w:val="es-ES"/>
        </w:rPr>
        <w:t xml:space="preserve"> entre el 69 % y el 73 %, por bajo del promedio del 81 % de América Latina y el Caribe, según los datos del BID.</w:t>
      </w:r>
    </w:p>
    <w:p w:rsidR="000D4CC8" w:rsidRDefault="000D4CC8" w:rsidP="000D4CC8">
      <w:pPr>
        <w:pStyle w:val="NormalWeb"/>
        <w:rPr>
          <w:lang w:val="es-ES"/>
        </w:rPr>
      </w:pPr>
      <w:r>
        <w:rPr>
          <w:lang w:val="es-ES"/>
        </w:rPr>
        <w:lastRenderedPageBreak/>
        <w:t>Pese a las dificultades, Centroamérica "tiene todavía margen para continuar creciendo", pero debe revertir lo que se está haciendo mal y aprender de las "naciones vecinas" que lo están haciendo bien, dijo Nicola, sin más precisiones.</w:t>
      </w:r>
    </w:p>
    <w:p w:rsidR="000D4CC8" w:rsidRDefault="000D4CC8" w:rsidP="000D4CC8">
      <w:pPr>
        <w:pStyle w:val="NormalWeb"/>
        <w:rPr>
          <w:lang w:val="es-ES"/>
        </w:rPr>
      </w:pPr>
      <w:r>
        <w:rPr>
          <w:lang w:val="es-ES"/>
        </w:rPr>
        <w:t>La región "está en un momento para repensar qué hacer" y seguir creciendo de manera ordenada y planificada, de acuerdo con León.</w:t>
      </w:r>
    </w:p>
    <w:p w:rsidR="000D4CC8" w:rsidRDefault="000D4CC8" w:rsidP="000D4CC8">
      <w:pPr>
        <w:pStyle w:val="NormalWeb"/>
        <w:rPr>
          <w:lang w:val="es-ES"/>
        </w:rPr>
      </w:pPr>
      <w:r>
        <w:rPr>
          <w:lang w:val="es-ES"/>
        </w:rPr>
        <w:t>Centroamérica debe pensar cómo recuperar sus centros patrimoniales y de ciudad; el planeamiento del ordenamiento territorial; el mejoramiento de barrios, la provisión de servicios y espacios públicos, y la oferta de vivienda social, destacaron los expertos del BID por separado.</w:t>
      </w:r>
    </w:p>
    <w:p w:rsidR="000D4CC8" w:rsidRDefault="000D4CC8" w:rsidP="000D4CC8">
      <w:pPr>
        <w:pStyle w:val="NormalWeb"/>
        <w:rPr>
          <w:lang w:val="es-ES"/>
        </w:rPr>
      </w:pPr>
      <w:r>
        <w:rPr>
          <w:lang w:val="es-ES"/>
        </w:rPr>
        <w:t xml:space="preserve">Por ejemplo, en 2009 sólo el 78,8 % de las viviendas centroamericanas disponían de agua potable. </w:t>
      </w:r>
      <w:proofErr w:type="spellStart"/>
      <w:r>
        <w:rPr>
          <w:lang w:val="es-ES"/>
        </w:rPr>
        <w:t>Aún</w:t>
      </w:r>
      <w:proofErr w:type="spellEnd"/>
      <w:r>
        <w:rPr>
          <w:lang w:val="es-ES"/>
        </w:rPr>
        <w:t xml:space="preserve"> cuando Costa Rica contaba con servicios de agua y electricidad en el 100 % de sus viviendas, en el 2009 sólo el 26 % de los hogares contaba con el servicio de drenaje, precisa el Informe Regional del Estado de la Vulnerabilidad y Riesgos de Desastres en Centroamérica, que fue presentado recientemente en El Salvador por la ONU.</w:t>
      </w:r>
    </w:p>
    <w:p w:rsidR="000D4CC8" w:rsidRDefault="000D4CC8" w:rsidP="000D4CC8">
      <w:pPr>
        <w:pStyle w:val="NormalWeb"/>
        <w:rPr>
          <w:lang w:val="es-ES"/>
        </w:rPr>
      </w:pPr>
      <w:r>
        <w:rPr>
          <w:lang w:val="es-ES"/>
        </w:rPr>
        <w:t>"No es que una ciudad porque es grande y desordenada ya está arruinada, tienen mucha esperanza todavía, lo han hecho en algunas ciudades empezando desde la civilidad".</w:t>
      </w:r>
    </w:p>
    <w:p w:rsidR="000D4CC8" w:rsidRDefault="000D4CC8" w:rsidP="000D4CC8">
      <w:pPr>
        <w:pStyle w:val="NormalWeb"/>
        <w:rPr>
          <w:lang w:val="es-ES"/>
        </w:rPr>
      </w:pPr>
      <w:r>
        <w:rPr>
          <w:lang w:val="es-ES"/>
        </w:rPr>
        <w:t>Por ejemplo, un buen alcalde educando cívicamente "diciendo no eche basura, use menos el auto, es cambiar la actitud (...) tratemos de fortalecer la construcción de vivienda en altura (edificios)", precisó León.</w:t>
      </w:r>
    </w:p>
    <w:p w:rsidR="000D4CC8" w:rsidRDefault="000D4CC8" w:rsidP="000D4CC8">
      <w:pPr>
        <w:pStyle w:val="NormalWeb"/>
        <w:rPr>
          <w:lang w:val="es-ES"/>
        </w:rPr>
      </w:pPr>
      <w:r>
        <w:rPr>
          <w:lang w:val="es-ES"/>
        </w:rPr>
        <w:t>Centroamérica tiene más de 500.000 kilómetros cuadrados y 42,5 millones de habitantes.</w:t>
      </w:r>
    </w:p>
    <w:p w:rsidR="000D4CC8" w:rsidRDefault="000D4CC8" w:rsidP="000D4CC8">
      <w:pPr>
        <w:pStyle w:val="NormalWeb"/>
        <w:rPr>
          <w:lang w:val="es-ES"/>
        </w:rPr>
      </w:pPr>
      <w:r>
        <w:rPr>
          <w:lang w:val="es-ES"/>
        </w:rPr>
        <w:t>El 70 % de la población de la región no tiene acceso a crédito, y los retos se dan conforme a los países, ya que cada uno de ellos poseen regulaciones distintas en cuando a políticas de vivienda, según el BCIE.</w:t>
      </w:r>
    </w:p>
    <w:p w:rsidR="000D4CC8" w:rsidRDefault="000D4CC8" w:rsidP="000D4CC8">
      <w:pPr>
        <w:pStyle w:val="NormalWeb"/>
        <w:rPr>
          <w:lang w:val="es-ES"/>
        </w:rPr>
      </w:pPr>
      <w:r>
        <w:rPr>
          <w:lang w:val="es-ES"/>
        </w:rPr>
        <w:t>Sumado a eso, el 44 % de la población de Centroamérica está en condiciones de pobreza, según cálculos del Banco Mundial, por lo que se hace más difícil obtener una vivienda digna y la satisfacción de otras necesidades básicas.</w:t>
      </w:r>
    </w:p>
    <w:p w:rsidR="000D4CC8" w:rsidRDefault="000D4CC8" w:rsidP="000D4CC8">
      <w:pPr>
        <w:pStyle w:val="NormalWeb"/>
        <w:rPr>
          <w:lang w:val="es-ES"/>
        </w:rPr>
      </w:pPr>
      <w:r>
        <w:rPr>
          <w:lang w:val="es-ES"/>
        </w:rPr>
        <w:t>En Honduras habita el mayor porcentaje de la población en esa condición (66 %), seguido por Guatemala (54 %), El Salvador (43 %), Nicaragua (43 %), Panamá (33 %) y Costa Rica (25 %), según datos del Informe Regional del Estado de la Vulnerabilidad y Riesgos de Desastres en Centroamérica.</w:t>
      </w:r>
    </w:p>
    <w:p w:rsidR="00D862F2" w:rsidRDefault="000D4CC8">
      <w:r>
        <w:t xml:space="preserve">Diario Las </w:t>
      </w:r>
      <w:proofErr w:type="spellStart"/>
      <w:r>
        <w:t>Americas</w:t>
      </w:r>
      <w:proofErr w:type="spellEnd"/>
      <w:r>
        <w:t>, Miami, agosto 2015.</w:t>
      </w:r>
    </w:p>
    <w:p w:rsidR="000D4CC8" w:rsidRDefault="000D4CC8">
      <w:hyperlink r:id="rId9" w:history="1">
        <w:r w:rsidRPr="00463E10">
          <w:rPr>
            <w:rStyle w:val="Hipervnculo"/>
          </w:rPr>
          <w:t>http://www.diariolasamericas.com/147_economia/2809331_el-deficit-de-viviendas-en-centroamerica-es-del-45-por-ciento.html</w:t>
        </w:r>
      </w:hyperlink>
    </w:p>
    <w:p w:rsidR="000D4CC8" w:rsidRDefault="000D4CC8"/>
    <w:p w:rsidR="00122BCB" w:rsidRPr="00A411EB" w:rsidRDefault="00122BCB" w:rsidP="000D4CC8">
      <w:pPr>
        <w:pStyle w:val="NormalWeb"/>
        <w:shd w:val="clear" w:color="auto" w:fill="FFFFFF"/>
        <w:spacing w:before="150" w:beforeAutospacing="0" w:after="150" w:afterAutospacing="0" w:line="270" w:lineRule="atLeast"/>
        <w:rPr>
          <w:rFonts w:ascii="Arial" w:hAnsi="Arial" w:cs="Arial"/>
          <w:b/>
          <w:color w:val="333333"/>
          <w:sz w:val="40"/>
          <w:szCs w:val="40"/>
        </w:rPr>
      </w:pPr>
      <w:r w:rsidRPr="00A411EB">
        <w:rPr>
          <w:rFonts w:ascii="Arial" w:hAnsi="Arial" w:cs="Arial"/>
          <w:b/>
          <w:color w:val="333333"/>
          <w:sz w:val="40"/>
          <w:szCs w:val="40"/>
        </w:rPr>
        <w:lastRenderedPageBreak/>
        <w:t>Honduras</w:t>
      </w:r>
    </w:p>
    <w:p w:rsidR="000D4CC8" w:rsidRPr="00122BCB" w:rsidRDefault="000D4CC8" w:rsidP="000D4CC8">
      <w:pPr>
        <w:pStyle w:val="NormalWeb"/>
        <w:shd w:val="clear" w:color="auto" w:fill="FFFFFF"/>
        <w:spacing w:before="150" w:beforeAutospacing="0" w:after="150" w:afterAutospacing="0" w:line="270" w:lineRule="atLeast"/>
        <w:rPr>
          <w:rFonts w:ascii="Arial" w:hAnsi="Arial" w:cs="Arial"/>
          <w:b/>
          <w:color w:val="333333"/>
          <w:sz w:val="22"/>
          <w:szCs w:val="22"/>
        </w:rPr>
      </w:pPr>
      <w:r w:rsidRPr="00122BCB">
        <w:rPr>
          <w:rFonts w:ascii="Arial" w:hAnsi="Arial" w:cs="Arial"/>
          <w:b/>
          <w:color w:val="333333"/>
          <w:sz w:val="22"/>
          <w:szCs w:val="22"/>
        </w:rPr>
        <w:t>La Vivienda Social y el Valor del dinero en el tiempo</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Con aproximadamente 14 Instituciones gubernamentales creadas para fomentar la vivienda y el deseo mismo del gobierno actual de agruparlas para hacer una sola institución, según nuestro (</w:t>
      </w:r>
      <w:proofErr w:type="spellStart"/>
      <w:r w:rsidRPr="000D4CC8">
        <w:rPr>
          <w:rFonts w:ascii="Arial" w:hAnsi="Arial" w:cs="Arial"/>
          <w:color w:val="333333"/>
          <w:sz w:val="22"/>
          <w:szCs w:val="22"/>
        </w:rPr>
        <w:t>viviendólogos</w:t>
      </w:r>
      <w:proofErr w:type="spellEnd"/>
      <w:r w:rsidRPr="000D4CC8">
        <w:rPr>
          <w:rFonts w:ascii="Arial" w:hAnsi="Arial" w:cs="Arial"/>
          <w:color w:val="333333"/>
          <w:sz w:val="22"/>
          <w:szCs w:val="22"/>
        </w:rPr>
        <w:t>) análisis, en Honduras además de un ente rector de la vivienda necesitamos de un sistema financiero para la vivienda, cuya estructura garantice el Valor del Dinero en el Tiempo de los bancos de segundo piso.- Las instituciones financieras de segundo piso, que proveen los fondos hipotecarios, tienen que decidir entre dar una tasa preferencial para mejorar el acceso a la vivienda social, mediante tasas preferenciales y mantener el valor del dinero en el tiempo.</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En el seno de la Cámara de la Industria de la Construcción, entre las soluciones propuestas ha planteado un Sistema de Intereses Preferenciales, similar al de Panamá, regido por una ley y su reglamento respectivo, que permite que los compradores de vivienda social accedan a intereses preferenciales, logrando el balance mediante la compensación financiera de la masa total de préstamos de todo el sistema financiero del país.</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Además de ello un fondo de garantías hipotecarias tipo FHA que genere la garantía hipotecaria al banco de parte del comprador de vivienda social.</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Hay dos grandes factores que afectan el desarrollo de los proyectos inmobiliarios, los Macroeconómicos y los Demográficos y Socio cultural. Macroeconómicos: Las viviendas son activos valiosos y en general representan una cantidad significativa de los activos totales de una familia. La compra depende de la disponibilidad de financiamientos a largo plazo, sobre todo entre los segmentos de bajos ingresos. Por lo tanto, el desempeño de la industria de desarrollo inmobiliario se ve afectado por muchos factores macroeconómicos, tales como la inflación, tasa de interés, el crecimiento del PIB, el ingreso per cápita y la confianza de los consumidores. Las tasas de interés afectan en gran medida el consumo y las decisiones de inversión de las empresas. Las tasas de interés afectan la liquidez de los pagos e inciden directamente sobre la demanda de bienes duraderos, el consumo y la compra de bienes raíces.</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Demográficos y socio-cultural: El crecimiento de la población, el alto porcentaje de jóvenes (en relación con la población total), tendencia al envejecimiento de la población y la preferencia social-cultural para las casas que poseen, se combinan para apoyar el alto potencial la demanda de propiedades residenciales de bienes raíces.</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 xml:space="preserve">En Centroamérica, Panamá y </w:t>
      </w:r>
      <w:proofErr w:type="spellStart"/>
      <w:r w:rsidRPr="000D4CC8">
        <w:rPr>
          <w:rFonts w:ascii="Arial" w:hAnsi="Arial" w:cs="Arial"/>
          <w:color w:val="333333"/>
          <w:sz w:val="22"/>
          <w:szCs w:val="22"/>
        </w:rPr>
        <w:t>Republica</w:t>
      </w:r>
      <w:proofErr w:type="spellEnd"/>
      <w:r w:rsidRPr="000D4CC8">
        <w:rPr>
          <w:rFonts w:ascii="Arial" w:hAnsi="Arial" w:cs="Arial"/>
          <w:color w:val="333333"/>
          <w:sz w:val="22"/>
          <w:szCs w:val="22"/>
        </w:rPr>
        <w:t xml:space="preserve"> Dominicana, cuatro de cada diez familias están esperando tener una vivienda digna y segura para habitarla, según el estudio del Consejo Centroamericano de Vivienda y Asentamientos Humanos (CCVAH), el déficit habitacional en la 4.84 millones , de lo cual a pesar que Honduras ocupa uno de los lugares más altos en inversión directa del gobierno, carece de un sistema integral de fomento a la vivienda, donde el gobierno, la ciudadanía y el sector privado trabajemos bajo una solo plan estratégico.</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 xml:space="preserve">En nuestro país existen instituciones gubernamentales creadas desde 1960, todas para el fin de reducir el déficit habitacional.- El déficit habitacional en Honduras es de más de un </w:t>
      </w:r>
      <w:r w:rsidRPr="000D4CC8">
        <w:rPr>
          <w:rFonts w:ascii="Arial" w:hAnsi="Arial" w:cs="Arial"/>
          <w:color w:val="333333"/>
          <w:sz w:val="22"/>
          <w:szCs w:val="22"/>
        </w:rPr>
        <w:lastRenderedPageBreak/>
        <w:t>millón de unidades de viviendas, de las cuales hay unas 400,000 viviendas en déficit cuantitativo y 600,000 casas en el déficit cualitativo (o necesitadas de mejoras).</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La mayoría de este déficit está concentrado en personas cuyo ingreso es menor al de cuatro salarios mínimos, estando casi fuera de acceso familias de dos o menos salarios mínimos de ingreso.</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 xml:space="preserve">Para los hondureños del segmento de vivienda social, la falta de acceso a fondos de tasas preferenciales es el mayor los obstáculos, aunque hay que remarcar que las instituciones financieras comerciales están muy activas en el financiamiento a los compradores de segmento medio y alto, el sector de vivienda social requiere de un aparato financiero o estructura financiera especial, un ejemplo de ello es en México las Sofoles, sociedades de fin </w:t>
      </w:r>
      <w:r w:rsidRPr="000D4CC8">
        <w:rPr>
          <w:rFonts w:ascii="Arial" w:hAnsi="Arial" w:cs="Arial"/>
          <w:color w:val="333333"/>
          <w:sz w:val="22"/>
          <w:szCs w:val="22"/>
        </w:rPr>
        <w:t>específico</w:t>
      </w:r>
      <w:r w:rsidRPr="000D4CC8">
        <w:rPr>
          <w:rFonts w:ascii="Arial" w:hAnsi="Arial" w:cs="Arial"/>
          <w:color w:val="333333"/>
          <w:sz w:val="22"/>
          <w:szCs w:val="22"/>
        </w:rPr>
        <w:t xml:space="preserve"> que han financiado cada año la mayoría de las 50,000 unidades de vivienda que se construyen en México cada año.</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Por parte de las entidades financieras de segundo piso, como lo son RAP y BANHPROVI, que juegan un papel fundamental en el financiamiento de la vivienda, ambas entidades, son muy fuertes a nuestra escala actual, sin embargo cada una con oportunidades de mejoras (como mantener el valor del dinero en el tiempo) que resueltos cambiarían drásticamente flujo de fondos disponible para la vivienda en Honduras.</w:t>
      </w:r>
    </w:p>
    <w:p w:rsidR="000D4CC8" w:rsidRPr="000D4CC8" w:rsidRDefault="000D4CC8" w:rsidP="000D4CC8">
      <w:pPr>
        <w:pStyle w:val="NormalWeb"/>
        <w:shd w:val="clear" w:color="auto" w:fill="FFFFFF"/>
        <w:spacing w:before="0" w:beforeAutospacing="0" w:after="0" w:afterAutospacing="0" w:line="270" w:lineRule="atLeast"/>
        <w:jc w:val="both"/>
        <w:rPr>
          <w:rFonts w:ascii="Arial" w:hAnsi="Arial" w:cs="Arial"/>
          <w:color w:val="333333"/>
          <w:sz w:val="22"/>
          <w:szCs w:val="22"/>
        </w:rPr>
      </w:pPr>
      <w:r w:rsidRPr="000D4CC8">
        <w:rPr>
          <w:rFonts w:ascii="Arial" w:hAnsi="Arial" w:cs="Arial"/>
          <w:color w:val="333333"/>
          <w:sz w:val="22"/>
          <w:szCs w:val="22"/>
        </w:rPr>
        <w:t>A pesar de la situación en el país ambas instituciones han mostrado estar muy bien administradas, tanto RAP como BANHPROVI, un factor predominante en esto es que sus estructuras de Junta Directiva, están conformados activamente por miembros del sector privado.</w:t>
      </w:r>
      <w:r w:rsidRPr="000D4CC8">
        <w:rPr>
          <w:rFonts w:ascii="Arial" w:hAnsi="Arial" w:cs="Arial"/>
          <w:color w:val="333333"/>
          <w:sz w:val="22"/>
          <w:szCs w:val="22"/>
        </w:rPr>
        <w:br/>
        <w:t xml:space="preserve">Por un lado si BANHPROVI obtiene prestamos, automáticamente endeuda al gobierno, así lo estipula su decreto de fundación, las finanzas del País, auditadas por el FMI no permiten en estos momentos endeudamientos del gobierno, por ello no es factible que tome prestamos de las entidades internacionales que tienen fondos de largo plazo. A pesar que el negocio de prestar a los bancos para que ellos presten los compradores es excelente. - Mientras la economía se mantenga deprimida como lo </w:t>
      </w:r>
      <w:proofErr w:type="spellStart"/>
      <w:r w:rsidRPr="000D4CC8">
        <w:rPr>
          <w:rFonts w:ascii="Arial" w:hAnsi="Arial" w:cs="Arial"/>
          <w:color w:val="333333"/>
          <w:sz w:val="22"/>
          <w:szCs w:val="22"/>
        </w:rPr>
        <w:t>esta</w:t>
      </w:r>
      <w:proofErr w:type="spellEnd"/>
      <w:r w:rsidRPr="000D4CC8">
        <w:rPr>
          <w:rFonts w:ascii="Arial" w:hAnsi="Arial" w:cs="Arial"/>
          <w:color w:val="333333"/>
          <w:sz w:val="22"/>
          <w:szCs w:val="22"/>
        </w:rPr>
        <w:t xml:space="preserve"> ahora y el ritmo de construcción no crezca, no se es muy notable "la oportunidad de mejora".</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 xml:space="preserve">Ahora bien otra institución privada de segundo piso que ha demostrado realmente estar a la altura de la gestión financiera es el RAP, (Régimen de Aportaciones Privadas) Institución que con la ingeniería financiera para mantener y exceder el valor del dinero en el tiempo, factor fundamental en estos tiempos.- Los activos líquidos del RAP, por si solos representan </w:t>
      </w:r>
      <w:proofErr w:type="spellStart"/>
      <w:r w:rsidRPr="000D4CC8">
        <w:rPr>
          <w:rFonts w:ascii="Arial" w:hAnsi="Arial" w:cs="Arial"/>
          <w:color w:val="333333"/>
          <w:sz w:val="22"/>
          <w:szCs w:val="22"/>
        </w:rPr>
        <w:t>mas</w:t>
      </w:r>
      <w:proofErr w:type="spellEnd"/>
      <w:r w:rsidRPr="000D4CC8">
        <w:rPr>
          <w:rFonts w:ascii="Arial" w:hAnsi="Arial" w:cs="Arial"/>
          <w:color w:val="333333"/>
          <w:sz w:val="22"/>
          <w:szCs w:val="22"/>
        </w:rPr>
        <w:t xml:space="preserve"> de diez mil millones de lempiras, sin embargo para sostener la gestión de excelencia que ha tenido debe de mantener la tasa de interés, que le permita cubrir, la tasa de inflación, el costo del dinero , el margen de intermediación de las instituciones financieras y un pequeño porcentaje de administración.</w:t>
      </w:r>
    </w:p>
    <w:p w:rsid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 xml:space="preserve">Es por ello que entre las más de 10 soluciones para mejorar el sector vivienda, los que desarrollamos seguros estamos que la formación de un sistema financiero que facilite la obtención de ese pequeño margen necesario para mantener el Valor Presente del dinero, la incorporación del seguro de deuda Hipotecaria (FHA) son la columna vertebral de las soluciones al problema habitacional en Honduras. Todo lo anterior sumado a la creación de un ente rector de la vivienda que tenga un consejo de la Vivienda cuya junta directiva este conformado por el gobierno, representantes de los trabajadores, los colegios profesionales y la empresa privada, cuya visión estratégica se encamine a fomentar la </w:t>
      </w:r>
      <w:r w:rsidRPr="000D4CC8">
        <w:rPr>
          <w:rFonts w:ascii="Arial" w:hAnsi="Arial" w:cs="Arial"/>
          <w:color w:val="333333"/>
          <w:sz w:val="22"/>
          <w:szCs w:val="22"/>
        </w:rPr>
        <w:lastRenderedPageBreak/>
        <w:t>inversión y reducir las barreras burocráticas que impiden rapidez en la gestión de trámites de licencias y permisos para e</w:t>
      </w:r>
      <w:r>
        <w:rPr>
          <w:rFonts w:ascii="Arial" w:hAnsi="Arial" w:cs="Arial"/>
          <w:color w:val="333333"/>
          <w:sz w:val="22"/>
          <w:szCs w:val="22"/>
        </w:rPr>
        <w:t>l sector inmobiliario en todo el</w:t>
      </w:r>
      <w:r w:rsidRPr="000D4CC8">
        <w:rPr>
          <w:rFonts w:ascii="Arial" w:hAnsi="Arial" w:cs="Arial"/>
          <w:color w:val="333333"/>
          <w:sz w:val="22"/>
          <w:szCs w:val="22"/>
        </w:rPr>
        <w:t xml:space="preserve"> país.</w:t>
      </w:r>
    </w:p>
    <w:p w:rsidR="000D4CC8" w:rsidRDefault="00122BCB"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Pr>
          <w:rFonts w:ascii="Arial" w:hAnsi="Arial" w:cs="Arial"/>
          <w:color w:val="333333"/>
          <w:sz w:val="22"/>
          <w:szCs w:val="22"/>
        </w:rPr>
        <w:t>Boletín</w:t>
      </w:r>
      <w:r w:rsidR="000D4CC8">
        <w:rPr>
          <w:rFonts w:ascii="Arial" w:hAnsi="Arial" w:cs="Arial"/>
          <w:color w:val="333333"/>
          <w:sz w:val="22"/>
          <w:szCs w:val="22"/>
        </w:rPr>
        <w:t xml:space="preserve"> CHICO, </w:t>
      </w:r>
      <w:r>
        <w:rPr>
          <w:rFonts w:ascii="Arial" w:hAnsi="Arial" w:cs="Arial"/>
          <w:color w:val="333333"/>
          <w:sz w:val="22"/>
          <w:szCs w:val="22"/>
        </w:rPr>
        <w:t>Dic 2014</w:t>
      </w:r>
    </w:p>
    <w:p w:rsidR="000D4CC8" w:rsidRPr="000D4CC8" w:rsidRDefault="000D4CC8" w:rsidP="000D4CC8">
      <w:pPr>
        <w:pStyle w:val="NormalWeb"/>
        <w:shd w:val="clear" w:color="auto" w:fill="FFFFFF"/>
        <w:spacing w:before="150" w:beforeAutospacing="0" w:after="150" w:afterAutospacing="0" w:line="270" w:lineRule="atLeast"/>
        <w:jc w:val="both"/>
        <w:rPr>
          <w:rFonts w:ascii="Arial" w:hAnsi="Arial" w:cs="Arial"/>
          <w:color w:val="333333"/>
          <w:sz w:val="22"/>
          <w:szCs w:val="22"/>
        </w:rPr>
      </w:pPr>
      <w:r w:rsidRPr="000D4CC8">
        <w:rPr>
          <w:rFonts w:ascii="Arial" w:hAnsi="Arial" w:cs="Arial"/>
          <w:color w:val="333333"/>
          <w:sz w:val="22"/>
          <w:szCs w:val="22"/>
        </w:rPr>
        <w:t>http://www.chico.hn/index.php/81-ultimas-noticias/97-la-vivienda-social-y-el-valor-del-dinero-en-el-tiempo</w:t>
      </w:r>
    </w:p>
    <w:p w:rsidR="00A411EB" w:rsidRDefault="00A411EB" w:rsidP="00A411EB">
      <w:pPr>
        <w:pStyle w:val="Ttulo1"/>
        <w:shd w:val="clear" w:color="auto" w:fill="FFFFFF"/>
        <w:spacing w:before="0" w:beforeAutospacing="0" w:after="0" w:afterAutospacing="0"/>
        <w:textAlignment w:val="center"/>
        <w:rPr>
          <w:rFonts w:asciiTheme="minorHAnsi" w:eastAsiaTheme="minorHAnsi" w:hAnsiTheme="minorHAnsi" w:cstheme="minorBidi"/>
          <w:b w:val="0"/>
          <w:bCs w:val="0"/>
          <w:kern w:val="0"/>
          <w:sz w:val="22"/>
          <w:szCs w:val="22"/>
          <w:lang w:eastAsia="en-US"/>
        </w:rPr>
      </w:pPr>
    </w:p>
    <w:p w:rsidR="00A411EB" w:rsidRPr="00A411EB" w:rsidRDefault="00A411EB" w:rsidP="00A411EB">
      <w:pPr>
        <w:pStyle w:val="Ttulo1"/>
        <w:shd w:val="clear" w:color="auto" w:fill="FFFFFF"/>
        <w:spacing w:before="0" w:beforeAutospacing="0" w:after="0" w:afterAutospacing="0"/>
        <w:textAlignment w:val="center"/>
        <w:rPr>
          <w:rFonts w:ascii="Helvetica" w:hAnsi="Helvetica" w:cs="Helvetica"/>
          <w:bCs w:val="0"/>
          <w:color w:val="333333"/>
          <w:sz w:val="44"/>
          <w:szCs w:val="44"/>
        </w:rPr>
      </w:pPr>
      <w:r w:rsidRPr="00A411EB">
        <w:rPr>
          <w:rFonts w:asciiTheme="minorHAnsi" w:eastAsiaTheme="minorHAnsi" w:hAnsiTheme="minorHAnsi" w:cstheme="minorBidi"/>
          <w:bCs w:val="0"/>
          <w:kern w:val="0"/>
          <w:sz w:val="44"/>
          <w:szCs w:val="44"/>
          <w:lang w:eastAsia="en-US"/>
        </w:rPr>
        <w:t xml:space="preserve">Guatemala </w:t>
      </w:r>
    </w:p>
    <w:p w:rsidR="00A411EB" w:rsidRDefault="00A411EB" w:rsidP="00122BCB">
      <w:pPr>
        <w:pStyle w:val="Ttulo1"/>
        <w:shd w:val="clear" w:color="auto" w:fill="FFFFFF"/>
        <w:spacing w:before="0" w:beforeAutospacing="0" w:after="0" w:afterAutospacing="0"/>
        <w:jc w:val="center"/>
        <w:textAlignment w:val="center"/>
        <w:rPr>
          <w:rFonts w:ascii="Helvetica" w:hAnsi="Helvetica" w:cs="Helvetica"/>
          <w:b w:val="0"/>
          <w:bCs w:val="0"/>
          <w:color w:val="333333"/>
          <w:sz w:val="30"/>
          <w:szCs w:val="30"/>
        </w:rPr>
      </w:pPr>
    </w:p>
    <w:p w:rsidR="00122BCB" w:rsidRDefault="00122BCB" w:rsidP="00122BCB">
      <w:pPr>
        <w:pStyle w:val="Ttulo1"/>
        <w:shd w:val="clear" w:color="auto" w:fill="FFFFFF"/>
        <w:spacing w:before="0" w:beforeAutospacing="0" w:after="0" w:afterAutospacing="0"/>
        <w:jc w:val="center"/>
        <w:textAlignment w:val="center"/>
        <w:rPr>
          <w:rFonts w:ascii="Helvetica" w:hAnsi="Helvetica" w:cs="Helvetica"/>
          <w:b w:val="0"/>
          <w:bCs w:val="0"/>
          <w:color w:val="333333"/>
          <w:sz w:val="30"/>
          <w:szCs w:val="30"/>
        </w:rPr>
      </w:pPr>
      <w:hyperlink r:id="rId10" w:history="1">
        <w:r>
          <w:rPr>
            <w:rStyle w:val="Hipervnculo"/>
            <w:rFonts w:ascii="Helvetica" w:hAnsi="Helvetica" w:cs="Helvetica"/>
            <w:b w:val="0"/>
            <w:bCs w:val="0"/>
            <w:color w:val="333333"/>
            <w:sz w:val="30"/>
            <w:szCs w:val="30"/>
          </w:rPr>
          <w:t>LA VIVIENDA POPULAR EN GUATEMALA ¿ES REALMENTE SOCIAL?</w:t>
        </w:r>
      </w:hyperlink>
    </w:p>
    <w:p w:rsidR="00122BCB" w:rsidRDefault="00122BCB" w:rsidP="00122BCB">
      <w:pPr>
        <w:shd w:val="clear" w:color="auto" w:fill="FFFFFF"/>
        <w:jc w:val="both"/>
        <w:rPr>
          <w:rFonts w:ascii="Georgia" w:hAnsi="Georgia" w:cs="Helvetica"/>
          <w:color w:val="333333"/>
          <w:sz w:val="21"/>
          <w:szCs w:val="21"/>
        </w:rPr>
      </w:pPr>
    </w:p>
    <w:p w:rsidR="00122BCB" w:rsidRDefault="00122BCB" w:rsidP="00122BCB">
      <w:pPr>
        <w:shd w:val="clear" w:color="auto" w:fill="FFFFFF"/>
        <w:jc w:val="both"/>
        <w:rPr>
          <w:rFonts w:ascii="Georgia" w:hAnsi="Georgia" w:cs="Helvetica"/>
          <w:color w:val="333333"/>
          <w:sz w:val="21"/>
          <w:szCs w:val="21"/>
        </w:rPr>
      </w:pPr>
      <w:r>
        <w:rPr>
          <w:rFonts w:ascii="Georgia" w:hAnsi="Georgia" w:cs="Helvetica"/>
          <w:b/>
          <w:bCs/>
          <w:i/>
          <w:iCs/>
          <w:color w:val="333333"/>
          <w:sz w:val="21"/>
          <w:szCs w:val="21"/>
        </w:rPr>
        <w:t>Por Gabriela Aquino</w:t>
      </w:r>
    </w:p>
    <w:p w:rsidR="00122BCB" w:rsidRDefault="00122BCB" w:rsidP="00122BCB">
      <w:pPr>
        <w:shd w:val="clear" w:color="auto" w:fill="FFFFFF"/>
        <w:jc w:val="both"/>
        <w:rPr>
          <w:rFonts w:ascii="Georgia" w:hAnsi="Georgia" w:cs="Helvetica"/>
          <w:color w:val="333333"/>
          <w:sz w:val="21"/>
          <w:szCs w:val="21"/>
        </w:rPr>
      </w:pP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Hablar sobre el tema de vivienda en general, resulta un tanto extenso y</w:t>
      </w:r>
      <w:r>
        <w:rPr>
          <w:rStyle w:val="apple-converted-space"/>
          <w:rFonts w:ascii="Helvetica" w:hAnsi="Helvetica" w:cs="Helvetica"/>
          <w:color w:val="333333"/>
          <w:sz w:val="21"/>
          <w:szCs w:val="21"/>
        </w:rPr>
        <w:t> </w:t>
      </w:r>
      <w:r>
        <w:rPr>
          <w:rFonts w:ascii="Arial" w:hAnsi="Arial" w:cs="Arial"/>
          <w:color w:val="333333"/>
          <w:sz w:val="21"/>
          <w:szCs w:val="21"/>
        </w:rPr>
        <w:t>complejo, ya que sin duda alguna hay mucho de que comentar, el tema se</w:t>
      </w:r>
      <w:r>
        <w:rPr>
          <w:rStyle w:val="apple-converted-space"/>
          <w:rFonts w:ascii="Arial" w:hAnsi="Arial" w:cs="Arial"/>
          <w:color w:val="333333"/>
          <w:sz w:val="21"/>
          <w:szCs w:val="21"/>
        </w:rPr>
        <w:t> </w:t>
      </w:r>
      <w:r>
        <w:rPr>
          <w:rFonts w:ascii="Arial" w:hAnsi="Arial" w:cs="Arial"/>
          <w:color w:val="333333"/>
          <w:sz w:val="21"/>
          <w:szCs w:val="21"/>
        </w:rPr>
        <w:t>vuelve cada vez más amplio pues la vivienda ha sido siempre una necesidad</w:t>
      </w:r>
      <w:r>
        <w:rPr>
          <w:rStyle w:val="apple-converted-space"/>
          <w:rFonts w:ascii="Arial" w:hAnsi="Arial" w:cs="Arial"/>
          <w:color w:val="333333"/>
          <w:sz w:val="21"/>
          <w:szCs w:val="21"/>
        </w:rPr>
        <w:t> </w:t>
      </w:r>
      <w:r>
        <w:rPr>
          <w:rFonts w:ascii="Arial" w:hAnsi="Arial" w:cs="Arial"/>
          <w:color w:val="333333"/>
          <w:sz w:val="21"/>
          <w:szCs w:val="21"/>
        </w:rPr>
        <w:t>primaria del ser humano, y éste se encuentra cambiando constantemente,</w:t>
      </w:r>
      <w:r>
        <w:rPr>
          <w:rStyle w:val="apple-converted-space"/>
          <w:rFonts w:ascii="Arial" w:hAnsi="Arial" w:cs="Arial"/>
          <w:color w:val="333333"/>
          <w:sz w:val="21"/>
          <w:szCs w:val="21"/>
        </w:rPr>
        <w:t> </w:t>
      </w:r>
      <w:r>
        <w:rPr>
          <w:rFonts w:ascii="Arial" w:hAnsi="Arial" w:cs="Arial"/>
          <w:color w:val="333333"/>
          <w:sz w:val="21"/>
          <w:szCs w:val="21"/>
        </w:rPr>
        <w:t>entonces no se puede estandarizar, ya que debe adaptarse a cada situación</w:t>
      </w:r>
      <w:r w:rsidR="00A411EB">
        <w:rPr>
          <w:rFonts w:ascii="Arial" w:hAnsi="Arial" w:cs="Arial"/>
          <w:color w:val="333333"/>
          <w:sz w:val="21"/>
          <w:szCs w:val="21"/>
        </w:rPr>
        <w:t xml:space="preserve"> </w:t>
      </w:r>
      <w:r>
        <w:rPr>
          <w:rFonts w:ascii="Helvetica" w:hAnsi="Helvetica" w:cs="Helvetica"/>
          <w:color w:val="333333"/>
          <w:sz w:val="21"/>
          <w:szCs w:val="21"/>
        </w:rPr>
        <w:t>particular, a su entorno y a su sociedad actual.</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Si nos enfocamos específicamente en Guatemala, podremos</w:t>
      </w:r>
      <w:r>
        <w:rPr>
          <w:rStyle w:val="apple-converted-space"/>
          <w:rFonts w:ascii="Helvetica" w:hAnsi="Helvetica" w:cs="Helvetica"/>
          <w:color w:val="333333"/>
          <w:sz w:val="21"/>
          <w:szCs w:val="21"/>
        </w:rPr>
        <w:t> </w:t>
      </w:r>
      <w:r>
        <w:rPr>
          <w:rFonts w:ascii="Arial" w:hAnsi="Arial" w:cs="Arial"/>
          <w:color w:val="333333"/>
          <w:sz w:val="21"/>
          <w:szCs w:val="21"/>
        </w:rPr>
        <w:t xml:space="preserve">reconocer que esta necesidad </w:t>
      </w:r>
      <w:proofErr w:type="spellStart"/>
      <w:r>
        <w:rPr>
          <w:rFonts w:ascii="Arial" w:hAnsi="Arial" w:cs="Arial"/>
          <w:color w:val="333333"/>
          <w:sz w:val="21"/>
          <w:szCs w:val="21"/>
        </w:rPr>
        <w:t>aun</w:t>
      </w:r>
      <w:proofErr w:type="spellEnd"/>
      <w:r>
        <w:rPr>
          <w:rFonts w:ascii="Arial" w:hAnsi="Arial" w:cs="Arial"/>
          <w:color w:val="333333"/>
          <w:sz w:val="21"/>
          <w:szCs w:val="21"/>
        </w:rPr>
        <w:t xml:space="preserve"> no ha sido resuelta en su totalidad, y que</w:t>
      </w:r>
      <w:r>
        <w:rPr>
          <w:rStyle w:val="apple-converted-space"/>
          <w:rFonts w:ascii="Arial" w:hAnsi="Arial" w:cs="Arial"/>
          <w:color w:val="333333"/>
          <w:sz w:val="21"/>
          <w:szCs w:val="21"/>
        </w:rPr>
        <w:t> </w:t>
      </w:r>
      <w:r>
        <w:rPr>
          <w:rFonts w:ascii="Arial" w:hAnsi="Arial" w:cs="Arial"/>
          <w:color w:val="333333"/>
          <w:sz w:val="21"/>
          <w:szCs w:val="21"/>
        </w:rPr>
        <w:t>no se tiene una política de desarrollo que priorice esta necesidad para facilitar</w:t>
      </w:r>
      <w:r>
        <w:rPr>
          <w:rStyle w:val="apple-converted-space"/>
          <w:rFonts w:ascii="Arial" w:hAnsi="Arial" w:cs="Arial"/>
          <w:color w:val="333333"/>
          <w:sz w:val="21"/>
          <w:szCs w:val="21"/>
        </w:rPr>
        <w:t> </w:t>
      </w:r>
      <w:r>
        <w:rPr>
          <w:rFonts w:ascii="Arial" w:hAnsi="Arial" w:cs="Arial"/>
          <w:color w:val="333333"/>
          <w:sz w:val="21"/>
          <w:szCs w:val="21"/>
        </w:rPr>
        <w:t>soluciones a los sectores más afectados por la pobreza y el subdesarrollo en el</w:t>
      </w:r>
      <w:r>
        <w:rPr>
          <w:rStyle w:val="apple-converted-space"/>
          <w:rFonts w:ascii="Arial" w:hAnsi="Arial" w:cs="Arial"/>
          <w:color w:val="333333"/>
          <w:sz w:val="21"/>
          <w:szCs w:val="21"/>
        </w:rPr>
        <w:t> </w:t>
      </w:r>
      <w:r>
        <w:rPr>
          <w:rFonts w:ascii="Arial" w:hAnsi="Arial" w:cs="Arial"/>
          <w:color w:val="333333"/>
          <w:sz w:val="21"/>
          <w:szCs w:val="21"/>
        </w:rPr>
        <w:t xml:space="preserve">que </w:t>
      </w:r>
      <w:proofErr w:type="spellStart"/>
      <w:r>
        <w:rPr>
          <w:rFonts w:ascii="Arial" w:hAnsi="Arial" w:cs="Arial"/>
          <w:color w:val="333333"/>
          <w:sz w:val="21"/>
          <w:szCs w:val="21"/>
        </w:rPr>
        <w:t>aun</w:t>
      </w:r>
      <w:proofErr w:type="spellEnd"/>
      <w:r>
        <w:rPr>
          <w:rFonts w:ascii="Arial" w:hAnsi="Arial" w:cs="Arial"/>
          <w:color w:val="333333"/>
          <w:sz w:val="21"/>
          <w:szCs w:val="21"/>
        </w:rPr>
        <w:t xml:space="preserve"> se encuentra la mayor parte del país. Además, si hablamos del sector</w:t>
      </w:r>
      <w:r>
        <w:rPr>
          <w:rStyle w:val="apple-converted-space"/>
          <w:rFonts w:ascii="Arial" w:hAnsi="Arial" w:cs="Arial"/>
          <w:color w:val="333333"/>
          <w:sz w:val="21"/>
          <w:szCs w:val="21"/>
        </w:rPr>
        <w:t> </w:t>
      </w:r>
      <w:r>
        <w:rPr>
          <w:rFonts w:ascii="Arial" w:hAnsi="Arial" w:cs="Arial"/>
          <w:color w:val="333333"/>
          <w:sz w:val="21"/>
          <w:szCs w:val="21"/>
        </w:rPr>
        <w:t>productor de vivienda, se puede decir que es difícil reconocer una verdadera</w:t>
      </w:r>
      <w:r>
        <w:rPr>
          <w:rStyle w:val="apple-converted-space"/>
          <w:rFonts w:ascii="Arial" w:hAnsi="Arial" w:cs="Arial"/>
          <w:color w:val="333333"/>
          <w:sz w:val="21"/>
          <w:szCs w:val="21"/>
        </w:rPr>
        <w:t> </w:t>
      </w:r>
      <w:r>
        <w:rPr>
          <w:rFonts w:ascii="Arial" w:hAnsi="Arial" w:cs="Arial"/>
          <w:color w:val="333333"/>
          <w:sz w:val="21"/>
          <w:szCs w:val="21"/>
        </w:rPr>
        <w:t>política social que se vea representada a través de sus construcciones y que</w:t>
      </w:r>
      <w:r>
        <w:rPr>
          <w:rStyle w:val="apple-converted-space"/>
          <w:rFonts w:ascii="Arial" w:hAnsi="Arial" w:cs="Arial"/>
          <w:color w:val="333333"/>
          <w:sz w:val="21"/>
          <w:szCs w:val="21"/>
        </w:rPr>
        <w:t> </w:t>
      </w:r>
      <w:r>
        <w:rPr>
          <w:rFonts w:ascii="Arial" w:hAnsi="Arial" w:cs="Arial"/>
          <w:color w:val="333333"/>
          <w:sz w:val="21"/>
          <w:szCs w:val="21"/>
        </w:rPr>
        <w:t>reflejen una arquitectura con identidad cultural propia.</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El déficit de vivienda que hay en el país, no solo es preocupante para el</w:t>
      </w:r>
      <w:r>
        <w:rPr>
          <w:rStyle w:val="apple-converted-space"/>
          <w:rFonts w:ascii="Helvetica" w:hAnsi="Helvetica" w:cs="Helvetica"/>
          <w:color w:val="333333"/>
          <w:sz w:val="21"/>
          <w:szCs w:val="21"/>
        </w:rPr>
        <w:t> </w:t>
      </w:r>
      <w:r>
        <w:rPr>
          <w:rFonts w:ascii="Arial" w:hAnsi="Arial" w:cs="Arial"/>
          <w:color w:val="333333"/>
          <w:sz w:val="21"/>
          <w:szCs w:val="21"/>
        </w:rPr>
        <w:t>sector involucrado, sino para la población en general y se convierte en una</w:t>
      </w:r>
      <w:r>
        <w:rPr>
          <w:rStyle w:val="apple-converted-space"/>
          <w:rFonts w:ascii="Arial" w:hAnsi="Arial" w:cs="Arial"/>
          <w:color w:val="333333"/>
          <w:sz w:val="21"/>
          <w:szCs w:val="21"/>
        </w:rPr>
        <w:t> </w:t>
      </w:r>
      <w:r>
        <w:rPr>
          <w:rFonts w:ascii="Arial" w:hAnsi="Arial" w:cs="Arial"/>
          <w:color w:val="333333"/>
          <w:sz w:val="21"/>
          <w:szCs w:val="21"/>
        </w:rPr>
        <w:t>limitante para el pleno desarrollo económico y social. Nuestro país es muy rico</w:t>
      </w:r>
      <w:r>
        <w:rPr>
          <w:rStyle w:val="apple-converted-space"/>
          <w:rFonts w:ascii="Arial" w:hAnsi="Arial" w:cs="Arial"/>
          <w:color w:val="333333"/>
          <w:sz w:val="21"/>
          <w:szCs w:val="21"/>
        </w:rPr>
        <w:t> </w:t>
      </w:r>
      <w:r>
        <w:rPr>
          <w:rFonts w:ascii="Arial" w:hAnsi="Arial" w:cs="Arial"/>
          <w:color w:val="333333"/>
          <w:sz w:val="21"/>
          <w:szCs w:val="21"/>
        </w:rPr>
        <w:t>en recursos y nuestra densidad no es tan alta como en países en donde, a</w:t>
      </w:r>
      <w:r>
        <w:rPr>
          <w:rStyle w:val="apple-converted-space"/>
          <w:rFonts w:ascii="Arial" w:hAnsi="Arial" w:cs="Arial"/>
          <w:color w:val="333333"/>
          <w:sz w:val="21"/>
          <w:szCs w:val="21"/>
        </w:rPr>
        <w:t> </w:t>
      </w:r>
      <w:r>
        <w:rPr>
          <w:rFonts w:ascii="Arial" w:hAnsi="Arial" w:cs="Arial"/>
          <w:color w:val="333333"/>
          <w:sz w:val="21"/>
          <w:szCs w:val="21"/>
        </w:rPr>
        <w:t>pesar de tener demasiada población y recursos limitados, los indicadores de</w:t>
      </w:r>
      <w:r w:rsidR="00A411EB">
        <w:rPr>
          <w:rFonts w:ascii="Arial" w:hAnsi="Arial" w:cs="Arial"/>
          <w:color w:val="333333"/>
          <w:sz w:val="21"/>
          <w:szCs w:val="21"/>
        </w:rPr>
        <w:t xml:space="preserve"> </w:t>
      </w:r>
      <w:r>
        <w:rPr>
          <w:rFonts w:ascii="Helvetica" w:hAnsi="Helvetica" w:cs="Helvetica"/>
          <w:color w:val="333333"/>
          <w:sz w:val="21"/>
          <w:szCs w:val="21"/>
        </w:rPr>
        <w:t>falta de vivienda son más bajos.</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Si analizamos las posibles causas, encontraremos que la economía</w:t>
      </w:r>
      <w:r>
        <w:rPr>
          <w:rStyle w:val="apple-converted-space"/>
          <w:rFonts w:ascii="Helvetica" w:hAnsi="Helvetica" w:cs="Helvetica"/>
          <w:color w:val="333333"/>
          <w:sz w:val="21"/>
          <w:szCs w:val="21"/>
        </w:rPr>
        <w:t> </w:t>
      </w:r>
      <w:r>
        <w:rPr>
          <w:rFonts w:ascii="Arial" w:hAnsi="Arial" w:cs="Arial"/>
          <w:color w:val="333333"/>
          <w:sz w:val="21"/>
          <w:szCs w:val="21"/>
        </w:rPr>
        <w:t>actual ha sido grandemente afectada por los cambios internos y la</w:t>
      </w:r>
      <w:r>
        <w:rPr>
          <w:rStyle w:val="apple-converted-space"/>
          <w:rFonts w:ascii="Arial" w:hAnsi="Arial" w:cs="Arial"/>
          <w:color w:val="333333"/>
          <w:sz w:val="21"/>
          <w:szCs w:val="21"/>
        </w:rPr>
        <w:t> </w:t>
      </w:r>
      <w:r>
        <w:rPr>
          <w:rFonts w:ascii="Arial" w:hAnsi="Arial" w:cs="Arial"/>
          <w:color w:val="333333"/>
          <w:sz w:val="21"/>
          <w:szCs w:val="21"/>
        </w:rPr>
        <w:t>problemática mundial económica, que al igual que en otros países repercute</w:t>
      </w:r>
      <w:r>
        <w:rPr>
          <w:rStyle w:val="apple-converted-space"/>
          <w:rFonts w:ascii="Arial" w:hAnsi="Arial" w:cs="Arial"/>
          <w:color w:val="333333"/>
          <w:sz w:val="21"/>
          <w:szCs w:val="21"/>
        </w:rPr>
        <w:t> </w:t>
      </w:r>
      <w:r>
        <w:rPr>
          <w:rFonts w:ascii="Arial" w:hAnsi="Arial" w:cs="Arial"/>
          <w:color w:val="333333"/>
          <w:sz w:val="21"/>
          <w:szCs w:val="21"/>
        </w:rPr>
        <w:t>siempre en los sectores medio y bajo de los países subdesarrollados, y es una</w:t>
      </w:r>
      <w:r w:rsidR="00A411EB">
        <w:rPr>
          <w:rFonts w:ascii="Arial" w:hAnsi="Arial" w:cs="Arial"/>
          <w:color w:val="333333"/>
          <w:sz w:val="21"/>
          <w:szCs w:val="21"/>
        </w:rPr>
        <w:t xml:space="preserve"> </w:t>
      </w:r>
      <w:r>
        <w:rPr>
          <w:rFonts w:ascii="Helvetica" w:hAnsi="Helvetica" w:cs="Helvetica"/>
          <w:color w:val="333333"/>
          <w:sz w:val="21"/>
          <w:szCs w:val="21"/>
        </w:rPr>
        <w:t>principal limitante para que muchas familias puedan adquirir una vivienda.</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Según datos del Programa de Naciones Unidas para el Desarrollo1, tan</w:t>
      </w:r>
      <w:r>
        <w:rPr>
          <w:rStyle w:val="apple-converted-space"/>
          <w:rFonts w:ascii="Helvetica" w:hAnsi="Helvetica" w:cs="Helvetica"/>
          <w:color w:val="333333"/>
          <w:sz w:val="21"/>
          <w:szCs w:val="21"/>
        </w:rPr>
        <w:t> </w:t>
      </w:r>
      <w:r>
        <w:rPr>
          <w:rFonts w:ascii="Arial" w:hAnsi="Arial" w:cs="Arial"/>
          <w:color w:val="333333"/>
          <w:sz w:val="21"/>
          <w:szCs w:val="21"/>
        </w:rPr>
        <w:t>solo en el año 2000, 2 millones de habitantes se encontraban en pobreza</w:t>
      </w:r>
      <w:r>
        <w:rPr>
          <w:rStyle w:val="apple-converted-space"/>
          <w:rFonts w:ascii="Arial" w:hAnsi="Arial" w:cs="Arial"/>
          <w:color w:val="333333"/>
          <w:sz w:val="21"/>
          <w:szCs w:val="21"/>
        </w:rPr>
        <w:t> </w:t>
      </w:r>
      <w:r>
        <w:rPr>
          <w:rFonts w:ascii="Arial" w:hAnsi="Arial" w:cs="Arial"/>
          <w:color w:val="333333"/>
          <w:sz w:val="21"/>
          <w:szCs w:val="21"/>
        </w:rPr>
        <w:t xml:space="preserve">extrema, y 6.6 millones en pobreza total, lo </w:t>
      </w:r>
      <w:r>
        <w:rPr>
          <w:rFonts w:ascii="Arial" w:hAnsi="Arial" w:cs="Arial"/>
          <w:color w:val="333333"/>
          <w:sz w:val="21"/>
          <w:szCs w:val="21"/>
        </w:rPr>
        <w:lastRenderedPageBreak/>
        <w:t>cual representa al 15.2% y 51.1% de</w:t>
      </w:r>
      <w:r>
        <w:rPr>
          <w:rStyle w:val="apple-converted-space"/>
          <w:rFonts w:ascii="Arial" w:hAnsi="Arial" w:cs="Arial"/>
          <w:color w:val="333333"/>
          <w:sz w:val="21"/>
          <w:szCs w:val="21"/>
        </w:rPr>
        <w:t> </w:t>
      </w:r>
      <w:r>
        <w:rPr>
          <w:rFonts w:ascii="Arial" w:hAnsi="Arial" w:cs="Arial"/>
          <w:color w:val="333333"/>
          <w:sz w:val="21"/>
          <w:szCs w:val="21"/>
        </w:rPr>
        <w:t>la población total, respectivamente. Este número lamentablemente se ha ido</w:t>
      </w:r>
      <w:r>
        <w:rPr>
          <w:rStyle w:val="apple-converted-space"/>
          <w:rFonts w:ascii="Arial" w:hAnsi="Arial" w:cs="Arial"/>
          <w:color w:val="333333"/>
          <w:sz w:val="21"/>
          <w:szCs w:val="21"/>
        </w:rPr>
        <w:t> </w:t>
      </w:r>
      <w:r>
        <w:rPr>
          <w:rFonts w:ascii="Arial" w:hAnsi="Arial" w:cs="Arial"/>
          <w:color w:val="333333"/>
          <w:sz w:val="21"/>
          <w:szCs w:val="21"/>
        </w:rPr>
        <w:t>incrementando, y la economía del país es cada vez más crítica.</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Luego de analizar estos datos, nos damos cuenta que nuestro</w:t>
      </w:r>
      <w:r>
        <w:rPr>
          <w:rStyle w:val="apple-converted-space"/>
          <w:rFonts w:ascii="Helvetica" w:hAnsi="Helvetica" w:cs="Helvetica"/>
          <w:color w:val="333333"/>
          <w:sz w:val="21"/>
          <w:szCs w:val="21"/>
        </w:rPr>
        <w:t> </w:t>
      </w:r>
      <w:r>
        <w:rPr>
          <w:rFonts w:ascii="Arial" w:hAnsi="Arial" w:cs="Arial"/>
          <w:color w:val="333333"/>
          <w:sz w:val="21"/>
          <w:szCs w:val="21"/>
        </w:rPr>
        <w:t>porcentaje de pobreza es de la mitad de la población, recordemos que no</w:t>
      </w:r>
      <w:r>
        <w:rPr>
          <w:rStyle w:val="apple-converted-space"/>
          <w:rFonts w:ascii="Arial" w:hAnsi="Arial" w:cs="Arial"/>
          <w:color w:val="333333"/>
          <w:sz w:val="21"/>
          <w:szCs w:val="21"/>
        </w:rPr>
        <w:t> </w:t>
      </w:r>
      <w:r>
        <w:rPr>
          <w:rFonts w:ascii="Arial" w:hAnsi="Arial" w:cs="Arial"/>
          <w:color w:val="333333"/>
          <w:sz w:val="21"/>
          <w:szCs w:val="21"/>
        </w:rPr>
        <w:t>solo las personas pobres sufren de limitantes a la hora de querer adquirir</w:t>
      </w:r>
      <w:r>
        <w:rPr>
          <w:rStyle w:val="apple-converted-space"/>
          <w:rFonts w:ascii="Arial" w:hAnsi="Arial" w:cs="Arial"/>
          <w:color w:val="333333"/>
          <w:sz w:val="21"/>
          <w:szCs w:val="21"/>
        </w:rPr>
        <w:t> </w:t>
      </w:r>
      <w:r>
        <w:rPr>
          <w:rFonts w:ascii="Arial" w:hAnsi="Arial" w:cs="Arial"/>
          <w:color w:val="333333"/>
          <w:sz w:val="21"/>
          <w:szCs w:val="21"/>
        </w:rPr>
        <w:t>vivienda propia, sino también el sector medio, vemos la perspectiva del</w:t>
      </w:r>
      <w:r>
        <w:rPr>
          <w:rStyle w:val="apple-converted-space"/>
          <w:rFonts w:ascii="Arial" w:hAnsi="Arial" w:cs="Arial"/>
          <w:color w:val="333333"/>
          <w:sz w:val="21"/>
          <w:szCs w:val="21"/>
        </w:rPr>
        <w:t> </w:t>
      </w:r>
      <w:r>
        <w:rPr>
          <w:rFonts w:ascii="Arial" w:hAnsi="Arial" w:cs="Arial"/>
          <w:color w:val="333333"/>
          <w:sz w:val="21"/>
          <w:szCs w:val="21"/>
        </w:rPr>
        <w:t>problema notando que es de carácter sumamente importante.</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Ahora surge la pregunta, ¿Podrá algún día Guatemala brindar las</w:t>
      </w:r>
      <w:r>
        <w:rPr>
          <w:rStyle w:val="apple-converted-space"/>
          <w:rFonts w:ascii="Helvetica" w:hAnsi="Helvetica" w:cs="Helvetica"/>
          <w:color w:val="333333"/>
          <w:sz w:val="21"/>
          <w:szCs w:val="21"/>
        </w:rPr>
        <w:t> </w:t>
      </w:r>
      <w:r>
        <w:rPr>
          <w:rFonts w:ascii="Arial" w:hAnsi="Arial" w:cs="Arial"/>
          <w:color w:val="333333"/>
          <w:sz w:val="21"/>
          <w:szCs w:val="21"/>
        </w:rPr>
        <w:t>condiciones necesarias y los recursos para que sus habitantes puedan</w:t>
      </w:r>
      <w:r>
        <w:rPr>
          <w:rStyle w:val="apple-converted-space"/>
          <w:rFonts w:ascii="Arial" w:hAnsi="Arial" w:cs="Arial"/>
          <w:color w:val="333333"/>
          <w:sz w:val="21"/>
          <w:szCs w:val="21"/>
        </w:rPr>
        <w:t> </w:t>
      </w:r>
      <w:r>
        <w:rPr>
          <w:rFonts w:ascii="Arial" w:hAnsi="Arial" w:cs="Arial"/>
          <w:color w:val="333333"/>
          <w:sz w:val="21"/>
          <w:szCs w:val="21"/>
        </w:rPr>
        <w:t>establecerse de manera formal en su territorio, y satisfacer una necesidad tan</w:t>
      </w:r>
      <w:r>
        <w:rPr>
          <w:rStyle w:val="apple-converted-space"/>
          <w:rFonts w:ascii="Arial" w:hAnsi="Arial" w:cs="Arial"/>
          <w:color w:val="333333"/>
          <w:sz w:val="21"/>
          <w:szCs w:val="21"/>
        </w:rPr>
        <w:t> </w:t>
      </w:r>
      <w:r>
        <w:rPr>
          <w:rFonts w:ascii="Arial" w:hAnsi="Arial" w:cs="Arial"/>
          <w:color w:val="333333"/>
          <w:sz w:val="21"/>
          <w:szCs w:val="21"/>
        </w:rPr>
        <w:t>básica como la vivienda? Sin lugar a duda la respuesta seria “SI”, si se ha</w:t>
      </w:r>
      <w:r>
        <w:rPr>
          <w:rStyle w:val="apple-converted-space"/>
          <w:rFonts w:ascii="Arial" w:hAnsi="Arial" w:cs="Arial"/>
          <w:color w:val="333333"/>
          <w:sz w:val="21"/>
          <w:szCs w:val="21"/>
        </w:rPr>
        <w:t> </w:t>
      </w:r>
      <w:r>
        <w:rPr>
          <w:rFonts w:ascii="Arial" w:hAnsi="Arial" w:cs="Arial"/>
          <w:color w:val="333333"/>
          <w:sz w:val="21"/>
          <w:szCs w:val="21"/>
        </w:rPr>
        <w:t>logrado en países con climas extremos y condiciones ambientales y territoriales</w:t>
      </w:r>
      <w:r w:rsidR="00A411EB">
        <w:rPr>
          <w:rFonts w:ascii="Arial" w:hAnsi="Arial" w:cs="Arial"/>
          <w:color w:val="333333"/>
          <w:sz w:val="21"/>
          <w:szCs w:val="21"/>
        </w:rPr>
        <w:t xml:space="preserve"> </w:t>
      </w:r>
      <w:r>
        <w:rPr>
          <w:rFonts w:ascii="Helvetica" w:hAnsi="Helvetica" w:cs="Helvetica"/>
          <w:color w:val="333333"/>
          <w:sz w:val="21"/>
          <w:szCs w:val="21"/>
        </w:rPr>
        <w:t>más difíciles que en el nuestro, claro que se podría, pero la limitante ya no sería</w:t>
      </w:r>
      <w:r w:rsidR="00A411EB">
        <w:rPr>
          <w:rFonts w:ascii="Helvetica" w:hAnsi="Helvetica" w:cs="Helvetica"/>
          <w:color w:val="333333"/>
          <w:sz w:val="21"/>
          <w:szCs w:val="21"/>
        </w:rPr>
        <w:t xml:space="preserve"> </w:t>
      </w:r>
      <w:r>
        <w:rPr>
          <w:rFonts w:ascii="Helvetica" w:hAnsi="Helvetica" w:cs="Helvetica"/>
          <w:color w:val="333333"/>
          <w:sz w:val="21"/>
          <w:szCs w:val="21"/>
        </w:rPr>
        <w:t>el recurso tierra, sino el recurso político y administrativo.</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Existen en Guatemala diversas instituciones que se han dado la tarea de</w:t>
      </w:r>
      <w:r>
        <w:rPr>
          <w:rStyle w:val="apple-converted-space"/>
          <w:rFonts w:ascii="Helvetica" w:hAnsi="Helvetica" w:cs="Helvetica"/>
          <w:color w:val="333333"/>
          <w:sz w:val="21"/>
          <w:szCs w:val="21"/>
        </w:rPr>
        <w:t> </w:t>
      </w:r>
      <w:r>
        <w:rPr>
          <w:rFonts w:ascii="Arial" w:hAnsi="Arial" w:cs="Arial"/>
          <w:color w:val="333333"/>
          <w:sz w:val="21"/>
          <w:szCs w:val="21"/>
        </w:rPr>
        <w:t>proponer soluciones para esta problemática tan compleja, pero la mayoría de</w:t>
      </w:r>
      <w:r>
        <w:rPr>
          <w:rStyle w:val="apple-converted-space"/>
          <w:rFonts w:ascii="Arial" w:hAnsi="Arial" w:cs="Arial"/>
          <w:color w:val="333333"/>
          <w:sz w:val="21"/>
          <w:szCs w:val="21"/>
        </w:rPr>
        <w:t> </w:t>
      </w:r>
      <w:r>
        <w:rPr>
          <w:rFonts w:ascii="Arial" w:hAnsi="Arial" w:cs="Arial"/>
          <w:color w:val="333333"/>
          <w:sz w:val="21"/>
          <w:szCs w:val="21"/>
        </w:rPr>
        <w:t>esfuerzos solo quedan en iniciativas de ley, o en programas que no cubren la</w:t>
      </w:r>
      <w:r w:rsidR="00A411EB">
        <w:rPr>
          <w:rFonts w:ascii="Arial" w:hAnsi="Arial" w:cs="Arial"/>
          <w:color w:val="333333"/>
          <w:sz w:val="21"/>
          <w:szCs w:val="21"/>
        </w:rPr>
        <w:t xml:space="preserve"> </w:t>
      </w:r>
      <w:r>
        <w:rPr>
          <w:rFonts w:ascii="Arial" w:hAnsi="Arial" w:cs="Arial"/>
          <w:color w:val="333333"/>
          <w:sz w:val="21"/>
          <w:szCs w:val="21"/>
        </w:rPr>
        <w:t>verdadera necesidad social, y que utilizan recursos del ambiente creando</w:t>
      </w:r>
      <w:r>
        <w:rPr>
          <w:rStyle w:val="apple-converted-space"/>
          <w:rFonts w:ascii="Arial" w:hAnsi="Arial" w:cs="Arial"/>
          <w:color w:val="333333"/>
          <w:sz w:val="21"/>
          <w:szCs w:val="21"/>
        </w:rPr>
        <w:t> </w:t>
      </w:r>
      <w:r>
        <w:rPr>
          <w:rFonts w:ascii="Arial" w:hAnsi="Arial" w:cs="Arial"/>
          <w:color w:val="333333"/>
          <w:sz w:val="21"/>
          <w:szCs w:val="21"/>
        </w:rPr>
        <w:t>problemas de otra índole que a futuro volverán la problemática más grande</w:t>
      </w:r>
      <w:r w:rsidR="00A411EB">
        <w:rPr>
          <w:rFonts w:ascii="Arial" w:hAnsi="Arial" w:cs="Arial"/>
          <w:color w:val="333333"/>
          <w:sz w:val="21"/>
          <w:szCs w:val="21"/>
        </w:rPr>
        <w:t xml:space="preserve"> </w:t>
      </w:r>
      <w:r>
        <w:rPr>
          <w:rFonts w:ascii="Helvetica" w:hAnsi="Helvetica" w:cs="Helvetica"/>
          <w:color w:val="333333"/>
          <w:sz w:val="21"/>
          <w:szCs w:val="21"/>
        </w:rPr>
        <w:t>aun.</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La Universidad de San Carlos de Guatemala, ha sido uno de los entes</w:t>
      </w:r>
      <w:r>
        <w:rPr>
          <w:rStyle w:val="apple-converted-space"/>
          <w:rFonts w:ascii="Helvetica" w:hAnsi="Helvetica" w:cs="Helvetica"/>
          <w:color w:val="333333"/>
          <w:sz w:val="21"/>
          <w:szCs w:val="21"/>
        </w:rPr>
        <w:t> </w:t>
      </w:r>
      <w:r>
        <w:rPr>
          <w:rFonts w:ascii="Arial" w:hAnsi="Arial" w:cs="Arial"/>
          <w:color w:val="333333"/>
          <w:sz w:val="21"/>
          <w:szCs w:val="21"/>
        </w:rPr>
        <w:t>encargados de investigar y colaborar las principales problemáticas sociales del</w:t>
      </w:r>
      <w:r>
        <w:rPr>
          <w:rStyle w:val="apple-converted-space"/>
          <w:rFonts w:ascii="Arial" w:hAnsi="Arial" w:cs="Arial"/>
          <w:color w:val="333333"/>
          <w:sz w:val="21"/>
          <w:szCs w:val="21"/>
        </w:rPr>
        <w:t> </w:t>
      </w:r>
      <w:r>
        <w:rPr>
          <w:rFonts w:ascii="Arial" w:hAnsi="Arial" w:cs="Arial"/>
          <w:color w:val="333333"/>
          <w:sz w:val="21"/>
          <w:szCs w:val="21"/>
        </w:rPr>
        <w:t>país, y entre sus principales objetivos se encuentra el de elevar la calidad de</w:t>
      </w:r>
      <w:r w:rsidR="00A411EB">
        <w:rPr>
          <w:rFonts w:ascii="Arial" w:hAnsi="Arial" w:cs="Arial"/>
          <w:color w:val="333333"/>
          <w:sz w:val="21"/>
          <w:szCs w:val="21"/>
        </w:rPr>
        <w:t xml:space="preserve"> </w:t>
      </w:r>
      <w:r>
        <w:rPr>
          <w:rFonts w:ascii="Arial" w:hAnsi="Arial" w:cs="Arial"/>
          <w:color w:val="333333"/>
          <w:sz w:val="21"/>
          <w:szCs w:val="21"/>
        </w:rPr>
        <w:t>vida del ser humano, por arriba del mínimo vital. El papel que esta institución</w:t>
      </w:r>
      <w:r>
        <w:rPr>
          <w:rStyle w:val="apple-converted-space"/>
          <w:rFonts w:ascii="Arial" w:hAnsi="Arial" w:cs="Arial"/>
          <w:color w:val="333333"/>
          <w:sz w:val="21"/>
          <w:szCs w:val="21"/>
        </w:rPr>
        <w:t> </w:t>
      </w:r>
      <w:r>
        <w:rPr>
          <w:rFonts w:ascii="Arial" w:hAnsi="Arial" w:cs="Arial"/>
          <w:color w:val="333333"/>
          <w:sz w:val="21"/>
          <w:szCs w:val="21"/>
        </w:rPr>
        <w:t>ha realizado a lo largo de los años ha sido significativo e importante, pues en</w:t>
      </w:r>
      <w:r>
        <w:rPr>
          <w:rStyle w:val="apple-converted-space"/>
          <w:rFonts w:ascii="Arial" w:hAnsi="Arial" w:cs="Arial"/>
          <w:color w:val="333333"/>
          <w:sz w:val="21"/>
          <w:szCs w:val="21"/>
        </w:rPr>
        <w:t> </w:t>
      </w:r>
      <w:r>
        <w:rPr>
          <w:rFonts w:ascii="Arial" w:hAnsi="Arial" w:cs="Arial"/>
          <w:color w:val="333333"/>
          <w:sz w:val="21"/>
          <w:szCs w:val="21"/>
        </w:rPr>
        <w:t>su facultad de extensión, tiene el deber moral de regresar al pueblo lo que</w:t>
      </w:r>
      <w:r w:rsidR="00A411EB">
        <w:rPr>
          <w:rFonts w:ascii="Arial" w:hAnsi="Arial" w:cs="Arial"/>
          <w:color w:val="333333"/>
          <w:sz w:val="21"/>
          <w:szCs w:val="21"/>
        </w:rPr>
        <w:t xml:space="preserve"> </w:t>
      </w:r>
      <w:r>
        <w:rPr>
          <w:rFonts w:ascii="Arial" w:hAnsi="Arial" w:cs="Arial"/>
          <w:color w:val="333333"/>
          <w:sz w:val="21"/>
          <w:szCs w:val="21"/>
        </w:rPr>
        <w:t>éste le ha brindado a través de sus impuestos, para el debido funcionamiento</w:t>
      </w:r>
      <w:r>
        <w:rPr>
          <w:rStyle w:val="apple-converted-space"/>
          <w:rFonts w:ascii="Arial" w:hAnsi="Arial" w:cs="Arial"/>
          <w:color w:val="333333"/>
          <w:sz w:val="21"/>
          <w:szCs w:val="21"/>
        </w:rPr>
        <w:t> </w:t>
      </w:r>
      <w:r>
        <w:rPr>
          <w:rFonts w:ascii="Arial" w:hAnsi="Arial" w:cs="Arial"/>
          <w:color w:val="333333"/>
          <w:sz w:val="21"/>
          <w:szCs w:val="21"/>
        </w:rPr>
        <w:t>de la institución. La limitante que esta instancia tiene, es el del sector político,</w:t>
      </w:r>
      <w:r>
        <w:rPr>
          <w:rStyle w:val="apple-converted-space"/>
          <w:rFonts w:ascii="Arial" w:hAnsi="Arial" w:cs="Arial"/>
          <w:color w:val="333333"/>
          <w:sz w:val="21"/>
          <w:szCs w:val="21"/>
        </w:rPr>
        <w:t> </w:t>
      </w:r>
      <w:r>
        <w:rPr>
          <w:rFonts w:ascii="Arial" w:hAnsi="Arial" w:cs="Arial"/>
          <w:color w:val="333333"/>
          <w:sz w:val="21"/>
          <w:szCs w:val="21"/>
        </w:rPr>
        <w:t>en su mayoría, pues como se mencionó antes, se investiga y se propone, pero</w:t>
      </w:r>
      <w:r>
        <w:rPr>
          <w:rStyle w:val="apple-converted-space"/>
          <w:rFonts w:ascii="Arial" w:hAnsi="Arial" w:cs="Arial"/>
          <w:color w:val="333333"/>
          <w:sz w:val="21"/>
          <w:szCs w:val="21"/>
        </w:rPr>
        <w:t> </w:t>
      </w:r>
      <w:r>
        <w:rPr>
          <w:rFonts w:ascii="Arial" w:hAnsi="Arial" w:cs="Arial"/>
          <w:color w:val="333333"/>
          <w:sz w:val="21"/>
          <w:szCs w:val="21"/>
        </w:rPr>
        <w:t>no se ejecuta como debiera ser, falta voluntad de acción.</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De los programas que el gobierno ha implementado, a la problemática</w:t>
      </w:r>
      <w:r>
        <w:rPr>
          <w:rStyle w:val="apple-converted-space"/>
          <w:rFonts w:ascii="Helvetica" w:hAnsi="Helvetica" w:cs="Helvetica"/>
          <w:color w:val="333333"/>
          <w:sz w:val="21"/>
          <w:szCs w:val="21"/>
        </w:rPr>
        <w:t> </w:t>
      </w:r>
      <w:r>
        <w:rPr>
          <w:rFonts w:ascii="Arial" w:hAnsi="Arial" w:cs="Arial"/>
          <w:color w:val="333333"/>
          <w:sz w:val="21"/>
          <w:szCs w:val="21"/>
        </w:rPr>
        <w:t>de la vivienda social o popular, habría que cuestionarse cuáles son realmente</w:t>
      </w:r>
      <w:r>
        <w:rPr>
          <w:rStyle w:val="apple-converted-space"/>
          <w:rFonts w:ascii="Arial" w:hAnsi="Arial" w:cs="Arial"/>
          <w:color w:val="333333"/>
          <w:sz w:val="21"/>
          <w:szCs w:val="21"/>
        </w:rPr>
        <w:t> </w:t>
      </w:r>
      <w:r>
        <w:rPr>
          <w:rFonts w:ascii="Arial" w:hAnsi="Arial" w:cs="Arial"/>
          <w:color w:val="333333"/>
          <w:sz w:val="21"/>
          <w:szCs w:val="21"/>
        </w:rPr>
        <w:t>efectivos y sociales, recordemos que cuando usamos ese término, nos</w:t>
      </w:r>
      <w:r>
        <w:rPr>
          <w:rStyle w:val="apple-converted-space"/>
          <w:rFonts w:ascii="Arial" w:hAnsi="Arial" w:cs="Arial"/>
          <w:color w:val="333333"/>
          <w:sz w:val="21"/>
          <w:szCs w:val="21"/>
        </w:rPr>
        <w:t> </w:t>
      </w:r>
      <w:r>
        <w:rPr>
          <w:rFonts w:ascii="Arial" w:hAnsi="Arial" w:cs="Arial"/>
          <w:color w:val="333333"/>
          <w:sz w:val="21"/>
          <w:szCs w:val="21"/>
        </w:rPr>
        <w:t>referimos a que va en pro de la sociedad y sus posibles necesidades. En la</w:t>
      </w:r>
      <w:r>
        <w:rPr>
          <w:rStyle w:val="apple-converted-space"/>
          <w:rFonts w:ascii="Arial" w:hAnsi="Arial" w:cs="Arial"/>
          <w:color w:val="333333"/>
          <w:sz w:val="21"/>
          <w:szCs w:val="21"/>
        </w:rPr>
        <w:t> </w:t>
      </w:r>
      <w:r>
        <w:rPr>
          <w:rFonts w:ascii="Arial" w:hAnsi="Arial" w:cs="Arial"/>
          <w:color w:val="333333"/>
          <w:sz w:val="21"/>
          <w:szCs w:val="21"/>
        </w:rPr>
        <w:t xml:space="preserve">mayoría de casos la vivienda popular se ha tomado como vivienda en </w:t>
      </w:r>
      <w:proofErr w:type="spellStart"/>
      <w:r>
        <w:rPr>
          <w:rFonts w:ascii="Arial" w:hAnsi="Arial" w:cs="Arial"/>
          <w:color w:val="333333"/>
          <w:sz w:val="21"/>
          <w:szCs w:val="21"/>
        </w:rPr>
        <w:t>serie</w:t>
      </w:r>
      <w:proofErr w:type="gramStart"/>
      <w:r>
        <w:rPr>
          <w:rFonts w:ascii="Arial" w:hAnsi="Arial" w:cs="Arial"/>
          <w:color w:val="333333"/>
          <w:sz w:val="21"/>
          <w:szCs w:val="21"/>
        </w:rPr>
        <w:t>,</w:t>
      </w:r>
      <w:r>
        <w:rPr>
          <w:rFonts w:ascii="Helvetica" w:hAnsi="Helvetica" w:cs="Helvetica"/>
          <w:color w:val="333333"/>
          <w:sz w:val="21"/>
          <w:szCs w:val="21"/>
        </w:rPr>
        <w:t>de</w:t>
      </w:r>
      <w:proofErr w:type="spellEnd"/>
      <w:proofErr w:type="gramEnd"/>
      <w:r>
        <w:rPr>
          <w:rFonts w:ascii="Helvetica" w:hAnsi="Helvetica" w:cs="Helvetica"/>
          <w:color w:val="333333"/>
          <w:sz w:val="21"/>
          <w:szCs w:val="21"/>
        </w:rPr>
        <w:t xml:space="preserve"> condiciones realmente mínimas, que al final no le dan la protección</w:t>
      </w:r>
      <w:r>
        <w:rPr>
          <w:rStyle w:val="apple-converted-space"/>
          <w:rFonts w:ascii="Helvetica" w:hAnsi="Helvetica" w:cs="Helvetica"/>
          <w:color w:val="333333"/>
          <w:sz w:val="21"/>
          <w:szCs w:val="21"/>
        </w:rPr>
        <w:t> </w:t>
      </w:r>
      <w:r>
        <w:rPr>
          <w:rFonts w:ascii="Arial" w:hAnsi="Arial" w:cs="Arial"/>
          <w:color w:val="333333"/>
          <w:sz w:val="21"/>
          <w:szCs w:val="21"/>
        </w:rPr>
        <w:t>adecuada a la familia.</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A mi punto de vista, cuando hablamos de vivienda social o popular,</w:t>
      </w:r>
      <w:r>
        <w:rPr>
          <w:rStyle w:val="apple-converted-space"/>
          <w:rFonts w:ascii="Helvetica" w:hAnsi="Helvetica" w:cs="Helvetica"/>
          <w:color w:val="333333"/>
          <w:sz w:val="21"/>
          <w:szCs w:val="21"/>
        </w:rPr>
        <w:t> </w:t>
      </w:r>
      <w:r>
        <w:rPr>
          <w:rFonts w:ascii="Arial" w:hAnsi="Arial" w:cs="Arial"/>
          <w:color w:val="333333"/>
          <w:sz w:val="21"/>
          <w:szCs w:val="21"/>
        </w:rPr>
        <w:t>estamos hablando de vivienda para la gente, pero no se trata solo de</w:t>
      </w:r>
      <w:r>
        <w:rPr>
          <w:rStyle w:val="apple-converted-space"/>
          <w:rFonts w:ascii="Arial" w:hAnsi="Arial" w:cs="Arial"/>
          <w:color w:val="333333"/>
          <w:sz w:val="21"/>
          <w:szCs w:val="21"/>
        </w:rPr>
        <w:t> </w:t>
      </w:r>
      <w:r>
        <w:rPr>
          <w:rFonts w:ascii="Arial" w:hAnsi="Arial" w:cs="Arial"/>
          <w:color w:val="333333"/>
          <w:sz w:val="21"/>
          <w:szCs w:val="21"/>
        </w:rPr>
        <w:t>brindarles un techo, sino también de brindarles una oportunidad para que</w:t>
      </w:r>
      <w:r>
        <w:rPr>
          <w:rStyle w:val="apple-converted-space"/>
          <w:rFonts w:ascii="Arial" w:hAnsi="Arial" w:cs="Arial"/>
          <w:color w:val="333333"/>
          <w:sz w:val="21"/>
          <w:szCs w:val="21"/>
        </w:rPr>
        <w:t> </w:t>
      </w:r>
      <w:r>
        <w:rPr>
          <w:rFonts w:ascii="Arial" w:hAnsi="Arial" w:cs="Arial"/>
          <w:color w:val="333333"/>
          <w:sz w:val="21"/>
          <w:szCs w:val="21"/>
        </w:rPr>
        <w:t>puedan generar recursos propios, como energía o alimento, de modo que se</w:t>
      </w:r>
      <w:r>
        <w:rPr>
          <w:rStyle w:val="apple-converted-space"/>
          <w:rFonts w:ascii="Arial" w:hAnsi="Arial" w:cs="Arial"/>
          <w:color w:val="333333"/>
          <w:sz w:val="21"/>
          <w:szCs w:val="21"/>
        </w:rPr>
        <w:t> </w:t>
      </w:r>
      <w:r>
        <w:rPr>
          <w:rFonts w:ascii="Arial" w:hAnsi="Arial" w:cs="Arial"/>
          <w:color w:val="333333"/>
          <w:sz w:val="21"/>
          <w:szCs w:val="21"/>
        </w:rPr>
        <w:t>le beneficie integralmente, se le enseñe a producir, y a salir adelante en los</w:t>
      </w:r>
      <w:r>
        <w:rPr>
          <w:rStyle w:val="apple-converted-space"/>
          <w:rFonts w:ascii="Arial" w:hAnsi="Arial" w:cs="Arial"/>
          <w:color w:val="333333"/>
          <w:sz w:val="21"/>
          <w:szCs w:val="21"/>
        </w:rPr>
        <w:t> </w:t>
      </w:r>
      <w:r>
        <w:rPr>
          <w:rFonts w:ascii="Arial" w:hAnsi="Arial" w:cs="Arial"/>
          <w:color w:val="333333"/>
          <w:sz w:val="21"/>
          <w:szCs w:val="21"/>
        </w:rPr>
        <w:t>años por venir. Brindarles una verdadera calidad de vida.</w:t>
      </w:r>
      <w:r>
        <w:rPr>
          <w:rStyle w:val="apple-converted-space"/>
          <w:rFonts w:ascii="Arial" w:hAnsi="Arial" w:cs="Arial"/>
          <w:color w:val="333333"/>
          <w:sz w:val="21"/>
          <w:szCs w:val="21"/>
        </w:rPr>
        <w:t> </w:t>
      </w:r>
      <w:r>
        <w:rPr>
          <w:rFonts w:ascii="Arial" w:hAnsi="Arial" w:cs="Arial"/>
          <w:color w:val="333333"/>
          <w:sz w:val="21"/>
          <w:szCs w:val="21"/>
        </w:rPr>
        <w:t>Las viviendas populares han sido creadas con carácter de multitud, no</w:t>
      </w:r>
      <w:r>
        <w:rPr>
          <w:rStyle w:val="apple-converted-space"/>
          <w:rFonts w:ascii="Arial" w:hAnsi="Arial" w:cs="Arial"/>
          <w:color w:val="333333"/>
          <w:sz w:val="21"/>
          <w:szCs w:val="21"/>
        </w:rPr>
        <w:t> </w:t>
      </w:r>
      <w:r>
        <w:rPr>
          <w:rFonts w:ascii="Arial" w:hAnsi="Arial" w:cs="Arial"/>
          <w:color w:val="333333"/>
          <w:sz w:val="21"/>
          <w:szCs w:val="21"/>
        </w:rPr>
        <w:t>se puede ver que refleje la identidad de la sociedad local, o que realmente se</w:t>
      </w:r>
      <w:r w:rsidR="00A411EB">
        <w:rPr>
          <w:rFonts w:ascii="Arial" w:hAnsi="Arial" w:cs="Arial"/>
          <w:color w:val="333333"/>
          <w:sz w:val="21"/>
          <w:szCs w:val="21"/>
        </w:rPr>
        <w:t xml:space="preserve"> </w:t>
      </w:r>
      <w:r>
        <w:rPr>
          <w:rFonts w:ascii="Arial" w:hAnsi="Arial" w:cs="Arial"/>
          <w:color w:val="333333"/>
          <w:sz w:val="21"/>
          <w:szCs w:val="21"/>
        </w:rPr>
        <w:t>conviertan en pequeñas moradas para las familias. En principio se necesita</w:t>
      </w:r>
      <w:r>
        <w:rPr>
          <w:rStyle w:val="apple-converted-space"/>
          <w:rFonts w:ascii="Arial" w:hAnsi="Arial" w:cs="Arial"/>
          <w:color w:val="333333"/>
          <w:sz w:val="21"/>
          <w:szCs w:val="21"/>
        </w:rPr>
        <w:t> </w:t>
      </w:r>
      <w:r>
        <w:rPr>
          <w:rFonts w:ascii="Arial" w:hAnsi="Arial" w:cs="Arial"/>
          <w:color w:val="333333"/>
          <w:sz w:val="21"/>
          <w:szCs w:val="21"/>
        </w:rPr>
        <w:t>planificación para que el proyecto realmente sea sustentable y se logre el</w:t>
      </w:r>
      <w:r>
        <w:rPr>
          <w:rStyle w:val="apple-converted-space"/>
          <w:rFonts w:ascii="Arial" w:hAnsi="Arial" w:cs="Arial"/>
          <w:color w:val="333333"/>
          <w:sz w:val="21"/>
          <w:szCs w:val="21"/>
        </w:rPr>
        <w:t> </w:t>
      </w:r>
      <w:r>
        <w:rPr>
          <w:rFonts w:ascii="Arial" w:hAnsi="Arial" w:cs="Arial"/>
          <w:color w:val="333333"/>
          <w:sz w:val="21"/>
          <w:szCs w:val="21"/>
        </w:rPr>
        <w:t>objetivo “SOCIAL” sin comprometer al futuro, pensando en todos.</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lastRenderedPageBreak/>
        <w:t>La mayor parte de vivienda social o popular en el país se toma como</w:t>
      </w:r>
      <w:r>
        <w:rPr>
          <w:rStyle w:val="apple-converted-space"/>
          <w:rFonts w:ascii="Helvetica" w:hAnsi="Helvetica" w:cs="Helvetica"/>
          <w:color w:val="333333"/>
          <w:sz w:val="21"/>
          <w:szCs w:val="21"/>
        </w:rPr>
        <w:t> </w:t>
      </w:r>
      <w:r>
        <w:rPr>
          <w:rFonts w:ascii="Arial" w:hAnsi="Arial" w:cs="Arial"/>
          <w:color w:val="333333"/>
          <w:sz w:val="21"/>
          <w:szCs w:val="21"/>
        </w:rPr>
        <w:t>“vivienda económica” con materiales de construcción y morfología</w:t>
      </w:r>
      <w:r>
        <w:rPr>
          <w:rStyle w:val="apple-converted-space"/>
          <w:rFonts w:ascii="Arial" w:hAnsi="Arial" w:cs="Arial"/>
          <w:color w:val="333333"/>
          <w:sz w:val="21"/>
          <w:szCs w:val="21"/>
        </w:rPr>
        <w:t> </w:t>
      </w:r>
      <w:r>
        <w:rPr>
          <w:rFonts w:ascii="Arial" w:hAnsi="Arial" w:cs="Arial"/>
          <w:color w:val="333333"/>
          <w:sz w:val="21"/>
          <w:szCs w:val="21"/>
        </w:rPr>
        <w:t>estandarizada que solo generalizan el rol la familia, cuando hay</w:t>
      </w:r>
      <w:r>
        <w:rPr>
          <w:rStyle w:val="apple-converted-space"/>
          <w:rFonts w:ascii="Arial" w:hAnsi="Arial" w:cs="Arial"/>
          <w:color w:val="333333"/>
          <w:sz w:val="21"/>
          <w:szCs w:val="21"/>
        </w:rPr>
        <w:t> </w:t>
      </w:r>
      <w:r>
        <w:rPr>
          <w:rFonts w:ascii="Arial" w:hAnsi="Arial" w:cs="Arial"/>
          <w:color w:val="333333"/>
          <w:sz w:val="21"/>
          <w:szCs w:val="21"/>
        </w:rPr>
        <w:t>particularidades en cada una. Es necesario crea espacios agradables y dignos</w:t>
      </w:r>
      <w:r w:rsidR="00A411EB">
        <w:rPr>
          <w:rFonts w:ascii="Arial" w:hAnsi="Arial" w:cs="Arial"/>
          <w:color w:val="333333"/>
          <w:sz w:val="21"/>
          <w:szCs w:val="21"/>
        </w:rPr>
        <w:t xml:space="preserve"> </w:t>
      </w:r>
      <w:r>
        <w:rPr>
          <w:rFonts w:ascii="Helvetica" w:hAnsi="Helvetica" w:cs="Helvetica"/>
          <w:color w:val="333333"/>
          <w:sz w:val="21"/>
          <w:szCs w:val="21"/>
        </w:rPr>
        <w:t>para el ser humano, sin afectar los recursos naturales, porque ante todo el</w:t>
      </w:r>
      <w:r>
        <w:rPr>
          <w:rStyle w:val="apple-converted-space"/>
          <w:rFonts w:ascii="Helvetica" w:hAnsi="Helvetica" w:cs="Helvetica"/>
          <w:color w:val="333333"/>
          <w:sz w:val="21"/>
          <w:szCs w:val="21"/>
        </w:rPr>
        <w:t> </w:t>
      </w:r>
      <w:r>
        <w:rPr>
          <w:rFonts w:ascii="Arial" w:hAnsi="Arial" w:cs="Arial"/>
          <w:color w:val="333333"/>
          <w:sz w:val="21"/>
          <w:szCs w:val="21"/>
        </w:rPr>
        <w:t>hombre debe adaptarse a su medio y no al revés, para lograr una armonía</w:t>
      </w:r>
      <w:r>
        <w:rPr>
          <w:rStyle w:val="apple-converted-space"/>
          <w:rFonts w:ascii="Arial" w:hAnsi="Arial" w:cs="Arial"/>
          <w:color w:val="333333"/>
          <w:sz w:val="21"/>
          <w:szCs w:val="21"/>
        </w:rPr>
        <w:t> </w:t>
      </w:r>
      <w:r>
        <w:rPr>
          <w:rFonts w:ascii="Arial" w:hAnsi="Arial" w:cs="Arial"/>
          <w:color w:val="333333"/>
          <w:sz w:val="21"/>
          <w:szCs w:val="21"/>
        </w:rPr>
        <w:t>perdurable.</w:t>
      </w:r>
    </w:p>
    <w:p w:rsidR="00122BCB" w:rsidRDefault="00122BCB" w:rsidP="00122BCB">
      <w:pPr>
        <w:shd w:val="clear" w:color="auto" w:fill="FFFFFF"/>
        <w:jc w:val="both"/>
        <w:rPr>
          <w:rFonts w:ascii="Helvetica" w:hAnsi="Helvetica" w:cs="Helvetica"/>
          <w:color w:val="333333"/>
          <w:sz w:val="21"/>
          <w:szCs w:val="21"/>
        </w:rPr>
      </w:pPr>
      <w:r>
        <w:rPr>
          <w:rFonts w:ascii="Arial" w:hAnsi="Arial" w:cs="Arial"/>
          <w:color w:val="333333"/>
          <w:sz w:val="21"/>
          <w:szCs w:val="21"/>
        </w:rPr>
        <w:t>Opino que la importancia del papel que cumple la vivienda se refleja</w:t>
      </w:r>
      <w:r>
        <w:rPr>
          <w:rStyle w:val="apple-converted-space"/>
          <w:rFonts w:ascii="Arial" w:hAnsi="Arial" w:cs="Arial"/>
          <w:color w:val="333333"/>
          <w:sz w:val="21"/>
          <w:szCs w:val="21"/>
        </w:rPr>
        <w:t> </w:t>
      </w:r>
      <w:r>
        <w:rPr>
          <w:rFonts w:ascii="Arial" w:hAnsi="Arial" w:cs="Arial"/>
          <w:color w:val="333333"/>
          <w:sz w:val="21"/>
          <w:szCs w:val="21"/>
        </w:rPr>
        <w:t>directamente en la sociedad, la cual se ha visto afectada por muchísimos</w:t>
      </w:r>
      <w:r>
        <w:rPr>
          <w:rStyle w:val="apple-converted-space"/>
          <w:rFonts w:ascii="Arial" w:hAnsi="Arial" w:cs="Arial"/>
          <w:color w:val="333333"/>
          <w:sz w:val="21"/>
          <w:szCs w:val="21"/>
        </w:rPr>
        <w:t> </w:t>
      </w:r>
      <w:r>
        <w:rPr>
          <w:rFonts w:ascii="Arial" w:hAnsi="Arial" w:cs="Arial"/>
          <w:color w:val="333333"/>
          <w:sz w:val="21"/>
          <w:szCs w:val="21"/>
        </w:rPr>
        <w:t>problemas que están ligados completamente a la mala calidad de vida que</w:t>
      </w:r>
      <w:r>
        <w:rPr>
          <w:rStyle w:val="apple-converted-space"/>
          <w:rFonts w:ascii="Arial" w:hAnsi="Arial" w:cs="Arial"/>
          <w:color w:val="333333"/>
          <w:sz w:val="21"/>
          <w:szCs w:val="21"/>
        </w:rPr>
        <w:t> </w:t>
      </w:r>
      <w:r>
        <w:rPr>
          <w:rFonts w:ascii="Arial" w:hAnsi="Arial" w:cs="Arial"/>
          <w:color w:val="333333"/>
          <w:sz w:val="21"/>
          <w:szCs w:val="21"/>
        </w:rPr>
        <w:t>se tiene en la época actual, de esto se deriva la delincuencia, por ejemplo.</w:t>
      </w:r>
    </w:p>
    <w:p w:rsidR="00122BCB" w:rsidRDefault="00122BCB" w:rsidP="00122BCB">
      <w:pPr>
        <w:shd w:val="clear" w:color="auto" w:fill="FFFFFF"/>
        <w:jc w:val="both"/>
        <w:rPr>
          <w:rFonts w:ascii="Helvetica" w:hAnsi="Helvetica" w:cs="Helvetica"/>
          <w:color w:val="333333"/>
          <w:sz w:val="21"/>
          <w:szCs w:val="21"/>
        </w:rPr>
      </w:pPr>
      <w:r>
        <w:rPr>
          <w:rFonts w:ascii="Helvetica" w:hAnsi="Helvetica" w:cs="Helvetica"/>
          <w:color w:val="333333"/>
          <w:sz w:val="21"/>
          <w:szCs w:val="21"/>
        </w:rPr>
        <w:t>Si la vivienda va enfocada a mejorar los hábitos, a la manera de vivir de</w:t>
      </w:r>
      <w:r>
        <w:rPr>
          <w:rStyle w:val="apple-converted-space"/>
          <w:rFonts w:ascii="Helvetica" w:hAnsi="Helvetica" w:cs="Helvetica"/>
          <w:color w:val="333333"/>
          <w:sz w:val="21"/>
          <w:szCs w:val="21"/>
        </w:rPr>
        <w:t> </w:t>
      </w:r>
      <w:r>
        <w:rPr>
          <w:rFonts w:ascii="Arial" w:hAnsi="Arial" w:cs="Arial"/>
          <w:color w:val="333333"/>
          <w:sz w:val="21"/>
          <w:szCs w:val="21"/>
        </w:rPr>
        <w:t>una persona, y lo ayuda a relacionarse mejor con su medio entonces la</w:t>
      </w:r>
      <w:r>
        <w:rPr>
          <w:rStyle w:val="apple-converted-space"/>
          <w:rFonts w:ascii="Arial" w:hAnsi="Arial" w:cs="Arial"/>
          <w:color w:val="333333"/>
          <w:sz w:val="21"/>
          <w:szCs w:val="21"/>
        </w:rPr>
        <w:t> </w:t>
      </w:r>
      <w:r>
        <w:rPr>
          <w:rFonts w:ascii="Arial" w:hAnsi="Arial" w:cs="Arial"/>
          <w:color w:val="333333"/>
          <w:sz w:val="21"/>
          <w:szCs w:val="21"/>
        </w:rPr>
        <w:t>persona se sentirá segura y acoplada a su entorno, llevaría una vida más</w:t>
      </w:r>
      <w:r>
        <w:rPr>
          <w:rStyle w:val="apple-converted-space"/>
          <w:rFonts w:ascii="Arial" w:hAnsi="Arial" w:cs="Arial"/>
          <w:color w:val="333333"/>
          <w:sz w:val="21"/>
          <w:szCs w:val="21"/>
        </w:rPr>
        <w:t> </w:t>
      </w:r>
      <w:r>
        <w:rPr>
          <w:rFonts w:ascii="Arial" w:hAnsi="Arial" w:cs="Arial"/>
          <w:color w:val="333333"/>
          <w:sz w:val="21"/>
          <w:szCs w:val="21"/>
        </w:rPr>
        <w:t>pacífica y el medio circundante se haría más agradable, sin mencionar que</w:t>
      </w:r>
      <w:r>
        <w:rPr>
          <w:rStyle w:val="apple-converted-space"/>
          <w:rFonts w:ascii="Arial" w:hAnsi="Arial" w:cs="Arial"/>
          <w:color w:val="333333"/>
          <w:sz w:val="21"/>
          <w:szCs w:val="21"/>
        </w:rPr>
        <w:t> </w:t>
      </w:r>
      <w:r>
        <w:rPr>
          <w:rFonts w:ascii="Arial" w:hAnsi="Arial" w:cs="Arial"/>
          <w:color w:val="333333"/>
          <w:sz w:val="21"/>
          <w:szCs w:val="21"/>
        </w:rPr>
        <w:t>habría una mejor convivencia entre vecinos y esto contribuiría a formar una</w:t>
      </w:r>
      <w:r>
        <w:rPr>
          <w:rStyle w:val="apple-converted-space"/>
          <w:rFonts w:ascii="Arial" w:hAnsi="Arial" w:cs="Arial"/>
          <w:color w:val="333333"/>
          <w:sz w:val="21"/>
          <w:szCs w:val="21"/>
        </w:rPr>
        <w:t> </w:t>
      </w:r>
      <w:r>
        <w:rPr>
          <w:rFonts w:ascii="Arial" w:hAnsi="Arial" w:cs="Arial"/>
          <w:color w:val="333333"/>
          <w:sz w:val="21"/>
          <w:szCs w:val="21"/>
        </w:rPr>
        <w:t>cultura de paz, de mayor armonía y muchos de los problemas que nos atacan</w:t>
      </w:r>
      <w:r>
        <w:rPr>
          <w:rStyle w:val="apple-converted-space"/>
          <w:rFonts w:ascii="Arial" w:hAnsi="Arial" w:cs="Arial"/>
          <w:color w:val="333333"/>
          <w:sz w:val="21"/>
          <w:szCs w:val="21"/>
        </w:rPr>
        <w:t> </w:t>
      </w:r>
      <w:r>
        <w:rPr>
          <w:rFonts w:ascii="Arial" w:hAnsi="Arial" w:cs="Arial"/>
          <w:color w:val="333333"/>
          <w:sz w:val="21"/>
          <w:szCs w:val="21"/>
        </w:rPr>
        <w:t>día a día, que surgen a partir de pensamientos sociales dañinos, se podrían</w:t>
      </w:r>
      <w:r>
        <w:rPr>
          <w:rStyle w:val="apple-converted-space"/>
          <w:rFonts w:ascii="Arial" w:hAnsi="Arial" w:cs="Arial"/>
          <w:color w:val="333333"/>
          <w:sz w:val="21"/>
          <w:szCs w:val="21"/>
        </w:rPr>
        <w:t> </w:t>
      </w:r>
      <w:r>
        <w:rPr>
          <w:rFonts w:ascii="Arial" w:hAnsi="Arial" w:cs="Arial"/>
          <w:color w:val="333333"/>
          <w:sz w:val="21"/>
          <w:szCs w:val="21"/>
        </w:rPr>
        <w:t>evitar.</w:t>
      </w:r>
    </w:p>
    <w:p w:rsidR="00122BCB" w:rsidRDefault="00122BCB" w:rsidP="00A411EB">
      <w:pPr>
        <w:shd w:val="clear" w:color="auto" w:fill="FFFFFF"/>
        <w:spacing w:after="0"/>
        <w:jc w:val="both"/>
        <w:rPr>
          <w:rFonts w:ascii="Helvetica" w:hAnsi="Helvetica" w:cs="Helvetica"/>
          <w:color w:val="333333"/>
          <w:sz w:val="21"/>
          <w:szCs w:val="21"/>
        </w:rPr>
      </w:pPr>
      <w:r>
        <w:rPr>
          <w:rFonts w:ascii="Helvetica" w:hAnsi="Helvetica" w:cs="Helvetica"/>
          <w:color w:val="333333"/>
          <w:sz w:val="21"/>
          <w:szCs w:val="21"/>
        </w:rPr>
        <w:t>En conclusión el beneficio de brindar una buena vivienda repercute en</w:t>
      </w:r>
      <w:r>
        <w:rPr>
          <w:rStyle w:val="apple-converted-space"/>
          <w:rFonts w:ascii="Helvetica" w:hAnsi="Helvetica" w:cs="Helvetica"/>
          <w:color w:val="333333"/>
          <w:sz w:val="21"/>
          <w:szCs w:val="21"/>
        </w:rPr>
        <w:t> </w:t>
      </w:r>
      <w:r>
        <w:rPr>
          <w:rFonts w:ascii="Arial" w:hAnsi="Arial" w:cs="Arial"/>
          <w:color w:val="333333"/>
          <w:sz w:val="21"/>
          <w:szCs w:val="21"/>
        </w:rPr>
        <w:t>la vida de cada familia que la reciba, y al ser la familia núcleo de la sociedad,</w:t>
      </w:r>
      <w:r>
        <w:rPr>
          <w:rStyle w:val="apple-converted-space"/>
          <w:rFonts w:ascii="Arial" w:hAnsi="Arial" w:cs="Arial"/>
          <w:color w:val="333333"/>
          <w:sz w:val="21"/>
          <w:szCs w:val="21"/>
        </w:rPr>
        <w:t> </w:t>
      </w:r>
      <w:r>
        <w:rPr>
          <w:rFonts w:ascii="Arial" w:hAnsi="Arial" w:cs="Arial"/>
          <w:color w:val="333333"/>
          <w:sz w:val="21"/>
          <w:szCs w:val="21"/>
        </w:rPr>
        <w:t>se beneficia a la sociedad en general cumpliendo realmente con tan ansiado</w:t>
      </w:r>
      <w:r>
        <w:rPr>
          <w:rStyle w:val="apple-converted-space"/>
          <w:rFonts w:ascii="Arial" w:hAnsi="Arial" w:cs="Arial"/>
          <w:color w:val="333333"/>
          <w:sz w:val="21"/>
          <w:szCs w:val="21"/>
        </w:rPr>
        <w:t> </w:t>
      </w:r>
      <w:r>
        <w:rPr>
          <w:rFonts w:ascii="Arial" w:hAnsi="Arial" w:cs="Arial"/>
          <w:color w:val="333333"/>
          <w:sz w:val="21"/>
          <w:szCs w:val="21"/>
        </w:rPr>
        <w:t>carácter popular.</w:t>
      </w:r>
    </w:p>
    <w:p w:rsidR="00122BCB" w:rsidRDefault="00122BCB" w:rsidP="00A411EB">
      <w:pPr>
        <w:shd w:val="clear" w:color="auto" w:fill="FFFFFF"/>
        <w:spacing w:after="0"/>
        <w:jc w:val="both"/>
        <w:rPr>
          <w:rFonts w:ascii="Georgia" w:hAnsi="Georgia" w:cs="Helvetica"/>
          <w:color w:val="333333"/>
          <w:sz w:val="21"/>
          <w:szCs w:val="21"/>
        </w:rPr>
      </w:pP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REFERENCIAS</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 Hábitat Guatemala. Foro realizado sobre vivienda social. 2009. Centro</w:t>
      </w:r>
    </w:p>
    <w:p w:rsidR="00122BCB" w:rsidRDefault="00122BCB" w:rsidP="00A411EB">
      <w:pPr>
        <w:shd w:val="clear" w:color="auto" w:fill="FFFFFF"/>
        <w:spacing w:after="0"/>
        <w:jc w:val="both"/>
        <w:rPr>
          <w:rFonts w:ascii="Georgia" w:hAnsi="Georgia" w:cs="Helvetica"/>
          <w:color w:val="333333"/>
          <w:sz w:val="21"/>
          <w:szCs w:val="21"/>
        </w:rPr>
      </w:pPr>
      <w:proofErr w:type="gramStart"/>
      <w:r>
        <w:rPr>
          <w:rFonts w:ascii="Georgia" w:hAnsi="Georgia" w:cs="Helvetica"/>
          <w:color w:val="333333"/>
          <w:sz w:val="21"/>
          <w:szCs w:val="21"/>
        </w:rPr>
        <w:t>de</w:t>
      </w:r>
      <w:proofErr w:type="gramEnd"/>
      <w:r>
        <w:rPr>
          <w:rFonts w:ascii="Georgia" w:hAnsi="Georgia" w:cs="Helvetica"/>
          <w:color w:val="333333"/>
          <w:sz w:val="21"/>
          <w:szCs w:val="21"/>
        </w:rPr>
        <w:t xml:space="preserve"> Convenciones Gran </w:t>
      </w:r>
      <w:proofErr w:type="spellStart"/>
      <w:r>
        <w:rPr>
          <w:rFonts w:ascii="Georgia" w:hAnsi="Georgia" w:cs="Helvetica"/>
          <w:color w:val="333333"/>
          <w:sz w:val="21"/>
          <w:szCs w:val="21"/>
        </w:rPr>
        <w:t>Karmel</w:t>
      </w:r>
      <w:proofErr w:type="spellEnd"/>
      <w:r>
        <w:rPr>
          <w:rFonts w:ascii="Georgia" w:hAnsi="Georgia" w:cs="Helvetica"/>
          <w:color w:val="333333"/>
          <w:sz w:val="21"/>
          <w:szCs w:val="21"/>
        </w:rPr>
        <w:t>, Quetzaltenango.</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 INFORME NACIONAL 2010-2011 UNDP. [En Línea]. 443pp. Programa de</w:t>
      </w:r>
    </w:p>
    <w:p w:rsidR="00122BCB" w:rsidRDefault="00122BCB" w:rsidP="00A411EB">
      <w:pPr>
        <w:shd w:val="clear" w:color="auto" w:fill="FFFFFF"/>
        <w:spacing w:after="0"/>
        <w:jc w:val="both"/>
        <w:rPr>
          <w:rFonts w:ascii="Georgia" w:hAnsi="Georgia" w:cs="Helvetica"/>
          <w:color w:val="333333"/>
          <w:sz w:val="21"/>
          <w:szCs w:val="21"/>
        </w:rPr>
      </w:pPr>
      <w:proofErr w:type="gramStart"/>
      <w:r>
        <w:rPr>
          <w:rFonts w:ascii="Georgia" w:hAnsi="Georgia" w:cs="Helvetica"/>
          <w:color w:val="333333"/>
          <w:sz w:val="21"/>
          <w:szCs w:val="21"/>
        </w:rPr>
        <w:t>los</w:t>
      </w:r>
      <w:proofErr w:type="gramEnd"/>
      <w:r>
        <w:rPr>
          <w:rFonts w:ascii="Georgia" w:hAnsi="Georgia" w:cs="Helvetica"/>
          <w:color w:val="333333"/>
          <w:sz w:val="21"/>
          <w:szCs w:val="21"/>
        </w:rPr>
        <w:t xml:space="preserve"> Informes de desarrollo Humano, PNUD. Guatemala. 2010-2011.</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Dirección URL: http://desarrollohumano.org.gt/content/indh-2009-2010</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 OBJETIVOS DE DESARROLLO DEL MILENIO, UNDP. [En Línea]. 9pp.</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Programa de Las Naciones Unidas para el Desarrollo, Sistema de las</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Naciones Unidas en Guatemala. 1990. Dirección URL:</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http://www.undp.org.gt/odm/homex.htm</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 Plan Estratégico USAC 2022. [En Línea]. 38pp. Universidad de San</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Carlos de Guatemala. Noviembre de 2003. Dirección URL:</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http://es.scribd.com/doc/12703020/Plan-Estrategico-USAC-2022</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 Resumen de Foro realizado por Hábitat Guatemala, sobre vivienda</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Social. [En Línea]. 3pp. Hábitat Guatemala. 2011. Dirección URL:</w:t>
      </w:r>
    </w:p>
    <w:p w:rsidR="00122BCB" w:rsidRDefault="00122BCB" w:rsidP="00A411EB">
      <w:pPr>
        <w:shd w:val="clear" w:color="auto" w:fill="FFFFFF"/>
        <w:spacing w:after="0"/>
        <w:jc w:val="both"/>
        <w:rPr>
          <w:rFonts w:ascii="Georgia" w:hAnsi="Georgia" w:cs="Helvetica"/>
          <w:color w:val="333333"/>
          <w:sz w:val="21"/>
          <w:szCs w:val="21"/>
        </w:rPr>
      </w:pPr>
      <w:r>
        <w:rPr>
          <w:rFonts w:ascii="Georgia" w:hAnsi="Georgia" w:cs="Helvetica"/>
          <w:color w:val="333333"/>
          <w:sz w:val="21"/>
          <w:szCs w:val="21"/>
        </w:rPr>
        <w:t>http://www.habitatguate.org</w:t>
      </w:r>
    </w:p>
    <w:p w:rsidR="00122BCB" w:rsidRDefault="00122BCB" w:rsidP="00A411EB">
      <w:pPr>
        <w:spacing w:after="0"/>
      </w:pPr>
    </w:p>
    <w:p w:rsidR="00A411EB" w:rsidRDefault="00A411EB" w:rsidP="00A411EB">
      <w:pPr>
        <w:spacing w:after="0"/>
      </w:pPr>
      <w:r>
        <w:t xml:space="preserve">2014 XELA URBANA. </w:t>
      </w:r>
    </w:p>
    <w:p w:rsidR="00A411EB" w:rsidRDefault="00A411EB" w:rsidP="00A411EB">
      <w:pPr>
        <w:spacing w:after="0"/>
      </w:pPr>
      <w:hyperlink r:id="rId11" w:history="1">
        <w:r w:rsidRPr="00463E10">
          <w:rPr>
            <w:rStyle w:val="Hipervnculo"/>
          </w:rPr>
          <w:t>http://xelaurbana.blogspot.com/2012/04/la-vivienda-popular-en-guatemala-es.html</w:t>
        </w:r>
      </w:hyperlink>
    </w:p>
    <w:p w:rsidR="00A411EB" w:rsidRDefault="00A411EB" w:rsidP="00A411EB">
      <w:pPr>
        <w:spacing w:after="0"/>
      </w:pPr>
    </w:p>
    <w:p w:rsidR="00A411EB" w:rsidRPr="00A411EB" w:rsidRDefault="00A411EB" w:rsidP="00A411EB">
      <w:pPr>
        <w:pStyle w:val="Ttulo1"/>
        <w:shd w:val="clear" w:color="auto" w:fill="FFFFFF"/>
        <w:spacing w:before="0" w:beforeAutospacing="0" w:after="0" w:afterAutospacing="0"/>
        <w:textAlignment w:val="center"/>
        <w:rPr>
          <w:rFonts w:ascii="Helvetica" w:hAnsi="Helvetica" w:cs="Helvetica"/>
          <w:bCs w:val="0"/>
          <w:color w:val="333333"/>
          <w:sz w:val="44"/>
          <w:szCs w:val="44"/>
        </w:rPr>
      </w:pPr>
      <w:r>
        <w:rPr>
          <w:rFonts w:asciiTheme="minorHAnsi" w:eastAsiaTheme="minorHAnsi" w:hAnsiTheme="minorHAnsi" w:cstheme="minorBidi"/>
          <w:bCs w:val="0"/>
          <w:kern w:val="0"/>
          <w:sz w:val="44"/>
          <w:szCs w:val="44"/>
          <w:lang w:eastAsia="en-US"/>
        </w:rPr>
        <w:t>EL SALVADOR</w:t>
      </w:r>
    </w:p>
    <w:p w:rsidR="00A411EB" w:rsidRDefault="00A411EB" w:rsidP="00A411EB">
      <w:pPr>
        <w:spacing w:after="0"/>
      </w:pPr>
    </w:p>
    <w:p w:rsidR="00A411EB" w:rsidRPr="00A411EB" w:rsidRDefault="00A411EB" w:rsidP="00A411EB">
      <w:pPr>
        <w:pStyle w:val="Ttulo2"/>
        <w:shd w:val="clear" w:color="auto" w:fill="FFFFFF"/>
        <w:spacing w:before="225" w:after="30" w:line="288" w:lineRule="atLeast"/>
        <w:jc w:val="both"/>
        <w:textAlignment w:val="baseline"/>
        <w:rPr>
          <w:rFonts w:ascii="Arial" w:hAnsi="Arial" w:cs="Arial"/>
          <w:bCs w:val="0"/>
          <w:color w:val="333333"/>
          <w:sz w:val="22"/>
          <w:szCs w:val="22"/>
        </w:rPr>
      </w:pPr>
      <w:r w:rsidRPr="00A411EB">
        <w:rPr>
          <w:rFonts w:ascii="Arial" w:hAnsi="Arial" w:cs="Arial"/>
          <w:bCs w:val="0"/>
          <w:color w:val="333333"/>
          <w:sz w:val="22"/>
          <w:szCs w:val="22"/>
        </w:rPr>
        <w:lastRenderedPageBreak/>
        <w:t>LA PROBLEMÁTICA DE LA VIVIENDA EN EL SALVADOR</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La situación y problemática del hábitat popular se puede abordar desde diversos enfoques.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cálculo, descripción y análisis cuantitativo de </w:t>
      </w:r>
      <w:r w:rsidRPr="00A411EB">
        <w:rPr>
          <w:rStyle w:val="nfasis"/>
          <w:rFonts w:ascii="Arial" w:hAnsi="Arial" w:cs="Arial"/>
          <w:color w:val="333333"/>
          <w:sz w:val="22"/>
          <w:szCs w:val="22"/>
          <w:bdr w:val="none" w:sz="0" w:space="0" w:color="auto" w:frame="1"/>
        </w:rPr>
        <w:t>una cifra</w:t>
      </w:r>
      <w:r w:rsidRPr="00A411EB">
        <w:rPr>
          <w:rFonts w:ascii="Arial" w:hAnsi="Arial" w:cs="Arial"/>
          <w:color w:val="333333"/>
          <w:sz w:val="22"/>
          <w:szCs w:val="22"/>
          <w:bdr w:val="none" w:sz="0" w:space="0" w:color="auto" w:frame="1"/>
        </w:rPr>
        <w:t> basada en un indicador variable o la perspectiva de </w:t>
      </w:r>
      <w:r w:rsidRPr="00A411EB">
        <w:rPr>
          <w:rStyle w:val="nfasis"/>
          <w:rFonts w:ascii="Arial" w:hAnsi="Arial" w:cs="Arial"/>
          <w:color w:val="333333"/>
          <w:sz w:val="22"/>
          <w:szCs w:val="22"/>
          <w:bdr w:val="none" w:sz="0" w:space="0" w:color="auto" w:frame="1"/>
        </w:rPr>
        <w:t>la situación jurídica de un derecho humano</w:t>
      </w:r>
      <w:r w:rsidRPr="00A411EB">
        <w:rPr>
          <w:rFonts w:ascii="Arial" w:hAnsi="Arial" w:cs="Arial"/>
          <w:color w:val="333333"/>
          <w:sz w:val="22"/>
          <w:szCs w:val="22"/>
          <w:bdr w:val="none" w:sz="0" w:space="0" w:color="auto" w:frame="1"/>
        </w:rPr>
        <w:t>, son los ángulos usualmente utilizados. La arista que menos se aborda es la de </w:t>
      </w:r>
      <w:r w:rsidRPr="00A411EB">
        <w:rPr>
          <w:rStyle w:val="nfasis"/>
          <w:rFonts w:ascii="Arial" w:hAnsi="Arial" w:cs="Arial"/>
          <w:color w:val="333333"/>
          <w:sz w:val="22"/>
          <w:szCs w:val="22"/>
          <w:bdr w:val="none" w:sz="0" w:space="0" w:color="auto" w:frame="1"/>
        </w:rPr>
        <w:t>acceso al suelo </w:t>
      </w:r>
      <w:r w:rsidRPr="00A411EB">
        <w:rPr>
          <w:rFonts w:ascii="Arial" w:hAnsi="Arial" w:cs="Arial"/>
          <w:color w:val="333333"/>
          <w:sz w:val="22"/>
          <w:szCs w:val="22"/>
          <w:bdr w:val="none" w:sz="0" w:space="0" w:color="auto" w:frame="1"/>
        </w:rPr>
        <w:t>donde ubicar la vivienda de interés social.</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Style w:val="Textoennegrita"/>
          <w:rFonts w:ascii="Arial" w:hAnsi="Arial" w:cs="Arial"/>
          <w:color w:val="333333"/>
          <w:sz w:val="22"/>
          <w:szCs w:val="22"/>
          <w:bdr w:val="none" w:sz="0" w:space="0" w:color="auto" w:frame="1"/>
        </w:rPr>
        <w:t>LA CIFRA</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Desde julio del año 2010, el Viceministerio de Vivienda y Desarrollo Urbano ha puesto a disposición en su sitio Web, un documento con datos del parque y el déficit habitacional del país, con cifras resultantes del Censo de Población y Vivienda del 2007, sin el ajuste por omisión informado por la DIGESTYC, Dirección General de Estadísticas y Censos del Ministerio de Economía, en julio de 2009.</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parque habitacional total informado es de 1,668, 227 viviendas. De este total 1,085, 343 se encuentran en el ámbito urbano y 582,884 en el rural.</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déficit habitacional es de 360,301 viviendas. De esta cifra, 315,918 unidades conforman el déficit cualitativo y 44,383, el déficit cuantitativo.</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Más del 70% del déficit cuantitativo se concentra en los departamentos de San Salvador (36,97%), Santa Ana (15,67%), La Libertad (12,42%) y Sonsonate (9,01%).</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Más del 30% de déficit cualitativo se encuentra en los departamentos de Sonsonate (11.04%), Ahuachapán (10.41%) y San Miguel (10.08%).</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Estas cifras contrastan con las del Documento del Programa Conjunto del Gobierno de El Salvador y Naciones Unidas: Vivienda y Asentamientos Urbanos Productivos y Sostenibles, presentado por el VMVDU en Octubre 2009, que estima el déficit habitacional en El Salvador, considerando situaciones de hacinamiento con dos o más familias por vivienda, en 477,908 viviendas, de las cuales aproximadamente 416,648 constituyen el déficit cualitativo y 61,260 el déficit cuantitativo.</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déficit habitacional es uno de los indicadores ajustado a partir de los polémicos resultados del censo mencionado, que arrojaron cifras muy por debajo de las proyecciones de crecimiento poblacional que estimara el último censo de vivienda efectuado en el país en 1992. El Gobierno a principios del año 2008, fecha previa a la divulgación de los resultados del censo, manejaba aún una cifra de déficit habitacional de más de 550,000 viviendas. La misma aún y cuando es muy superior a la actualmente manejada, era, desde varios  años atrás, considerada como subestimada por especialistas del ramo, que en distintas ocasiones criticaron la metodología de estimación de las mismas.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 xml:space="preserve">Entre las instancias críticas se encuentran FUNDASAL, SUM </w:t>
      </w:r>
      <w:proofErr w:type="spellStart"/>
      <w:r w:rsidRPr="00A411EB">
        <w:rPr>
          <w:rFonts w:ascii="Arial" w:hAnsi="Arial" w:cs="Arial"/>
          <w:color w:val="333333"/>
          <w:sz w:val="22"/>
          <w:szCs w:val="22"/>
          <w:bdr w:val="none" w:sz="0" w:space="0" w:color="auto" w:frame="1"/>
        </w:rPr>
        <w:t>Consult</w:t>
      </w:r>
      <w:proofErr w:type="spellEnd"/>
      <w:r w:rsidRPr="00A411EB">
        <w:rPr>
          <w:rFonts w:ascii="Arial" w:hAnsi="Arial" w:cs="Arial"/>
          <w:color w:val="333333"/>
          <w:sz w:val="22"/>
          <w:szCs w:val="22"/>
          <w:bdr w:val="none" w:sz="0" w:space="0" w:color="auto" w:frame="1"/>
        </w:rPr>
        <w:t xml:space="preserve"> y el Programa Mejoramiento de las Encuestas y la Medición de las Condiciones de Vida en América Latina y El Caribe (MECOVI), ejecutado por el Banco Interamericano de Desarrollo (BID), el Banco Mundial (BM) y la Comisión Económica para América Latina y El Caribe (CEPAL), conjuntamente con las instituciones y agencias especializadas de los países participantes.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lastRenderedPageBreak/>
        <w:t>El déficit cualitativo considera únicamente el tipo y no el estado de los materiales de la vivienda; tampoco considera servicios básicos.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déficit cuantitativo no considera el hacinamiento resultante del número de personas por cuarto, que no depende necesariamente del número de hogares cohabitando en una misma vivienda.</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Ninguna de las cifras del déficit contempla las condiciones de carencias derivadas del carácter del sitio de localización o emplazamiento y de la situación jurídica de la tenencia de la vivienda.</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Tampoco se han visto reflejados en los números, los daños y pérdidas del parque habitacional, producto de desastres, como los terremotos, tormentas tropicales, erupciones, etc.</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Existe un desequilibrio recurrente entre la oferta y la demanda efectiva de viviendas. La oferta disponible se concentra principalmente en los tramos de mayores ingresos, dejando desatendido a un importante segmento del mercado de la población. Destaca la importancia del trabajo de las ONG en la labor de ejecución de proyectos y financiamiento para la adquisición de viviendas, en contraposición a las cifras de las entidades gubernamentales encargadas de este ramo.</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Estado ha señalado que atenderá la demanda de necesidades habitacionales con base a los datos recopilados en el Registro Único de Inscritos (RUI). La base se va actualizando a medida que las personas se inscriben y una aplicación en el portal Web oficial del sector habitacional en el país </w:t>
      </w:r>
      <w:hyperlink r:id="rId12" w:history="1">
        <w:r w:rsidRPr="00A411EB">
          <w:rPr>
            <w:rStyle w:val="Hipervnculo"/>
            <w:rFonts w:ascii="Arial" w:hAnsi="Arial" w:cs="Arial"/>
            <w:color w:val="0A65C4"/>
            <w:sz w:val="22"/>
            <w:szCs w:val="22"/>
            <w:bdr w:val="none" w:sz="0" w:space="0" w:color="auto" w:frame="1"/>
          </w:rPr>
          <w:t>www.evivienda.gob.sv</w:t>
        </w:r>
      </w:hyperlink>
      <w:r w:rsidRPr="00A411EB">
        <w:rPr>
          <w:rFonts w:ascii="Arial" w:hAnsi="Arial" w:cs="Arial"/>
          <w:color w:val="333333"/>
          <w:sz w:val="22"/>
          <w:szCs w:val="22"/>
          <w:bdr w:val="none" w:sz="0" w:space="0" w:color="auto" w:frame="1"/>
        </w:rPr>
        <w:t> permite generar resultados en forma de gráficos y mapas.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Los datos al 1º de octubre de 2010, muestran una demanda de 37,093 familias registradas. Esta se concentra en el departamento de San Salvador, con 13,023 casos. La cifra en este departamento se incrementa a 13,418, si el dato considerado para el análisis geográfico es la preferencia de localización de la vivienda que se solicita.</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En relación al nivel de ingresos, la distribución de la demanda habitacional se concentra casi en su totalidad, en los estratos económicos inferiores.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70,5% de la demanda (26,167 familias) percibe ingresos inferiores a un salario mínimo mensual (USD $207,6) y el 21,4% (7,938 familias) percibe ingresos entre uno y dos salarios mínimos mensuales SMM.</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La demanda con ingresos entre 2 y 3 SMM se conforma por 2,221 familias y representa un 6% y aquella con ingresos mayores a 3 SMM, se constituye con 772 familias que representan un 2,1% de las solicitudes inscritas en el RUI.</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Independientemente del indicador que se utilice; las cifras nos muestran el carácter dinámico y acumulativo de una problemática concentrada en el estrato de población de menores ingresos.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 </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 </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Style w:val="Textoennegrita"/>
          <w:rFonts w:ascii="Arial" w:hAnsi="Arial" w:cs="Arial"/>
          <w:color w:val="333333"/>
          <w:sz w:val="22"/>
          <w:szCs w:val="22"/>
          <w:bdr w:val="none" w:sz="0" w:space="0" w:color="auto" w:frame="1"/>
        </w:rPr>
        <w:t>LA SITUACIÓN JURÍDICA DE UN DERECHO</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lastRenderedPageBreak/>
        <w:t>El estrecho vínculo entre disponer de un alojamiento adecuado y la posibilidad de desarrollar un proyecto de vida autónomo otorga un carácter central al derecho a la vivienda.</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Sin embargo, si bien existe una amplia normativa internacional, regional, y constitucional que desarrolla los compromisos de los poderes públicos en materia habitacional, la vulneración de los derechos habitacionales es una práctica habitual en la mayoría de países.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 </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En El Salvador, dicha situación engloba simultáneamente la transgresión de:</w:t>
      </w:r>
    </w:p>
    <w:p w:rsidR="00A411EB" w:rsidRPr="00A411EB" w:rsidRDefault="00A411EB" w:rsidP="00A411EB">
      <w:pPr>
        <w:numPr>
          <w:ilvl w:val="0"/>
          <w:numId w:val="1"/>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El derecho a un nivel de vida adecuado,</w:t>
      </w:r>
    </w:p>
    <w:p w:rsidR="00A411EB" w:rsidRPr="00A411EB" w:rsidRDefault="00A411EB" w:rsidP="00A411EB">
      <w:pPr>
        <w:numPr>
          <w:ilvl w:val="0"/>
          <w:numId w:val="1"/>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El derecho a la información,</w:t>
      </w:r>
    </w:p>
    <w:p w:rsidR="00A411EB" w:rsidRPr="00A411EB" w:rsidRDefault="00A411EB" w:rsidP="00A411EB">
      <w:pPr>
        <w:numPr>
          <w:ilvl w:val="0"/>
          <w:numId w:val="1"/>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El derecho a la  seguridad y a la protección,</w:t>
      </w:r>
    </w:p>
    <w:p w:rsidR="00A411EB" w:rsidRPr="00A411EB" w:rsidRDefault="00A411EB" w:rsidP="00A411EB">
      <w:pPr>
        <w:numPr>
          <w:ilvl w:val="0"/>
          <w:numId w:val="1"/>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El derecho a una vivienda adecuada,</w:t>
      </w:r>
    </w:p>
    <w:p w:rsidR="00A411EB" w:rsidRPr="00A411EB" w:rsidRDefault="00A411EB" w:rsidP="00A411EB">
      <w:pPr>
        <w:numPr>
          <w:ilvl w:val="0"/>
          <w:numId w:val="1"/>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El derecho a la propiedad y posesión,</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 </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Entre los principios violados están:</w:t>
      </w:r>
    </w:p>
    <w:p w:rsidR="00A411EB" w:rsidRPr="00A411EB" w:rsidRDefault="00A411EB" w:rsidP="00A411EB">
      <w:pPr>
        <w:numPr>
          <w:ilvl w:val="0"/>
          <w:numId w:val="2"/>
        </w:numPr>
        <w:spacing w:after="0" w:line="306" w:lineRule="atLeast"/>
        <w:ind w:left="450"/>
        <w:jc w:val="both"/>
        <w:textAlignment w:val="baseline"/>
        <w:rPr>
          <w:rFonts w:ascii="Arial" w:hAnsi="Arial" w:cs="Arial"/>
          <w:color w:val="333333"/>
        </w:rPr>
      </w:pPr>
      <w:r w:rsidRPr="00A411EB">
        <w:rPr>
          <w:rStyle w:val="nfasis"/>
          <w:rFonts w:ascii="Arial" w:hAnsi="Arial" w:cs="Arial"/>
          <w:color w:val="333333"/>
          <w:bdr w:val="none" w:sz="0" w:space="0" w:color="auto" w:frame="1"/>
        </w:rPr>
        <w:t>La Constitución de la República.</w:t>
      </w:r>
    </w:p>
    <w:p w:rsidR="00A411EB" w:rsidRPr="00A411EB" w:rsidRDefault="00A411EB" w:rsidP="00A411EB">
      <w:pPr>
        <w:numPr>
          <w:ilvl w:val="1"/>
          <w:numId w:val="2"/>
        </w:numPr>
        <w:spacing w:after="0" w:line="306" w:lineRule="atLeast"/>
        <w:ind w:left="900"/>
        <w:jc w:val="both"/>
        <w:textAlignment w:val="baseline"/>
        <w:rPr>
          <w:rFonts w:ascii="Arial" w:hAnsi="Arial" w:cs="Arial"/>
          <w:color w:val="333333"/>
        </w:rPr>
      </w:pPr>
      <w:r w:rsidRPr="00A411EB">
        <w:rPr>
          <w:rStyle w:val="nfasis"/>
          <w:rFonts w:ascii="Arial" w:hAnsi="Arial" w:cs="Arial"/>
          <w:color w:val="333333"/>
          <w:bdr w:val="none" w:sz="0" w:space="0" w:color="auto" w:frame="1"/>
        </w:rPr>
        <w:t>Art. 2:</w:t>
      </w:r>
      <w:r w:rsidRPr="00A411EB">
        <w:rPr>
          <w:rFonts w:ascii="Arial" w:hAnsi="Arial" w:cs="Arial"/>
          <w:color w:val="333333"/>
          <w:bdr w:val="none" w:sz="0" w:space="0" w:color="auto" w:frame="1"/>
        </w:rPr>
        <w:t> “Toda persona tiene derecho a la vida, a la integridad física y moral, a la libertad, a la seguridad, al trabajo, a la propiedad y posesión, y a ser protegida en la conservación y defensa de los mismos…”</w:t>
      </w:r>
    </w:p>
    <w:p w:rsidR="00A411EB" w:rsidRPr="00A411EB" w:rsidRDefault="00A411EB" w:rsidP="00A411EB">
      <w:pPr>
        <w:numPr>
          <w:ilvl w:val="1"/>
          <w:numId w:val="2"/>
        </w:numPr>
        <w:spacing w:after="0" w:line="306" w:lineRule="atLeast"/>
        <w:ind w:left="900"/>
        <w:jc w:val="both"/>
        <w:textAlignment w:val="baseline"/>
        <w:rPr>
          <w:rFonts w:ascii="Arial" w:hAnsi="Arial" w:cs="Arial"/>
          <w:color w:val="333333"/>
        </w:rPr>
      </w:pPr>
      <w:r w:rsidRPr="00A411EB">
        <w:rPr>
          <w:rStyle w:val="nfasis"/>
          <w:rFonts w:ascii="Arial" w:hAnsi="Arial" w:cs="Arial"/>
          <w:color w:val="333333"/>
          <w:bdr w:val="none" w:sz="0" w:space="0" w:color="auto" w:frame="1"/>
        </w:rPr>
        <w:t>Art. 3:</w:t>
      </w:r>
      <w:r w:rsidRPr="00A411EB">
        <w:rPr>
          <w:rFonts w:ascii="Arial" w:hAnsi="Arial" w:cs="Arial"/>
          <w:color w:val="333333"/>
          <w:bdr w:val="none" w:sz="0" w:space="0" w:color="auto" w:frame="1"/>
        </w:rPr>
        <w:t> “Todas las personas son iguales ante la ley. Para el goce de los derechos civiles no podrán establecerse restricciones que se basen en diferencias de nacionalidad, raza, sexo o religión…”</w:t>
      </w:r>
    </w:p>
    <w:p w:rsidR="00A411EB" w:rsidRPr="00A411EB" w:rsidRDefault="00A411EB" w:rsidP="00A411EB">
      <w:pPr>
        <w:numPr>
          <w:ilvl w:val="1"/>
          <w:numId w:val="2"/>
        </w:numPr>
        <w:spacing w:after="0" w:line="306" w:lineRule="atLeast"/>
        <w:ind w:left="900"/>
        <w:jc w:val="both"/>
        <w:textAlignment w:val="baseline"/>
        <w:rPr>
          <w:rFonts w:ascii="Arial" w:hAnsi="Arial" w:cs="Arial"/>
          <w:color w:val="333333"/>
        </w:rPr>
      </w:pPr>
      <w:r w:rsidRPr="00A411EB">
        <w:rPr>
          <w:rStyle w:val="nfasis"/>
          <w:rFonts w:ascii="Arial" w:hAnsi="Arial" w:cs="Arial"/>
          <w:color w:val="333333"/>
          <w:bdr w:val="none" w:sz="0" w:space="0" w:color="auto" w:frame="1"/>
        </w:rPr>
        <w:t>Art.</w:t>
      </w:r>
      <w:r w:rsidRPr="00A411EB">
        <w:rPr>
          <w:rFonts w:ascii="Arial" w:hAnsi="Arial" w:cs="Arial"/>
          <w:color w:val="333333"/>
          <w:bdr w:val="none" w:sz="0" w:space="0" w:color="auto" w:frame="1"/>
        </w:rPr>
        <w:t> 32: “La familia es la base fundamental de la sociedad y tendrá la protección del Estado…”</w:t>
      </w:r>
    </w:p>
    <w:p w:rsidR="00A411EB" w:rsidRPr="00A411EB" w:rsidRDefault="00A411EB" w:rsidP="00A411EB">
      <w:pPr>
        <w:numPr>
          <w:ilvl w:val="1"/>
          <w:numId w:val="2"/>
        </w:numPr>
        <w:spacing w:after="0" w:line="306" w:lineRule="atLeast"/>
        <w:ind w:left="900"/>
        <w:jc w:val="both"/>
        <w:textAlignment w:val="baseline"/>
        <w:rPr>
          <w:rFonts w:ascii="Arial" w:hAnsi="Arial" w:cs="Arial"/>
          <w:color w:val="333333"/>
        </w:rPr>
      </w:pPr>
      <w:r w:rsidRPr="00A411EB">
        <w:rPr>
          <w:rStyle w:val="nfasis"/>
          <w:rFonts w:ascii="Arial" w:hAnsi="Arial" w:cs="Arial"/>
          <w:color w:val="333333"/>
          <w:bdr w:val="none" w:sz="0" w:space="0" w:color="auto" w:frame="1"/>
        </w:rPr>
        <w:t>Art.</w:t>
      </w:r>
      <w:r w:rsidRPr="00A411EB">
        <w:rPr>
          <w:rFonts w:ascii="Arial" w:hAnsi="Arial" w:cs="Arial"/>
          <w:color w:val="333333"/>
          <w:bdr w:val="none" w:sz="0" w:space="0" w:color="auto" w:frame="1"/>
        </w:rPr>
        <w:t>105: “El Estado reconoce, fomenta y garantiza el derecho de propiedad privada sobre la tierra rústica, ya sea individual, cooperativa, comunal o en cualquier otra forma asociativa…”</w:t>
      </w:r>
    </w:p>
    <w:p w:rsidR="00A411EB" w:rsidRPr="00A411EB" w:rsidRDefault="00A411EB" w:rsidP="00A411EB">
      <w:pPr>
        <w:numPr>
          <w:ilvl w:val="1"/>
          <w:numId w:val="2"/>
        </w:numPr>
        <w:spacing w:after="0" w:line="306" w:lineRule="atLeast"/>
        <w:ind w:left="900"/>
        <w:jc w:val="both"/>
        <w:textAlignment w:val="baseline"/>
        <w:rPr>
          <w:rFonts w:ascii="Arial" w:hAnsi="Arial" w:cs="Arial"/>
          <w:color w:val="333333"/>
        </w:rPr>
      </w:pPr>
      <w:r w:rsidRPr="00A411EB">
        <w:rPr>
          <w:rStyle w:val="nfasis"/>
          <w:rFonts w:ascii="Arial" w:hAnsi="Arial" w:cs="Arial"/>
          <w:color w:val="333333"/>
          <w:bdr w:val="none" w:sz="0" w:space="0" w:color="auto" w:frame="1"/>
        </w:rPr>
        <w:t>Art. 119:</w:t>
      </w:r>
      <w:r w:rsidRPr="00A411EB">
        <w:rPr>
          <w:rFonts w:ascii="Arial" w:hAnsi="Arial" w:cs="Arial"/>
          <w:color w:val="333333"/>
          <w:bdr w:val="none" w:sz="0" w:space="0" w:color="auto" w:frame="1"/>
        </w:rPr>
        <w:t> “Se declara de interés social la construcción de viviendas. El Estado procurará que el mayor número de familias salvadoreñas lleguen a ser propietarias de su vivienda…”</w:t>
      </w:r>
    </w:p>
    <w:p w:rsidR="00A411EB" w:rsidRPr="00A411EB" w:rsidRDefault="00A411EB" w:rsidP="00A411EB">
      <w:pPr>
        <w:numPr>
          <w:ilvl w:val="0"/>
          <w:numId w:val="2"/>
        </w:numPr>
        <w:spacing w:after="0" w:line="306" w:lineRule="atLeast"/>
        <w:ind w:left="450"/>
        <w:jc w:val="both"/>
        <w:textAlignment w:val="baseline"/>
        <w:rPr>
          <w:rFonts w:ascii="Arial" w:hAnsi="Arial" w:cs="Arial"/>
          <w:color w:val="333333"/>
        </w:rPr>
      </w:pPr>
      <w:r w:rsidRPr="00A411EB">
        <w:rPr>
          <w:rStyle w:val="nfasis"/>
          <w:rFonts w:ascii="Arial" w:hAnsi="Arial" w:cs="Arial"/>
          <w:color w:val="333333"/>
          <w:bdr w:val="none" w:sz="0" w:space="0" w:color="auto" w:frame="1"/>
        </w:rPr>
        <w:t>La Declaración Universal de los Derechos Humanos.</w:t>
      </w:r>
    </w:p>
    <w:p w:rsidR="00A411EB" w:rsidRPr="00A411EB" w:rsidRDefault="00A411EB" w:rsidP="00A411EB">
      <w:pPr>
        <w:numPr>
          <w:ilvl w:val="1"/>
          <w:numId w:val="2"/>
        </w:numPr>
        <w:spacing w:after="0" w:line="306" w:lineRule="atLeast"/>
        <w:ind w:left="900"/>
        <w:jc w:val="both"/>
        <w:textAlignment w:val="baseline"/>
        <w:rPr>
          <w:rFonts w:ascii="Arial" w:hAnsi="Arial" w:cs="Arial"/>
          <w:color w:val="333333"/>
        </w:rPr>
      </w:pPr>
      <w:r w:rsidRPr="00A411EB">
        <w:rPr>
          <w:rStyle w:val="nfasis"/>
          <w:rFonts w:ascii="Arial" w:hAnsi="Arial" w:cs="Arial"/>
          <w:color w:val="333333"/>
          <w:bdr w:val="none" w:sz="0" w:space="0" w:color="auto" w:frame="1"/>
        </w:rPr>
        <w:t>Art. 25:</w:t>
      </w:r>
      <w:r w:rsidRPr="00A411EB">
        <w:rPr>
          <w:rFonts w:ascii="Arial" w:hAnsi="Arial" w:cs="Arial"/>
          <w:color w:val="333333"/>
          <w:bdr w:val="none" w:sz="0" w:space="0" w:color="auto" w:frame="1"/>
        </w:rPr>
        <w:t> “1.Toda persona tiene derecho a un nivel de vida adecuado que le asegure, así como a su familia, la salud y el bienestar, y en especial la alimentación, el vestido, la vivienda, la asistencia médica y los servicios sociales necesarios…”</w:t>
      </w:r>
    </w:p>
    <w:p w:rsidR="00A411EB" w:rsidRPr="00A411EB" w:rsidRDefault="00A411EB" w:rsidP="00A411EB">
      <w:pPr>
        <w:numPr>
          <w:ilvl w:val="0"/>
          <w:numId w:val="2"/>
        </w:numPr>
        <w:spacing w:after="0" w:line="306" w:lineRule="atLeast"/>
        <w:ind w:left="450"/>
        <w:jc w:val="both"/>
        <w:textAlignment w:val="baseline"/>
        <w:rPr>
          <w:rFonts w:ascii="Arial" w:hAnsi="Arial" w:cs="Arial"/>
          <w:color w:val="333333"/>
        </w:rPr>
      </w:pPr>
      <w:r w:rsidRPr="00A411EB">
        <w:rPr>
          <w:rStyle w:val="nfasis"/>
          <w:rFonts w:ascii="Arial" w:hAnsi="Arial" w:cs="Arial"/>
          <w:color w:val="333333"/>
          <w:bdr w:val="none" w:sz="0" w:space="0" w:color="auto" w:frame="1"/>
        </w:rPr>
        <w:t>El Pacto Internacional de Derechos Económicos, Sociales y Culturales, del Consejo Económico y Social de las Naciones Unidas.</w:t>
      </w:r>
    </w:p>
    <w:p w:rsidR="00A411EB" w:rsidRPr="00A411EB" w:rsidRDefault="00A411EB" w:rsidP="00A411EB">
      <w:pPr>
        <w:numPr>
          <w:ilvl w:val="1"/>
          <w:numId w:val="2"/>
        </w:numPr>
        <w:spacing w:after="0" w:line="306" w:lineRule="atLeast"/>
        <w:ind w:left="900"/>
        <w:jc w:val="both"/>
        <w:textAlignment w:val="baseline"/>
        <w:rPr>
          <w:rFonts w:ascii="Arial" w:hAnsi="Arial" w:cs="Arial"/>
          <w:color w:val="333333"/>
        </w:rPr>
      </w:pPr>
      <w:r w:rsidRPr="00A411EB">
        <w:rPr>
          <w:rStyle w:val="nfasis"/>
          <w:rFonts w:ascii="Arial" w:hAnsi="Arial" w:cs="Arial"/>
          <w:color w:val="333333"/>
          <w:bdr w:val="none" w:sz="0" w:space="0" w:color="auto" w:frame="1"/>
        </w:rPr>
        <w:t>Art. 11:</w:t>
      </w:r>
      <w:r w:rsidRPr="00A411EB">
        <w:rPr>
          <w:rFonts w:ascii="Arial" w:hAnsi="Arial" w:cs="Arial"/>
          <w:color w:val="333333"/>
          <w:bdr w:val="none" w:sz="0" w:space="0" w:color="auto" w:frame="1"/>
        </w:rPr>
        <w:t xml:space="preserve"> “1.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w:t>
      </w:r>
      <w:r w:rsidRPr="00A411EB">
        <w:rPr>
          <w:rFonts w:ascii="Arial" w:hAnsi="Arial" w:cs="Arial"/>
          <w:color w:val="333333"/>
          <w:bdr w:val="none" w:sz="0" w:space="0" w:color="auto" w:frame="1"/>
        </w:rPr>
        <w:lastRenderedPageBreak/>
        <w:t>para asegurar la efectividad de este derecho, reconociendo a este efecto la importancia esencial de la cooperación internacional fundada en el libre consentimiento…”</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 </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incumplimiento de los derechos constitucionales en cuanto a la propiedad y a una vivienda digna no se debe solo a la falta de acciones para garantizar el acceso a la vivienda, sino lo que es peor, por los </w:t>
      </w:r>
      <w:r w:rsidRPr="00A411EB">
        <w:rPr>
          <w:rStyle w:val="nfasis"/>
          <w:rFonts w:ascii="Arial" w:hAnsi="Arial" w:cs="Arial"/>
          <w:color w:val="333333"/>
          <w:sz w:val="22"/>
          <w:szCs w:val="22"/>
          <w:bdr w:val="none" w:sz="0" w:space="0" w:color="auto" w:frame="1"/>
        </w:rPr>
        <w:t>innumerables obstáculos que se han ido poniendo durante décadas</w:t>
      </w:r>
      <w:r w:rsidRPr="00A411EB">
        <w:rPr>
          <w:rFonts w:ascii="Arial" w:hAnsi="Arial" w:cs="Arial"/>
          <w:color w:val="333333"/>
          <w:sz w:val="22"/>
          <w:szCs w:val="22"/>
          <w:bdr w:val="none" w:sz="0" w:space="0" w:color="auto" w:frame="1"/>
        </w:rPr>
        <w:t>, para evitar que los pobres accedan a la propiedad del lote y a una vivienda.</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Dado que esta transgresión es específica para los pobres, también se está violando </w:t>
      </w:r>
      <w:r w:rsidRPr="00A411EB">
        <w:rPr>
          <w:rStyle w:val="nfasis"/>
          <w:rFonts w:ascii="Arial" w:hAnsi="Arial" w:cs="Arial"/>
          <w:color w:val="333333"/>
          <w:sz w:val="22"/>
          <w:szCs w:val="22"/>
          <w:bdr w:val="none" w:sz="0" w:space="0" w:color="auto" w:frame="1"/>
        </w:rPr>
        <w:t>el precepto de igualdad sin distinción de origen social.</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Entre las acciones gubernamentales que marginan a la población salvadoreña pobre, están:</w:t>
      </w:r>
    </w:p>
    <w:p w:rsidR="00A411EB" w:rsidRPr="00A411EB" w:rsidRDefault="00A411EB" w:rsidP="00A411EB">
      <w:pPr>
        <w:numPr>
          <w:ilvl w:val="0"/>
          <w:numId w:val="3"/>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La ausente o exigua y no sistemática, ni continuada asignación presupuestaria estatal para inversión en vivienda de interés social y en servicios básicos para ésta.</w:t>
      </w:r>
    </w:p>
    <w:p w:rsidR="00A411EB" w:rsidRPr="00A411EB" w:rsidRDefault="00A411EB" w:rsidP="00A411EB">
      <w:pPr>
        <w:numPr>
          <w:ilvl w:val="0"/>
          <w:numId w:val="3"/>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El uso de fondos de carácter fundamentalmente coyuntural y fuera del presupuesto estatal para “atender” la problemática de la vivienda; en estrecha dependencia de los particulares énfasis e intereses, para los cuales la cooperación internacional, restringe y condiciona la disponibilidad de recursos y apoyo.</w:t>
      </w:r>
    </w:p>
    <w:p w:rsidR="00A411EB" w:rsidRPr="00A411EB" w:rsidRDefault="00A411EB" w:rsidP="00A411EB">
      <w:pPr>
        <w:numPr>
          <w:ilvl w:val="0"/>
          <w:numId w:val="3"/>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Los requisitos para acceder a las fuentes de financiamiento y subsidio estatal (FSV y FONAVIPO) excluyen a las familias, a las cuales en teoría van dirigidos; en la medida en que resultan inalcanzables para el grueso de las de menores ingresos. Aunque mayoritariamente la cartera de usuarios se constituya con personas de bajos ingresos, como lo atestigua la proporción del total de los créditos asignados a este sector; es significativamente mayor la proporción del monto de los recursos estatales que se destina a un minoritario sector con una mejor capacidad económica.</w:t>
      </w:r>
    </w:p>
    <w:p w:rsidR="00A411EB" w:rsidRPr="00A411EB" w:rsidRDefault="00A411EB" w:rsidP="00A411EB">
      <w:pPr>
        <w:numPr>
          <w:ilvl w:val="0"/>
          <w:numId w:val="3"/>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El diseño de una política de vivienda, mercantiliza el derecho humano a la vivienda, al orientarse al explícito objetivo de “</w:t>
      </w:r>
      <w:proofErr w:type="spellStart"/>
      <w:r w:rsidRPr="00A411EB">
        <w:rPr>
          <w:rFonts w:ascii="Arial" w:hAnsi="Arial" w:cs="Arial"/>
          <w:color w:val="333333"/>
          <w:bdr w:val="none" w:sz="0" w:space="0" w:color="auto" w:frame="1"/>
        </w:rPr>
        <w:t>eficientizar</w:t>
      </w:r>
      <w:proofErr w:type="spellEnd"/>
      <w:r w:rsidRPr="00A411EB">
        <w:rPr>
          <w:rFonts w:ascii="Arial" w:hAnsi="Arial" w:cs="Arial"/>
          <w:color w:val="333333"/>
          <w:bdr w:val="none" w:sz="0" w:space="0" w:color="auto" w:frame="1"/>
        </w:rPr>
        <w:t xml:space="preserve"> el mercado”. La accesibilidad a la vivienda sigue así restringida y determinada por las libres fuerzas del mercado (nivel de ingresos y capacidad de ahorro).</w:t>
      </w:r>
    </w:p>
    <w:p w:rsidR="00A411EB" w:rsidRPr="00A411EB" w:rsidRDefault="00A411EB" w:rsidP="00A411EB">
      <w:pPr>
        <w:numPr>
          <w:ilvl w:val="0"/>
          <w:numId w:val="3"/>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La obsolescencia de la normativa para la construcción, encarece inútilmente la vivienda, al grado que no pueden pagarla los más necesitados que se ven obligados a resolver sus condiciones de vida fuera de la norma.</w:t>
      </w:r>
    </w:p>
    <w:p w:rsidR="00A411EB" w:rsidRPr="00A411EB" w:rsidRDefault="00A411EB" w:rsidP="00A411EB">
      <w:pPr>
        <w:numPr>
          <w:ilvl w:val="0"/>
          <w:numId w:val="3"/>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 xml:space="preserve">La burocracia de los trámites y elevado costo para titular un lote, y la falta de control y sanción a </w:t>
      </w:r>
      <w:proofErr w:type="spellStart"/>
      <w:r w:rsidRPr="00A411EB">
        <w:rPr>
          <w:rFonts w:ascii="Arial" w:hAnsi="Arial" w:cs="Arial"/>
          <w:color w:val="333333"/>
          <w:bdr w:val="none" w:sz="0" w:space="0" w:color="auto" w:frame="1"/>
        </w:rPr>
        <w:t>lotificadoras</w:t>
      </w:r>
      <w:proofErr w:type="spellEnd"/>
      <w:r w:rsidRPr="00A411EB">
        <w:rPr>
          <w:rFonts w:ascii="Arial" w:hAnsi="Arial" w:cs="Arial"/>
          <w:color w:val="333333"/>
          <w:bdr w:val="none" w:sz="0" w:space="0" w:color="auto" w:frame="1"/>
        </w:rPr>
        <w:t>, que mantiene en la ilegalidad e incertidumbre de la tenencia a gran parte de la población.</w:t>
      </w:r>
    </w:p>
    <w:p w:rsidR="00A411EB" w:rsidRPr="00A411EB" w:rsidRDefault="00A411EB" w:rsidP="00A411EB">
      <w:pPr>
        <w:numPr>
          <w:ilvl w:val="0"/>
          <w:numId w:val="3"/>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Políticas, planes y programas del sector son diseñados sin un diagnóstico actualizado de referencia o con base en un diagnóstico irreal de la problemática, empleando estadísticas de indicadores sustentados en una connotación de la problemática parcial, estática y desactualizada.</w:t>
      </w:r>
    </w:p>
    <w:p w:rsidR="00A411EB" w:rsidRPr="00A411EB" w:rsidRDefault="00A411EB" w:rsidP="00A411EB">
      <w:pPr>
        <w:numPr>
          <w:ilvl w:val="0"/>
          <w:numId w:val="3"/>
        </w:numPr>
        <w:spacing w:after="0" w:line="306" w:lineRule="atLeast"/>
        <w:ind w:left="450"/>
        <w:jc w:val="both"/>
        <w:textAlignment w:val="baseline"/>
        <w:rPr>
          <w:rFonts w:ascii="Arial" w:hAnsi="Arial" w:cs="Arial"/>
          <w:color w:val="333333"/>
        </w:rPr>
      </w:pPr>
      <w:r w:rsidRPr="00A411EB">
        <w:rPr>
          <w:rFonts w:ascii="Arial" w:hAnsi="Arial" w:cs="Arial"/>
          <w:color w:val="333333"/>
          <w:bdr w:val="none" w:sz="0" w:space="0" w:color="auto" w:frame="1"/>
        </w:rPr>
        <w:t xml:space="preserve">El diseño de un programa de vivienda de interés social enfocado en la atención del tipo de déficit habitacional histórica y proporcionalmente más bajo (el cuantitativo) </w:t>
      </w:r>
      <w:r w:rsidRPr="00A411EB">
        <w:rPr>
          <w:rFonts w:ascii="Arial" w:hAnsi="Arial" w:cs="Arial"/>
          <w:color w:val="333333"/>
          <w:bdr w:val="none" w:sz="0" w:space="0" w:color="auto" w:frame="1"/>
        </w:rPr>
        <w:lastRenderedPageBreak/>
        <w:t xml:space="preserve">que </w:t>
      </w:r>
      <w:proofErr w:type="spellStart"/>
      <w:r w:rsidRPr="00A411EB">
        <w:rPr>
          <w:rFonts w:ascii="Arial" w:hAnsi="Arial" w:cs="Arial"/>
          <w:color w:val="333333"/>
          <w:bdr w:val="none" w:sz="0" w:space="0" w:color="auto" w:frame="1"/>
        </w:rPr>
        <w:t>invisibiliza</w:t>
      </w:r>
      <w:proofErr w:type="spellEnd"/>
      <w:r w:rsidRPr="00A411EB">
        <w:rPr>
          <w:rFonts w:ascii="Arial" w:hAnsi="Arial" w:cs="Arial"/>
          <w:color w:val="333333"/>
          <w:bdr w:val="none" w:sz="0" w:space="0" w:color="auto" w:frame="1"/>
        </w:rPr>
        <w:t xml:space="preserve"> la heterogeneidad del grupo familiar de escasos recursos y es discriminante respecto a la necesidad de espacio habitable del más pobre, pues le asigna a la vivienda de interés social con subsidio total o parcial del Estado, un área construida significativamente inferior (35m2 a 36m2) a la accesible bajo financiamiento (45m2), basado en la capacidad de pago que deriva del nivel de ingresos.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 </w:t>
      </w:r>
      <w:r w:rsidRPr="00A411EB">
        <w:rPr>
          <w:rStyle w:val="Textoennegrita"/>
          <w:rFonts w:ascii="Arial" w:hAnsi="Arial" w:cs="Arial"/>
          <w:color w:val="333333"/>
          <w:sz w:val="22"/>
          <w:szCs w:val="22"/>
          <w:bdr w:val="none" w:sz="0" w:space="0" w:color="auto" w:frame="1"/>
        </w:rPr>
        <w:t>EL ACCESO AL SUELO</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acceso a suelo es un eje esencial de la problemática habitacional, que no estará completamente evaluada mientras no se efectúe un enfoque particularizado de este componente, que arroje luz sobre sus características y permita proponer las acciones que es necesario emprender para darle solución, en el marco de una estrategia local, nacional y regional.</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En el país el acceso a suelo está regido por las reglas del mercado y éstas no apuntan a la satisfacción de derechos elementales sino a la creación e incremento del lucro sobre la propiedad y el capital de las clases poseedoras. Es así que el primer paso en la procura de una vivienda digna no puede darse, o se da en condiciones de precariedad e inseguridad extremas.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Mercado no provee tierra para que los pobres construyan allí sus viviendas, y por ello deben asentarse en zonas alejadas, carentes de servicios imprescindibles, o directamente tomar terrenos en las laderas, que se deslavan y arrastran con ello sus modestas edificaciones, o en las orillas de ríos que crecen y se llevan las precarias construcciones, o próximos a depósitos de basura o en zonas tugurizadas de las ciudades.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La dificultad de acceso a vivienda y suelo se hace crítica para la población de bajos ingresos, existiendo en particular un grave desequilibrio en perjuicio de las mujeres, dada la feminización de la pobreza.</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Los desalojos agravan la situación del hábitat popular y la falta de información, o su opacidad, contribuye a desmovilizar a los sectores afectados.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Las formas de tenencia que admite la legislación, enfatizan la propiedad privada individual, sirviendo más a los intereses del mercado que a la seguridad de los pobladores.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Parte fundamental del problema es que la tierra urbanizada es suelo fiscal ocioso o está en manos privadas y el acceso a ella lo rige el mercado, a través de una oferta todopoderosa y una demanda que tiene enormes dificultades para satisfacer mínimamente sus necesidades.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En el medio rural, el problema del acceso al suelo habitacional forma parte de un problema más amplio, el del acceso al suelo productivo, por lo que requiere otro tipo de estrategias.</w:t>
      </w:r>
    </w:p>
    <w:p w:rsidR="00A411EB" w:rsidRPr="00A411EB" w:rsidRDefault="00A411EB" w:rsidP="00A411EB">
      <w:pPr>
        <w:pStyle w:val="NormalWeb"/>
        <w:shd w:val="clear" w:color="auto" w:fill="FFFFFF"/>
        <w:spacing w:before="0" w:beforeAutospacing="0" w:after="0" w:afterAutospacing="0" w:line="306" w:lineRule="atLeast"/>
        <w:jc w:val="both"/>
        <w:textAlignment w:val="baseline"/>
        <w:rPr>
          <w:rFonts w:ascii="Arial" w:hAnsi="Arial" w:cs="Arial"/>
          <w:color w:val="333333"/>
          <w:sz w:val="22"/>
          <w:szCs w:val="22"/>
        </w:rPr>
      </w:pPr>
      <w:r w:rsidRPr="00A411EB">
        <w:rPr>
          <w:rFonts w:ascii="Arial" w:hAnsi="Arial" w:cs="Arial"/>
          <w:color w:val="333333"/>
          <w:sz w:val="22"/>
          <w:szCs w:val="22"/>
          <w:bdr w:val="none" w:sz="0" w:space="0" w:color="auto" w:frame="1"/>
        </w:rPr>
        <w:t>El acceso al suelo, como la cuestión habitacional toda, requiere recursos y la redefinición de las prioridades del gasto del Estado hacia las políticas sociales.</w:t>
      </w:r>
    </w:p>
    <w:p w:rsidR="00A411EB" w:rsidRDefault="00A411EB" w:rsidP="00A411EB">
      <w:pPr>
        <w:spacing w:after="0"/>
        <w:jc w:val="both"/>
        <w:rPr>
          <w:rFonts w:ascii="Arial" w:hAnsi="Arial" w:cs="Arial"/>
          <w:lang w:val="es-HN"/>
        </w:rPr>
      </w:pPr>
    </w:p>
    <w:p w:rsidR="00A411EB" w:rsidRDefault="00A411EB" w:rsidP="00A411EB">
      <w:pPr>
        <w:spacing w:after="0"/>
        <w:jc w:val="both"/>
        <w:rPr>
          <w:rFonts w:ascii="Arial" w:hAnsi="Arial" w:cs="Arial"/>
          <w:lang w:val="es-HN"/>
        </w:rPr>
      </w:pPr>
      <w:r>
        <w:rPr>
          <w:rFonts w:ascii="Arial" w:hAnsi="Arial" w:cs="Arial"/>
          <w:lang w:val="es-HN"/>
        </w:rPr>
        <w:t xml:space="preserve">FUNDASAL, </w:t>
      </w:r>
      <w:hyperlink r:id="rId13" w:history="1">
        <w:r w:rsidRPr="00463E10">
          <w:rPr>
            <w:rStyle w:val="Hipervnculo"/>
            <w:rFonts w:ascii="Arial" w:hAnsi="Arial" w:cs="Arial"/>
            <w:lang w:val="es-HN"/>
          </w:rPr>
          <w:t>http://www.fundasal.org.sv/?page_id=800</w:t>
        </w:r>
      </w:hyperlink>
    </w:p>
    <w:p w:rsidR="00A411EB" w:rsidRDefault="00A411EB" w:rsidP="00A411EB">
      <w:pPr>
        <w:spacing w:after="0"/>
        <w:jc w:val="both"/>
        <w:rPr>
          <w:rFonts w:ascii="Arial" w:hAnsi="Arial" w:cs="Arial"/>
          <w:lang w:val="es-HN"/>
        </w:rPr>
      </w:pPr>
    </w:p>
    <w:p w:rsidR="00A411EB" w:rsidRDefault="00A411EB" w:rsidP="00A411EB">
      <w:pPr>
        <w:pStyle w:val="Ttulo1"/>
        <w:shd w:val="clear" w:color="auto" w:fill="FFFFFF"/>
        <w:spacing w:before="0" w:beforeAutospacing="0" w:after="0" w:afterAutospacing="0"/>
        <w:textAlignment w:val="center"/>
        <w:rPr>
          <w:rFonts w:asciiTheme="minorHAnsi" w:eastAsiaTheme="minorHAnsi" w:hAnsiTheme="minorHAnsi" w:cstheme="minorBidi"/>
          <w:bCs w:val="0"/>
          <w:kern w:val="0"/>
          <w:sz w:val="44"/>
          <w:szCs w:val="44"/>
          <w:lang w:eastAsia="en-US"/>
        </w:rPr>
      </w:pPr>
      <w:r>
        <w:rPr>
          <w:rFonts w:asciiTheme="minorHAnsi" w:eastAsiaTheme="minorHAnsi" w:hAnsiTheme="minorHAnsi" w:cstheme="minorBidi"/>
          <w:bCs w:val="0"/>
          <w:kern w:val="0"/>
          <w:sz w:val="44"/>
          <w:szCs w:val="44"/>
          <w:lang w:eastAsia="en-US"/>
        </w:rPr>
        <w:lastRenderedPageBreak/>
        <w:t>NICARAGUA</w:t>
      </w:r>
    </w:p>
    <w:p w:rsidR="00A411EB" w:rsidRPr="00A411EB" w:rsidRDefault="00A411EB" w:rsidP="00A411EB">
      <w:pPr>
        <w:pStyle w:val="Ttulo1"/>
        <w:shd w:val="clear" w:color="auto" w:fill="FFFFFF"/>
        <w:spacing w:before="0" w:beforeAutospacing="0" w:after="0" w:afterAutospacing="0"/>
        <w:textAlignment w:val="center"/>
        <w:rPr>
          <w:rFonts w:ascii="Helvetica" w:hAnsi="Helvetica" w:cs="Helvetica"/>
          <w:bCs w:val="0"/>
          <w:color w:val="333333"/>
          <w:sz w:val="44"/>
          <w:szCs w:val="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8"/>
      </w:tblGrid>
      <w:tr w:rsidR="00EE15A2" w:rsidRPr="00EE15A2" w:rsidTr="00B6679A">
        <w:trPr>
          <w:tblCellSpacing w:w="15" w:type="dxa"/>
        </w:trPr>
        <w:tc>
          <w:tcPr>
            <w:tcW w:w="0" w:type="auto"/>
            <w:hideMark/>
          </w:tcPr>
          <w:p w:rsidR="00EE15A2" w:rsidRPr="00EE15A2" w:rsidRDefault="00EE15A2" w:rsidP="00B6679A">
            <w:pPr>
              <w:rPr>
                <w:rFonts w:ascii="Verdana" w:hAnsi="Verdana"/>
                <w:b/>
                <w:color w:val="666666"/>
                <w:sz w:val="19"/>
                <w:szCs w:val="19"/>
              </w:rPr>
            </w:pPr>
            <w:r w:rsidRPr="00EE15A2">
              <w:rPr>
                <w:rFonts w:ascii="Verdana" w:hAnsi="Verdana"/>
                <w:b/>
                <w:color w:val="666666"/>
                <w:sz w:val="19"/>
                <w:szCs w:val="19"/>
              </w:rPr>
              <w:t>La vivienda social en Nicaragua: análisis desde la sostenibilidad</w:t>
            </w:r>
          </w:p>
        </w:tc>
      </w:tr>
    </w:tbl>
    <w:p w:rsidR="00EE15A2" w:rsidRDefault="00EE15A2" w:rsidP="00A411EB">
      <w:pPr>
        <w:spacing w:after="0"/>
        <w:jc w:val="both"/>
        <w:rPr>
          <w:rFonts w:ascii="Verdana" w:hAnsi="Verdana"/>
          <w:sz w:val="19"/>
          <w:szCs w:val="19"/>
        </w:rPr>
      </w:pPr>
    </w:p>
    <w:p w:rsidR="00A411EB" w:rsidRDefault="00A411EB" w:rsidP="00A411EB">
      <w:pPr>
        <w:spacing w:after="0"/>
        <w:jc w:val="both"/>
        <w:rPr>
          <w:rFonts w:ascii="Verdana" w:hAnsi="Verdana"/>
          <w:sz w:val="19"/>
          <w:szCs w:val="19"/>
        </w:rPr>
      </w:pPr>
      <w:r w:rsidRPr="00A411EB">
        <w:rPr>
          <w:rFonts w:ascii="Verdana" w:hAnsi="Verdana"/>
          <w:sz w:val="19"/>
          <w:szCs w:val="19"/>
        </w:rPr>
        <w:t xml:space="preserve">En Nicaragua el déficit de vivienda es una cifra que crece incesantemente. De acuerdo a Hábitat para la Humanidad (2008), la demanda de vivienda nueva en Nicaragua supera el medio millón de unidades, cifra que se incrementa en veintidós mil viviendas cada año, mientras otro medio millón de viviendas ameritan reparación. Los esfuerzos realizados por las diferentes organizaciones y entidades involucradas en el tema de la vivienda social en Nicaragua han generado una variedad de soluciones habitacionales que se tratan de adecuar a las necesidades de los pobladores, jugando un papel importante ante la reducción cuantitativa del déficit habitacional. Sin embargo, estas soluciones manifiestan deficiencias en el aspecto cualitativo, específicamente respecto a aquellos estándares que inciden en el bienestar habitacional y el desarrollo de la vida humana -de diseño, de calidad ambiental y calidad constructiva. La ausencia de criterios y lineamientos en Nicaragua que orienten los proyectos de viviendas de interés social hacia la búsqueda de la sostenibilidad ha dado como resultado la proyección de viviendas que no satisfacen las necesidades de sus habitantes, sus expectativas, relaciones sociales, la posibilidad de convivir y de tener derecho a la ciudad. El presente trabajo define un sistema de indicadores de elaboración propia que ha sido adaptado al contexto urbano, socioeconómico y ambiental de Nicaragua para poder evaluar de forma cualitativa los proyectos “Desarrollo Integral de </w:t>
      </w:r>
      <w:proofErr w:type="spellStart"/>
      <w:r w:rsidRPr="00A411EB">
        <w:rPr>
          <w:rFonts w:ascii="Verdana" w:hAnsi="Verdana"/>
          <w:sz w:val="19"/>
          <w:szCs w:val="19"/>
        </w:rPr>
        <w:t>Acahualinca</w:t>
      </w:r>
      <w:proofErr w:type="spellEnd"/>
      <w:r w:rsidRPr="00A411EB">
        <w:rPr>
          <w:rFonts w:ascii="Verdana" w:hAnsi="Verdana"/>
          <w:sz w:val="19"/>
          <w:szCs w:val="19"/>
        </w:rPr>
        <w:t>” y “Casas para el Pueblo”, como modelos representativos de vivienda social en Nicaragua, cuyos resultados permiten identificar las carencias y puntos fuertes de los proyectos objeto de estudio, con el fin de retomar los aspectos positivos de los mismos y de evitar repetir aquellos que tengan repercusiones negativas e incidan de forma directa o indirecta en el desarrollo sostenible de las viviendas.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3"/>
        <w:gridCol w:w="5415"/>
      </w:tblGrid>
      <w:tr w:rsidR="00EE15A2" w:rsidRPr="00EE15A2" w:rsidTr="00EE15A2">
        <w:trPr>
          <w:tblCellSpacing w:w="15" w:type="dxa"/>
        </w:trPr>
        <w:tc>
          <w:tcPr>
            <w:tcW w:w="0" w:type="auto"/>
            <w:tcBorders>
              <w:bottom w:val="single" w:sz="4" w:space="0" w:color="auto"/>
            </w:tcBorders>
            <w:noWrap/>
            <w:hideMark/>
          </w:tcPr>
          <w:p w:rsidR="00EE15A2" w:rsidRPr="00EE15A2" w:rsidRDefault="00EE15A2" w:rsidP="00EE15A2">
            <w:pPr>
              <w:spacing w:after="0"/>
              <w:rPr>
                <w:rFonts w:ascii="Verdana" w:hAnsi="Verdana"/>
                <w:b/>
                <w:bCs/>
                <w:color w:val="666666"/>
                <w:sz w:val="18"/>
                <w:szCs w:val="18"/>
              </w:rPr>
            </w:pPr>
            <w:r w:rsidRPr="00EE15A2">
              <w:rPr>
                <w:rFonts w:ascii="Verdana" w:hAnsi="Verdana"/>
                <w:b/>
                <w:bCs/>
                <w:color w:val="666666"/>
                <w:sz w:val="18"/>
                <w:szCs w:val="18"/>
              </w:rPr>
              <w:t>Autor/es: </w:t>
            </w:r>
          </w:p>
        </w:tc>
        <w:tc>
          <w:tcPr>
            <w:tcW w:w="0" w:type="auto"/>
            <w:hideMark/>
          </w:tcPr>
          <w:p w:rsidR="00EE15A2" w:rsidRPr="00EE15A2" w:rsidRDefault="00EE15A2" w:rsidP="00EE15A2">
            <w:pPr>
              <w:spacing w:after="0"/>
              <w:rPr>
                <w:rFonts w:ascii="Verdana" w:hAnsi="Verdana"/>
                <w:color w:val="666666"/>
                <w:sz w:val="18"/>
                <w:szCs w:val="18"/>
              </w:rPr>
            </w:pPr>
            <w:hyperlink r:id="rId14" w:history="1">
              <w:proofErr w:type="spellStart"/>
              <w:r w:rsidRPr="00EE15A2">
                <w:rPr>
                  <w:rStyle w:val="Hipervnculo"/>
                  <w:rFonts w:ascii="Verdana" w:hAnsi="Verdana"/>
                  <w:color w:val="336699"/>
                  <w:sz w:val="18"/>
                  <w:szCs w:val="18"/>
                </w:rPr>
                <w:t>Gurdián</w:t>
              </w:r>
              <w:proofErr w:type="spellEnd"/>
              <w:r w:rsidRPr="00EE15A2">
                <w:rPr>
                  <w:rStyle w:val="Hipervnculo"/>
                  <w:rFonts w:ascii="Verdana" w:hAnsi="Verdana"/>
                  <w:color w:val="336699"/>
                  <w:sz w:val="18"/>
                  <w:szCs w:val="18"/>
                </w:rPr>
                <w:t xml:space="preserve"> Curran, Flora </w:t>
              </w:r>
              <w:proofErr w:type="spellStart"/>
              <w:r w:rsidRPr="00EE15A2">
                <w:rPr>
                  <w:rStyle w:val="Hipervnculo"/>
                  <w:rFonts w:ascii="Verdana" w:hAnsi="Verdana"/>
                  <w:color w:val="336699"/>
                  <w:sz w:val="18"/>
                  <w:szCs w:val="18"/>
                </w:rPr>
                <w:t>Hebé</w:t>
              </w:r>
              <w:proofErr w:type="spellEnd"/>
            </w:hyperlink>
          </w:p>
        </w:tc>
      </w:tr>
      <w:tr w:rsidR="00EE15A2" w:rsidRPr="00EE15A2" w:rsidTr="00EE15A2">
        <w:trPr>
          <w:tblCellSpacing w:w="15" w:type="dxa"/>
        </w:trPr>
        <w:tc>
          <w:tcPr>
            <w:tcW w:w="0" w:type="auto"/>
            <w:noWrap/>
            <w:hideMark/>
          </w:tcPr>
          <w:p w:rsidR="00EE15A2" w:rsidRPr="00EE15A2" w:rsidRDefault="00EE15A2" w:rsidP="00EE15A2">
            <w:pPr>
              <w:spacing w:after="0"/>
              <w:jc w:val="right"/>
              <w:rPr>
                <w:rFonts w:ascii="Verdana" w:hAnsi="Verdana"/>
                <w:b/>
                <w:bCs/>
                <w:color w:val="666666"/>
                <w:sz w:val="18"/>
                <w:szCs w:val="18"/>
              </w:rPr>
            </w:pPr>
            <w:r w:rsidRPr="00EE15A2">
              <w:rPr>
                <w:rFonts w:ascii="Verdana" w:hAnsi="Verdana"/>
                <w:b/>
                <w:bCs/>
                <w:color w:val="666666"/>
                <w:sz w:val="18"/>
                <w:szCs w:val="18"/>
              </w:rPr>
              <w:t>Director/es / Tutor/es:: </w:t>
            </w:r>
          </w:p>
        </w:tc>
        <w:tc>
          <w:tcPr>
            <w:tcW w:w="0" w:type="auto"/>
            <w:hideMark/>
          </w:tcPr>
          <w:p w:rsidR="00EE15A2" w:rsidRPr="00EE15A2" w:rsidRDefault="00EE15A2" w:rsidP="00EE15A2">
            <w:pPr>
              <w:spacing w:after="0"/>
              <w:rPr>
                <w:rFonts w:ascii="Verdana" w:hAnsi="Verdana"/>
                <w:color w:val="666666"/>
                <w:sz w:val="18"/>
                <w:szCs w:val="18"/>
              </w:rPr>
            </w:pPr>
            <w:r w:rsidRPr="00EE15A2">
              <w:rPr>
                <w:rFonts w:ascii="Verdana" w:hAnsi="Verdana"/>
                <w:color w:val="666666"/>
                <w:sz w:val="18"/>
                <w:szCs w:val="18"/>
              </w:rPr>
              <w:t>Gutiérrez Mozo, María Elia</w:t>
            </w:r>
          </w:p>
        </w:tc>
      </w:tr>
      <w:tr w:rsidR="00EE15A2" w:rsidRPr="00EE15A2" w:rsidTr="00EE15A2">
        <w:trPr>
          <w:tblCellSpacing w:w="15" w:type="dxa"/>
        </w:trPr>
        <w:tc>
          <w:tcPr>
            <w:tcW w:w="0" w:type="auto"/>
            <w:noWrap/>
            <w:hideMark/>
          </w:tcPr>
          <w:p w:rsidR="00EE15A2" w:rsidRPr="00EE15A2" w:rsidRDefault="00EE15A2" w:rsidP="00EE15A2">
            <w:pPr>
              <w:spacing w:after="0"/>
              <w:jc w:val="right"/>
              <w:rPr>
                <w:rFonts w:ascii="Verdana" w:hAnsi="Verdana"/>
                <w:b/>
                <w:bCs/>
                <w:color w:val="666666"/>
                <w:sz w:val="18"/>
                <w:szCs w:val="18"/>
              </w:rPr>
            </w:pPr>
            <w:r w:rsidRPr="00EE15A2">
              <w:rPr>
                <w:rFonts w:ascii="Verdana" w:hAnsi="Verdana"/>
                <w:b/>
                <w:bCs/>
                <w:color w:val="666666"/>
                <w:sz w:val="18"/>
                <w:szCs w:val="18"/>
              </w:rPr>
              <w:t>Centro, Departamento o Servicio: </w:t>
            </w:r>
          </w:p>
        </w:tc>
        <w:tc>
          <w:tcPr>
            <w:tcW w:w="0" w:type="auto"/>
            <w:hideMark/>
          </w:tcPr>
          <w:p w:rsidR="00EE15A2" w:rsidRPr="00EE15A2" w:rsidRDefault="00EE15A2" w:rsidP="00EE15A2">
            <w:pPr>
              <w:spacing w:after="0"/>
              <w:rPr>
                <w:rFonts w:ascii="Verdana" w:hAnsi="Verdana"/>
                <w:color w:val="666666"/>
                <w:sz w:val="18"/>
                <w:szCs w:val="18"/>
              </w:rPr>
            </w:pPr>
            <w:r w:rsidRPr="00EE15A2">
              <w:rPr>
                <w:rFonts w:ascii="Verdana" w:hAnsi="Verdana"/>
                <w:color w:val="666666"/>
                <w:sz w:val="18"/>
                <w:szCs w:val="18"/>
              </w:rPr>
              <w:t>Universidad de Alicante. Departamento de Expresión Gráfica y Cartografía</w:t>
            </w:r>
          </w:p>
        </w:tc>
      </w:tr>
      <w:tr w:rsidR="00EE15A2" w:rsidRPr="00EE15A2" w:rsidTr="00EE15A2">
        <w:trPr>
          <w:tblCellSpacing w:w="15" w:type="dxa"/>
        </w:trPr>
        <w:tc>
          <w:tcPr>
            <w:tcW w:w="0" w:type="auto"/>
            <w:noWrap/>
            <w:hideMark/>
          </w:tcPr>
          <w:p w:rsidR="00EE15A2" w:rsidRPr="00EE15A2" w:rsidRDefault="00EE15A2" w:rsidP="00EE15A2">
            <w:pPr>
              <w:spacing w:after="0"/>
              <w:jc w:val="right"/>
              <w:rPr>
                <w:rFonts w:ascii="Verdana" w:hAnsi="Verdana"/>
                <w:b/>
                <w:bCs/>
                <w:color w:val="666666"/>
                <w:sz w:val="18"/>
                <w:szCs w:val="18"/>
              </w:rPr>
            </w:pPr>
            <w:r w:rsidRPr="00EE15A2">
              <w:rPr>
                <w:rFonts w:ascii="Verdana" w:hAnsi="Verdana"/>
                <w:b/>
                <w:bCs/>
                <w:color w:val="666666"/>
                <w:sz w:val="18"/>
                <w:szCs w:val="18"/>
              </w:rPr>
              <w:t>Palabras clave: </w:t>
            </w:r>
          </w:p>
        </w:tc>
        <w:tc>
          <w:tcPr>
            <w:tcW w:w="0" w:type="auto"/>
            <w:hideMark/>
          </w:tcPr>
          <w:p w:rsidR="00EE15A2" w:rsidRPr="00EE15A2" w:rsidRDefault="00EE15A2" w:rsidP="00EE15A2">
            <w:pPr>
              <w:spacing w:after="0"/>
              <w:rPr>
                <w:rFonts w:ascii="Verdana" w:hAnsi="Verdana"/>
                <w:color w:val="666666"/>
                <w:sz w:val="18"/>
                <w:szCs w:val="18"/>
              </w:rPr>
            </w:pPr>
            <w:r w:rsidRPr="00EE15A2">
              <w:rPr>
                <w:rFonts w:ascii="Verdana" w:hAnsi="Verdana"/>
                <w:color w:val="666666"/>
                <w:sz w:val="18"/>
                <w:szCs w:val="18"/>
              </w:rPr>
              <w:t>Vivienda social </w:t>
            </w:r>
            <w:r w:rsidRPr="00EE15A2">
              <w:rPr>
                <w:rFonts w:ascii="Verdana" w:hAnsi="Verdana"/>
                <w:b/>
                <w:bCs/>
                <w:color w:val="666666"/>
                <w:sz w:val="18"/>
                <w:szCs w:val="18"/>
              </w:rPr>
              <w:t>|</w:t>
            </w:r>
            <w:r w:rsidRPr="00EE15A2">
              <w:rPr>
                <w:rFonts w:ascii="Verdana" w:hAnsi="Verdana"/>
                <w:color w:val="666666"/>
                <w:sz w:val="18"/>
                <w:szCs w:val="18"/>
              </w:rPr>
              <w:t> Sostenibilidad </w:t>
            </w:r>
            <w:r w:rsidRPr="00EE15A2">
              <w:rPr>
                <w:rFonts w:ascii="Verdana" w:hAnsi="Verdana"/>
                <w:b/>
                <w:bCs/>
                <w:color w:val="666666"/>
                <w:sz w:val="18"/>
                <w:szCs w:val="18"/>
              </w:rPr>
              <w:t>|</w:t>
            </w:r>
            <w:r w:rsidRPr="00EE15A2">
              <w:rPr>
                <w:rFonts w:ascii="Verdana" w:hAnsi="Verdana"/>
                <w:color w:val="666666"/>
                <w:sz w:val="18"/>
                <w:szCs w:val="18"/>
              </w:rPr>
              <w:t> Nicaragua</w:t>
            </w:r>
          </w:p>
        </w:tc>
      </w:tr>
      <w:tr w:rsidR="00EE15A2" w:rsidRPr="00EE15A2" w:rsidTr="00EE15A2">
        <w:trPr>
          <w:tblCellSpacing w:w="15" w:type="dxa"/>
        </w:trPr>
        <w:tc>
          <w:tcPr>
            <w:tcW w:w="0" w:type="auto"/>
            <w:noWrap/>
            <w:hideMark/>
          </w:tcPr>
          <w:p w:rsidR="00EE15A2" w:rsidRPr="00EE15A2" w:rsidRDefault="00EE15A2" w:rsidP="00EE15A2">
            <w:pPr>
              <w:spacing w:after="0"/>
              <w:jc w:val="right"/>
              <w:rPr>
                <w:rFonts w:ascii="Verdana" w:hAnsi="Verdana"/>
                <w:b/>
                <w:bCs/>
                <w:color w:val="666666"/>
                <w:sz w:val="18"/>
                <w:szCs w:val="18"/>
              </w:rPr>
            </w:pPr>
            <w:r w:rsidRPr="00EE15A2">
              <w:rPr>
                <w:rFonts w:ascii="Verdana" w:hAnsi="Verdana"/>
                <w:b/>
                <w:bCs/>
                <w:color w:val="666666"/>
                <w:sz w:val="18"/>
                <w:szCs w:val="18"/>
              </w:rPr>
              <w:t>Área/s de conocimiento: </w:t>
            </w:r>
          </w:p>
        </w:tc>
        <w:tc>
          <w:tcPr>
            <w:tcW w:w="0" w:type="auto"/>
            <w:hideMark/>
          </w:tcPr>
          <w:p w:rsidR="00EE15A2" w:rsidRPr="00EE15A2" w:rsidRDefault="00EE15A2" w:rsidP="00EE15A2">
            <w:pPr>
              <w:spacing w:after="0"/>
              <w:rPr>
                <w:rFonts w:ascii="Verdana" w:hAnsi="Verdana"/>
                <w:color w:val="666666"/>
                <w:sz w:val="18"/>
                <w:szCs w:val="18"/>
              </w:rPr>
            </w:pPr>
            <w:r w:rsidRPr="00EE15A2">
              <w:rPr>
                <w:rFonts w:ascii="Verdana" w:hAnsi="Verdana"/>
                <w:color w:val="666666"/>
                <w:sz w:val="18"/>
                <w:szCs w:val="18"/>
              </w:rPr>
              <w:t>Composición Arquitectónica</w:t>
            </w:r>
          </w:p>
        </w:tc>
      </w:tr>
      <w:tr w:rsidR="00EE15A2" w:rsidRPr="00EE15A2" w:rsidTr="00EE15A2">
        <w:trPr>
          <w:tblCellSpacing w:w="15" w:type="dxa"/>
        </w:trPr>
        <w:tc>
          <w:tcPr>
            <w:tcW w:w="0" w:type="auto"/>
            <w:noWrap/>
            <w:hideMark/>
          </w:tcPr>
          <w:p w:rsidR="00EE15A2" w:rsidRPr="00EE15A2" w:rsidRDefault="00EE15A2" w:rsidP="00EE15A2">
            <w:pPr>
              <w:spacing w:after="0"/>
              <w:jc w:val="right"/>
              <w:rPr>
                <w:rFonts w:ascii="Verdana" w:hAnsi="Verdana"/>
                <w:b/>
                <w:bCs/>
                <w:color w:val="666666"/>
                <w:sz w:val="18"/>
                <w:szCs w:val="18"/>
              </w:rPr>
            </w:pPr>
            <w:r w:rsidRPr="00EE15A2">
              <w:rPr>
                <w:rFonts w:ascii="Verdana" w:hAnsi="Verdana"/>
                <w:b/>
                <w:bCs/>
                <w:color w:val="666666"/>
                <w:sz w:val="18"/>
                <w:szCs w:val="18"/>
              </w:rPr>
              <w:t>Fecha de publicación: </w:t>
            </w:r>
          </w:p>
        </w:tc>
        <w:tc>
          <w:tcPr>
            <w:tcW w:w="0" w:type="auto"/>
            <w:hideMark/>
          </w:tcPr>
          <w:p w:rsidR="00EE15A2" w:rsidRPr="00EE15A2" w:rsidRDefault="00EE15A2" w:rsidP="00EE15A2">
            <w:pPr>
              <w:spacing w:after="0"/>
              <w:rPr>
                <w:rFonts w:ascii="Verdana" w:hAnsi="Verdana"/>
                <w:color w:val="666666"/>
                <w:sz w:val="18"/>
                <w:szCs w:val="18"/>
              </w:rPr>
            </w:pPr>
            <w:r w:rsidRPr="00EE15A2">
              <w:rPr>
                <w:rFonts w:ascii="Verdana" w:hAnsi="Verdana"/>
                <w:color w:val="666666"/>
                <w:sz w:val="18"/>
                <w:szCs w:val="18"/>
              </w:rPr>
              <w:t>jul-2012</w:t>
            </w:r>
          </w:p>
        </w:tc>
      </w:tr>
    </w:tbl>
    <w:p w:rsidR="00EE15A2" w:rsidRDefault="00EE15A2" w:rsidP="00A411EB">
      <w:pPr>
        <w:spacing w:after="0"/>
        <w:jc w:val="both"/>
        <w:rPr>
          <w:rFonts w:ascii="Arial" w:hAnsi="Arial" w:cs="Arial"/>
          <w:lang w:val="es-HN"/>
        </w:rPr>
      </w:pPr>
      <w:hyperlink r:id="rId15" w:history="1">
        <w:r w:rsidRPr="00463E10">
          <w:rPr>
            <w:rStyle w:val="Hipervnculo"/>
            <w:rFonts w:ascii="Arial" w:hAnsi="Arial" w:cs="Arial"/>
            <w:lang w:val="es-HN"/>
          </w:rPr>
          <w:t>http://rua.ua.es/dspace/handle/10045/29597</w:t>
        </w:r>
      </w:hyperlink>
    </w:p>
    <w:p w:rsidR="00EE15A2" w:rsidRDefault="00EE15A2" w:rsidP="00A411EB">
      <w:pPr>
        <w:spacing w:after="0"/>
        <w:jc w:val="both"/>
        <w:rPr>
          <w:rFonts w:ascii="Arial" w:hAnsi="Arial" w:cs="Arial"/>
          <w:lang w:val="es-HN"/>
        </w:rPr>
      </w:pPr>
    </w:p>
    <w:p w:rsidR="00EE15A2" w:rsidRPr="00EE15A2" w:rsidRDefault="00EE15A2" w:rsidP="00EE15A2">
      <w:pPr>
        <w:pStyle w:val="Ttulo1"/>
        <w:shd w:val="clear" w:color="auto" w:fill="FFFFFF"/>
        <w:spacing w:before="0" w:beforeAutospacing="0" w:after="150" w:afterAutospacing="0"/>
        <w:rPr>
          <w:rFonts w:ascii="Arial" w:hAnsi="Arial" w:cs="Arial"/>
          <w:color w:val="333333"/>
          <w:sz w:val="28"/>
          <w:szCs w:val="28"/>
        </w:rPr>
      </w:pPr>
      <w:r w:rsidRPr="00EE15A2">
        <w:rPr>
          <w:rFonts w:ascii="Arial" w:hAnsi="Arial" w:cs="Arial"/>
          <w:color w:val="333333"/>
          <w:sz w:val="28"/>
          <w:szCs w:val="28"/>
        </w:rPr>
        <w:t>Vivienda social crece 123%</w:t>
      </w:r>
    </w:p>
    <w:p w:rsidR="00EE15A2" w:rsidRPr="00EE15A2" w:rsidRDefault="00EE15A2" w:rsidP="00EE15A2">
      <w:pPr>
        <w:pStyle w:val="NormalWeb"/>
        <w:shd w:val="clear" w:color="auto" w:fill="FFFFFF"/>
        <w:spacing w:before="0" w:beforeAutospacing="0" w:after="0" w:afterAutospacing="0" w:line="300" w:lineRule="atLeast"/>
        <w:rPr>
          <w:rFonts w:ascii="Arial" w:hAnsi="Arial" w:cs="Arial"/>
          <w:sz w:val="21"/>
          <w:szCs w:val="21"/>
        </w:rPr>
      </w:pPr>
      <w:r w:rsidRPr="00EE15A2">
        <w:rPr>
          <w:rFonts w:ascii="Arial" w:hAnsi="Arial" w:cs="Arial"/>
          <w:sz w:val="21"/>
          <w:szCs w:val="21"/>
        </w:rPr>
        <w:t>Las viviendas de carácter social, o “populares”, son aquellas de 60 metros cuadrados o menos de extensión, con diseño básico, y suelen costar menos de US$30,000 en el país.</w:t>
      </w:r>
    </w:p>
    <w:p w:rsidR="00EE15A2" w:rsidRDefault="00EE15A2" w:rsidP="00EE15A2">
      <w:pPr>
        <w:pStyle w:val="NormalWeb"/>
        <w:shd w:val="clear" w:color="auto" w:fill="FFFFFF"/>
        <w:spacing w:before="0" w:beforeAutospacing="0" w:after="225" w:afterAutospacing="0" w:line="345" w:lineRule="atLeast"/>
        <w:rPr>
          <w:rFonts w:ascii="Arial" w:hAnsi="Arial" w:cs="Arial"/>
          <w:color w:val="333333"/>
          <w:sz w:val="21"/>
          <w:szCs w:val="21"/>
        </w:rPr>
      </w:pPr>
      <w:r>
        <w:rPr>
          <w:rFonts w:ascii="Arial" w:hAnsi="Arial" w:cs="Arial"/>
          <w:color w:val="333333"/>
          <w:sz w:val="21"/>
          <w:szCs w:val="21"/>
        </w:rPr>
        <w:t>El sector encargado de construir viviendas de carácter social en Nicaragua creció un 123.5% en el primer trimestre de este año, con relación al mismo período del año anterior, informó Rodrigo Pereira, presidente de la Cámara Nicaragüense de la Construcción (CNC) durante la inauguración de la</w:t>
      </w:r>
      <w:r>
        <w:rPr>
          <w:rStyle w:val="apple-converted-space"/>
          <w:rFonts w:ascii="Arial" w:hAnsi="Arial" w:cs="Arial"/>
          <w:color w:val="333333"/>
          <w:sz w:val="21"/>
          <w:szCs w:val="21"/>
        </w:rPr>
        <w:t> </w:t>
      </w:r>
      <w:r>
        <w:rPr>
          <w:rStyle w:val="Textoennegrita"/>
          <w:rFonts w:ascii="Arial" w:hAnsi="Arial" w:cs="Arial"/>
          <w:color w:val="333333"/>
          <w:sz w:val="21"/>
          <w:szCs w:val="21"/>
        </w:rPr>
        <w:t xml:space="preserve">XVI Feria de la Construcción y Vivienda, </w:t>
      </w:r>
      <w:proofErr w:type="spellStart"/>
      <w:r>
        <w:rPr>
          <w:rStyle w:val="Textoennegrita"/>
          <w:rFonts w:ascii="Arial" w:hAnsi="Arial" w:cs="Arial"/>
          <w:color w:val="333333"/>
          <w:sz w:val="21"/>
          <w:szCs w:val="21"/>
        </w:rPr>
        <w:t>Fercon</w:t>
      </w:r>
      <w:proofErr w:type="spellEnd"/>
      <w:r>
        <w:rPr>
          <w:rStyle w:val="Textoennegrita"/>
          <w:rFonts w:ascii="Arial" w:hAnsi="Arial" w:cs="Arial"/>
          <w:color w:val="333333"/>
          <w:sz w:val="21"/>
          <w:szCs w:val="21"/>
        </w:rPr>
        <w:t xml:space="preserve"> 2015</w:t>
      </w:r>
      <w:r>
        <w:rPr>
          <w:rFonts w:ascii="Arial" w:hAnsi="Arial" w:cs="Arial"/>
          <w:color w:val="333333"/>
          <w:sz w:val="21"/>
          <w:szCs w:val="21"/>
        </w:rPr>
        <w:t>.</w:t>
      </w:r>
    </w:p>
    <w:p w:rsidR="00EE15A2" w:rsidRDefault="00EE15A2" w:rsidP="00EE15A2">
      <w:pPr>
        <w:pStyle w:val="NormalWeb"/>
        <w:shd w:val="clear" w:color="auto" w:fill="FFFFFF"/>
        <w:spacing w:before="0" w:beforeAutospacing="0" w:after="225" w:afterAutospacing="0" w:line="345" w:lineRule="atLeast"/>
        <w:rPr>
          <w:rFonts w:ascii="Arial" w:hAnsi="Arial" w:cs="Arial"/>
          <w:color w:val="333333"/>
          <w:sz w:val="21"/>
          <w:szCs w:val="21"/>
        </w:rPr>
      </w:pPr>
      <w:r>
        <w:rPr>
          <w:rFonts w:ascii="Arial" w:hAnsi="Arial" w:cs="Arial"/>
          <w:color w:val="333333"/>
          <w:sz w:val="21"/>
          <w:szCs w:val="21"/>
        </w:rPr>
        <w:lastRenderedPageBreak/>
        <w:t xml:space="preserve"> </w:t>
      </w:r>
      <w:r>
        <w:rPr>
          <w:rFonts w:ascii="Arial" w:hAnsi="Arial" w:cs="Arial"/>
          <w:color w:val="333333"/>
          <w:sz w:val="21"/>
          <w:szCs w:val="21"/>
        </w:rPr>
        <w:t>“El crecimiento de la vivienda popular este año en el primer trimestre fue de 125,200 metros cuadrados de construcción, comparado al año pasado que se hicieron 56,000 metros cuadrados”, comentó Pereira.</w:t>
      </w:r>
    </w:p>
    <w:p w:rsidR="00EE15A2" w:rsidRDefault="00EE15A2" w:rsidP="00EE15A2">
      <w:pPr>
        <w:numPr>
          <w:ilvl w:val="0"/>
          <w:numId w:val="4"/>
        </w:numPr>
        <w:shd w:val="clear" w:color="auto" w:fill="FFFFFF"/>
        <w:spacing w:before="100" w:beforeAutospacing="1" w:after="100" w:afterAutospacing="1" w:line="300" w:lineRule="atLeast"/>
        <w:rPr>
          <w:rFonts w:ascii="Arial" w:hAnsi="Arial" w:cs="Arial"/>
          <w:color w:val="333333"/>
          <w:sz w:val="21"/>
          <w:szCs w:val="21"/>
        </w:rPr>
      </w:pPr>
      <w:r>
        <w:rPr>
          <w:rFonts w:ascii="Arial" w:hAnsi="Arial" w:cs="Arial"/>
          <w:color w:val="333333"/>
          <w:sz w:val="21"/>
          <w:szCs w:val="21"/>
        </w:rPr>
        <w:t>Las viviendas de carácter social, o “populares”,</w:t>
      </w:r>
      <w:r>
        <w:rPr>
          <w:rStyle w:val="apple-converted-space"/>
          <w:rFonts w:ascii="Arial" w:hAnsi="Arial" w:cs="Arial"/>
          <w:color w:val="333333"/>
          <w:sz w:val="21"/>
          <w:szCs w:val="21"/>
        </w:rPr>
        <w:t> </w:t>
      </w:r>
      <w:r>
        <w:rPr>
          <w:rStyle w:val="Textoennegrita"/>
          <w:rFonts w:ascii="Arial" w:hAnsi="Arial" w:cs="Arial"/>
          <w:color w:val="333333"/>
          <w:sz w:val="21"/>
          <w:szCs w:val="21"/>
        </w:rPr>
        <w:t>son aquellas de 60 metros cuadrados o menos</w:t>
      </w:r>
      <w:r>
        <w:rPr>
          <w:rStyle w:val="apple-converted-space"/>
          <w:rFonts w:ascii="Arial" w:hAnsi="Arial" w:cs="Arial"/>
          <w:b/>
          <w:bCs/>
          <w:color w:val="333333"/>
          <w:sz w:val="21"/>
          <w:szCs w:val="21"/>
        </w:rPr>
        <w:t> </w:t>
      </w:r>
      <w:r>
        <w:rPr>
          <w:rFonts w:ascii="Arial" w:hAnsi="Arial" w:cs="Arial"/>
          <w:color w:val="333333"/>
          <w:sz w:val="21"/>
          <w:szCs w:val="21"/>
        </w:rPr>
        <w:t>de extensión, con diseño básico, y suelen costar menos de US$30,000 en el país.</w:t>
      </w:r>
    </w:p>
    <w:p w:rsidR="00EE15A2" w:rsidRDefault="00EE15A2" w:rsidP="00EE15A2">
      <w:pPr>
        <w:pStyle w:val="NormalWeb"/>
        <w:shd w:val="clear" w:color="auto" w:fill="FFFFFF"/>
        <w:spacing w:before="0" w:beforeAutospacing="0" w:after="225" w:afterAutospacing="0" w:line="345" w:lineRule="atLeast"/>
        <w:rPr>
          <w:rFonts w:ascii="Arial" w:hAnsi="Arial" w:cs="Arial"/>
          <w:color w:val="333333"/>
          <w:sz w:val="21"/>
          <w:szCs w:val="21"/>
        </w:rPr>
      </w:pPr>
      <w:r>
        <w:rPr>
          <w:rFonts w:ascii="Arial" w:hAnsi="Arial" w:cs="Arial"/>
          <w:color w:val="333333"/>
          <w:sz w:val="21"/>
          <w:szCs w:val="21"/>
        </w:rPr>
        <w:t>La edificación de este tipo de viviendas representó el 30% de la actividad en el sector de la construcción, según la CNC, datos similares a los que presentó en junio pasado el Banco Central de Nicaragua (BCN), institución que registra un déficit habitacional en Nicaragua que supera las 900,000 viviendas.</w:t>
      </w:r>
    </w:p>
    <w:p w:rsidR="00EE15A2" w:rsidRDefault="00EE15A2" w:rsidP="00EE15A2">
      <w:pPr>
        <w:pStyle w:val="Ttulo3"/>
        <w:shd w:val="clear" w:color="auto" w:fill="FFFFFF"/>
        <w:spacing w:before="300" w:after="300"/>
        <w:rPr>
          <w:rFonts w:ascii="Arial" w:hAnsi="Arial" w:cs="Arial"/>
          <w:color w:val="333333"/>
          <w:sz w:val="27"/>
          <w:szCs w:val="27"/>
        </w:rPr>
      </w:pPr>
      <w:r>
        <w:rPr>
          <w:rStyle w:val="Textoennegrita"/>
          <w:rFonts w:ascii="Arial" w:hAnsi="Arial" w:cs="Arial"/>
          <w:b/>
          <w:bCs/>
          <w:color w:val="333333"/>
        </w:rPr>
        <w:t>Empujará con 0.8%</w:t>
      </w:r>
    </w:p>
    <w:p w:rsidR="00EE15A2" w:rsidRDefault="00EE15A2" w:rsidP="00EE15A2">
      <w:pPr>
        <w:pStyle w:val="NormalWeb"/>
        <w:shd w:val="clear" w:color="auto" w:fill="FFFFFF"/>
        <w:spacing w:before="0" w:beforeAutospacing="0" w:after="225" w:afterAutospacing="0" w:line="345" w:lineRule="atLeast"/>
        <w:rPr>
          <w:rFonts w:ascii="Arial" w:hAnsi="Arial" w:cs="Arial"/>
          <w:color w:val="333333"/>
          <w:sz w:val="21"/>
          <w:szCs w:val="21"/>
        </w:rPr>
      </w:pPr>
      <w:r>
        <w:rPr>
          <w:rFonts w:ascii="Arial" w:hAnsi="Arial" w:cs="Arial"/>
          <w:color w:val="333333"/>
          <w:sz w:val="21"/>
          <w:szCs w:val="21"/>
        </w:rPr>
        <w:t>El sector público y privado proyectan este 2015 un crecimiento económico como país no menor del 4.5%, y de ese porcentaje al menos el 0.8% corresponderá al sector de la construcción, afirmó el presidente del Consejo Superior de la Empresa Privada (</w:t>
      </w:r>
      <w:proofErr w:type="spellStart"/>
      <w:r>
        <w:rPr>
          <w:rFonts w:ascii="Arial" w:hAnsi="Arial" w:cs="Arial"/>
          <w:color w:val="333333"/>
          <w:sz w:val="21"/>
          <w:szCs w:val="21"/>
        </w:rPr>
        <w:t>Cosep</w:t>
      </w:r>
      <w:proofErr w:type="spellEnd"/>
      <w:r>
        <w:rPr>
          <w:rFonts w:ascii="Arial" w:hAnsi="Arial" w:cs="Arial"/>
          <w:color w:val="333333"/>
          <w:sz w:val="21"/>
          <w:szCs w:val="21"/>
        </w:rPr>
        <w:t xml:space="preserve">), José Adán </w:t>
      </w:r>
      <w:proofErr w:type="spellStart"/>
      <w:r>
        <w:rPr>
          <w:rFonts w:ascii="Arial" w:hAnsi="Arial" w:cs="Arial"/>
          <w:color w:val="333333"/>
          <w:sz w:val="21"/>
          <w:szCs w:val="21"/>
        </w:rPr>
        <w:t>Aguerri</w:t>
      </w:r>
      <w:proofErr w:type="spellEnd"/>
      <w:r>
        <w:rPr>
          <w:rFonts w:ascii="Arial" w:hAnsi="Arial" w:cs="Arial"/>
          <w:color w:val="333333"/>
          <w:sz w:val="21"/>
          <w:szCs w:val="21"/>
        </w:rPr>
        <w:t>, durante la inauguración de la XVI Feria de la Construcción y Vivienda (</w:t>
      </w:r>
      <w:proofErr w:type="spellStart"/>
      <w:r>
        <w:rPr>
          <w:rFonts w:ascii="Arial" w:hAnsi="Arial" w:cs="Arial"/>
          <w:color w:val="333333"/>
          <w:sz w:val="21"/>
          <w:szCs w:val="21"/>
        </w:rPr>
        <w:t>Fercon</w:t>
      </w:r>
      <w:proofErr w:type="spellEnd"/>
      <w:r>
        <w:rPr>
          <w:rFonts w:ascii="Arial" w:hAnsi="Arial" w:cs="Arial"/>
          <w:color w:val="333333"/>
          <w:sz w:val="21"/>
          <w:szCs w:val="21"/>
        </w:rPr>
        <w:t>).</w:t>
      </w:r>
    </w:p>
    <w:p w:rsidR="00EE15A2" w:rsidRDefault="00EE15A2" w:rsidP="00EE15A2">
      <w:pPr>
        <w:pStyle w:val="NormalWeb"/>
        <w:shd w:val="clear" w:color="auto" w:fill="FFFFFF"/>
        <w:spacing w:before="0" w:beforeAutospacing="0" w:after="225" w:afterAutospacing="0" w:line="345" w:lineRule="atLeast"/>
        <w:rPr>
          <w:rFonts w:ascii="Arial" w:hAnsi="Arial" w:cs="Arial"/>
          <w:color w:val="333333"/>
          <w:sz w:val="21"/>
          <w:szCs w:val="21"/>
        </w:rPr>
      </w:pPr>
      <w:r>
        <w:rPr>
          <w:rFonts w:ascii="Arial" w:hAnsi="Arial" w:cs="Arial"/>
          <w:color w:val="333333"/>
          <w:sz w:val="21"/>
          <w:szCs w:val="21"/>
        </w:rPr>
        <w:t xml:space="preserve">“Las otras tres actividades corresponden a la agricultura y ganadería con 0.7%; el comercio, hoteles y restaurantes con 0.6% y la industria manufacturera con 0.5%, juntas estas cuatro actividades representan el 56% del crecimiento de este año, lo que equivale a 2.5 puntos porcentuales de esa meta de crecimiento como país”, explicó </w:t>
      </w:r>
      <w:proofErr w:type="spellStart"/>
      <w:r>
        <w:rPr>
          <w:rFonts w:ascii="Arial" w:hAnsi="Arial" w:cs="Arial"/>
          <w:color w:val="333333"/>
          <w:sz w:val="21"/>
          <w:szCs w:val="21"/>
        </w:rPr>
        <w:t>Aguerri</w:t>
      </w:r>
      <w:proofErr w:type="spellEnd"/>
      <w:r>
        <w:rPr>
          <w:rFonts w:ascii="Arial" w:hAnsi="Arial" w:cs="Arial"/>
          <w:color w:val="333333"/>
          <w:sz w:val="21"/>
          <w:szCs w:val="21"/>
        </w:rPr>
        <w:t>.</w:t>
      </w:r>
    </w:p>
    <w:p w:rsidR="00EE15A2" w:rsidRDefault="00EE15A2" w:rsidP="00EE15A2">
      <w:pPr>
        <w:pStyle w:val="NormalWeb"/>
        <w:shd w:val="clear" w:color="auto" w:fill="FFFFFF"/>
        <w:spacing w:before="0" w:beforeAutospacing="0" w:after="225" w:afterAutospacing="0" w:line="345" w:lineRule="atLeast"/>
        <w:rPr>
          <w:rFonts w:ascii="Arial" w:hAnsi="Arial" w:cs="Arial"/>
          <w:color w:val="333333"/>
          <w:sz w:val="21"/>
          <w:szCs w:val="21"/>
        </w:rPr>
      </w:pPr>
      <w:r>
        <w:rPr>
          <w:rFonts w:ascii="Arial" w:hAnsi="Arial" w:cs="Arial"/>
          <w:color w:val="333333"/>
          <w:sz w:val="21"/>
          <w:szCs w:val="21"/>
        </w:rPr>
        <w:t>El año pasado el</w:t>
      </w:r>
      <w:r>
        <w:rPr>
          <w:rStyle w:val="apple-converted-space"/>
          <w:rFonts w:ascii="Arial" w:hAnsi="Arial" w:cs="Arial"/>
          <w:color w:val="333333"/>
          <w:sz w:val="21"/>
          <w:szCs w:val="21"/>
        </w:rPr>
        <w:t> </w:t>
      </w:r>
      <w:r>
        <w:rPr>
          <w:rStyle w:val="Textoennegrita"/>
          <w:rFonts w:ascii="Arial" w:hAnsi="Arial" w:cs="Arial"/>
          <w:color w:val="333333"/>
          <w:sz w:val="21"/>
          <w:szCs w:val="21"/>
        </w:rPr>
        <w:t>sector de la construcción experimentó un crecimiento del 18%</w:t>
      </w:r>
      <w:r>
        <w:rPr>
          <w:rFonts w:ascii="Arial" w:hAnsi="Arial" w:cs="Arial"/>
          <w:color w:val="333333"/>
          <w:sz w:val="21"/>
          <w:szCs w:val="21"/>
        </w:rPr>
        <w:t>, y al observar las cifras del Índice Mensual de Actividad Económica (IMAE), recabadas por el</w:t>
      </w:r>
      <w:r>
        <w:rPr>
          <w:rStyle w:val="apple-converted-space"/>
          <w:rFonts w:ascii="Arial" w:hAnsi="Arial" w:cs="Arial"/>
          <w:color w:val="333333"/>
          <w:sz w:val="21"/>
          <w:szCs w:val="21"/>
        </w:rPr>
        <w:t> </w:t>
      </w:r>
      <w:hyperlink r:id="rId16" w:history="1">
        <w:r>
          <w:rPr>
            <w:rStyle w:val="Hipervnculo"/>
            <w:rFonts w:ascii="Arial" w:hAnsi="Arial" w:cs="Arial"/>
            <w:b/>
            <w:bCs/>
            <w:color w:val="0B4E92"/>
            <w:sz w:val="21"/>
            <w:szCs w:val="21"/>
          </w:rPr>
          <w:t>Banco Central de Nicaragua</w:t>
        </w:r>
        <w:r>
          <w:rPr>
            <w:rStyle w:val="apple-converted-space"/>
            <w:rFonts w:ascii="Arial" w:hAnsi="Arial" w:cs="Arial"/>
            <w:b/>
            <w:bCs/>
            <w:color w:val="0B4E92"/>
            <w:sz w:val="21"/>
            <w:szCs w:val="21"/>
          </w:rPr>
          <w:t> </w:t>
        </w:r>
      </w:hyperlink>
      <w:r>
        <w:rPr>
          <w:rFonts w:ascii="Arial" w:hAnsi="Arial" w:cs="Arial"/>
          <w:color w:val="333333"/>
          <w:sz w:val="21"/>
          <w:szCs w:val="21"/>
        </w:rPr>
        <w:t>(BCN), el sector de la construcción registra al mes de abril un sorprendente crecimiento del 40.5%.</w:t>
      </w:r>
    </w:p>
    <w:p w:rsidR="00EE15A2" w:rsidRDefault="00EE15A2" w:rsidP="00EE15A2">
      <w:pPr>
        <w:pStyle w:val="NormalWeb"/>
        <w:shd w:val="clear" w:color="auto" w:fill="FFFFFF"/>
        <w:spacing w:before="0" w:beforeAutospacing="0" w:after="225" w:afterAutospacing="0" w:line="345" w:lineRule="atLeast"/>
        <w:rPr>
          <w:rFonts w:ascii="Arial" w:hAnsi="Arial" w:cs="Arial"/>
          <w:color w:val="333333"/>
          <w:sz w:val="21"/>
          <w:szCs w:val="21"/>
        </w:rPr>
      </w:pPr>
      <w:r>
        <w:rPr>
          <w:rFonts w:ascii="Arial" w:hAnsi="Arial" w:cs="Arial"/>
          <w:color w:val="333333"/>
          <w:sz w:val="21"/>
          <w:szCs w:val="21"/>
        </w:rPr>
        <w:t>Aguirre señaló que el crecimiento se refleja en diferentes formas como el aumento del uso de materiales de construcción, lo que a su vez</w:t>
      </w:r>
      <w:r>
        <w:rPr>
          <w:rStyle w:val="apple-converted-space"/>
          <w:rFonts w:ascii="Arial" w:hAnsi="Arial" w:cs="Arial"/>
          <w:color w:val="333333"/>
          <w:sz w:val="21"/>
          <w:szCs w:val="21"/>
        </w:rPr>
        <w:t> </w:t>
      </w:r>
      <w:r>
        <w:rPr>
          <w:rStyle w:val="Textoennegrita"/>
          <w:rFonts w:ascii="Arial" w:hAnsi="Arial" w:cs="Arial"/>
          <w:color w:val="333333"/>
          <w:sz w:val="21"/>
          <w:szCs w:val="21"/>
        </w:rPr>
        <w:t>está ligado a los incrementos de precios</w:t>
      </w:r>
      <w:r>
        <w:rPr>
          <w:rStyle w:val="apple-converted-space"/>
          <w:rFonts w:ascii="Arial" w:hAnsi="Arial" w:cs="Arial"/>
          <w:b/>
          <w:bCs/>
          <w:color w:val="333333"/>
          <w:sz w:val="21"/>
          <w:szCs w:val="21"/>
        </w:rPr>
        <w:t> </w:t>
      </w:r>
      <w:r>
        <w:rPr>
          <w:rFonts w:ascii="Arial" w:hAnsi="Arial" w:cs="Arial"/>
          <w:color w:val="333333"/>
          <w:sz w:val="21"/>
          <w:szCs w:val="21"/>
        </w:rPr>
        <w:t>en el acero, el cemento, el asfalto, la piedra cantera, y esto considera que es parte de esa dinámica que necesita la economía del país.</w:t>
      </w:r>
    </w:p>
    <w:p w:rsidR="00EE15A2" w:rsidRDefault="00EE15A2" w:rsidP="00A411EB">
      <w:pPr>
        <w:spacing w:after="0"/>
        <w:jc w:val="both"/>
        <w:rPr>
          <w:rFonts w:ascii="Arial" w:hAnsi="Arial" w:cs="Arial"/>
          <w:lang w:val="es-HN"/>
        </w:rPr>
      </w:pPr>
      <w:r>
        <w:rPr>
          <w:rFonts w:ascii="Arial" w:hAnsi="Arial" w:cs="Arial"/>
          <w:lang w:val="es-HN"/>
        </w:rPr>
        <w:t>El Nuevo Diario, julio 2015</w:t>
      </w:r>
    </w:p>
    <w:p w:rsidR="00EE15A2" w:rsidRDefault="00EE15A2" w:rsidP="00A411EB">
      <w:pPr>
        <w:spacing w:after="0"/>
        <w:jc w:val="both"/>
        <w:rPr>
          <w:rFonts w:ascii="Arial" w:hAnsi="Arial" w:cs="Arial"/>
          <w:lang w:val="es-HN"/>
        </w:rPr>
      </w:pPr>
      <w:hyperlink r:id="rId17" w:history="1">
        <w:r w:rsidRPr="00463E10">
          <w:rPr>
            <w:rStyle w:val="Hipervnculo"/>
            <w:rFonts w:ascii="Arial" w:hAnsi="Arial" w:cs="Arial"/>
            <w:lang w:val="es-HN"/>
          </w:rPr>
          <w:t>http://www.elnuevodiario.com.ni/economia/363905-viviendas-populares-crece-123-5-primer-trimestre-2/</w:t>
        </w:r>
      </w:hyperlink>
    </w:p>
    <w:p w:rsidR="00EE15A2" w:rsidRDefault="00EE15A2" w:rsidP="00A411EB">
      <w:pPr>
        <w:spacing w:after="0"/>
        <w:jc w:val="both"/>
        <w:rPr>
          <w:rFonts w:ascii="Arial" w:hAnsi="Arial" w:cs="Arial"/>
          <w:lang w:val="es-HN"/>
        </w:rPr>
      </w:pPr>
    </w:p>
    <w:p w:rsidR="00EE15A2" w:rsidRDefault="00EE15A2" w:rsidP="00A411EB">
      <w:pPr>
        <w:spacing w:after="0"/>
        <w:jc w:val="both"/>
        <w:rPr>
          <w:rFonts w:ascii="Arial" w:hAnsi="Arial" w:cs="Arial"/>
          <w:lang w:val="es-HN"/>
        </w:rPr>
      </w:pPr>
    </w:p>
    <w:p w:rsidR="00EE15A2" w:rsidRDefault="00EE15A2" w:rsidP="00A411EB">
      <w:pPr>
        <w:spacing w:after="0"/>
        <w:jc w:val="both"/>
        <w:rPr>
          <w:rFonts w:ascii="Arial" w:hAnsi="Arial" w:cs="Arial"/>
          <w:lang w:val="es-HN"/>
        </w:rPr>
      </w:pPr>
    </w:p>
    <w:p w:rsidR="00EE15A2" w:rsidRDefault="00EE15A2" w:rsidP="00EE15A2">
      <w:pPr>
        <w:pStyle w:val="Ttulo1"/>
        <w:shd w:val="clear" w:color="auto" w:fill="FFFFFF"/>
        <w:spacing w:before="0" w:beforeAutospacing="0" w:after="0" w:afterAutospacing="0"/>
        <w:textAlignment w:val="center"/>
        <w:rPr>
          <w:rFonts w:asciiTheme="minorHAnsi" w:eastAsiaTheme="minorHAnsi" w:hAnsiTheme="minorHAnsi" w:cstheme="minorBidi"/>
          <w:bCs w:val="0"/>
          <w:kern w:val="0"/>
          <w:sz w:val="44"/>
          <w:szCs w:val="44"/>
          <w:lang w:eastAsia="en-US"/>
        </w:rPr>
      </w:pPr>
      <w:r>
        <w:rPr>
          <w:rFonts w:asciiTheme="minorHAnsi" w:eastAsiaTheme="minorHAnsi" w:hAnsiTheme="minorHAnsi" w:cstheme="minorBidi"/>
          <w:bCs w:val="0"/>
          <w:kern w:val="0"/>
          <w:sz w:val="44"/>
          <w:szCs w:val="44"/>
          <w:lang w:eastAsia="en-US"/>
        </w:rPr>
        <w:lastRenderedPageBreak/>
        <w:t>COSTA RICA</w:t>
      </w:r>
    </w:p>
    <w:p w:rsidR="00EE15A2" w:rsidRDefault="00EE15A2" w:rsidP="00A411EB">
      <w:pPr>
        <w:spacing w:after="0"/>
        <w:jc w:val="both"/>
        <w:rPr>
          <w:rFonts w:ascii="Arial" w:hAnsi="Arial" w:cs="Arial"/>
          <w:lang w:val="es-HN"/>
        </w:rPr>
      </w:pPr>
    </w:p>
    <w:p w:rsidR="0055117D" w:rsidRPr="003036F4" w:rsidRDefault="0055117D" w:rsidP="0055117D">
      <w:pPr>
        <w:widowControl w:val="0"/>
        <w:autoSpaceDE w:val="0"/>
        <w:autoSpaceDN w:val="0"/>
        <w:adjustRightInd w:val="0"/>
        <w:spacing w:line="360" w:lineRule="auto"/>
        <w:rPr>
          <w:rFonts w:ascii="Arial" w:hAnsi="Arial" w:cs="Arial"/>
        </w:rPr>
      </w:pPr>
      <w:r w:rsidRPr="003036F4">
        <w:rPr>
          <w:rFonts w:ascii="Arial" w:hAnsi="Arial" w:cs="Arial"/>
          <w:b/>
          <w:bCs/>
        </w:rPr>
        <w:t>Costa</w:t>
      </w:r>
      <w:r w:rsidRPr="003036F4">
        <w:rPr>
          <w:rFonts w:ascii="Arial" w:hAnsi="Arial" w:cs="Arial"/>
          <w:b/>
          <w:bCs/>
          <w:spacing w:val="2"/>
        </w:rPr>
        <w:t xml:space="preserve"> </w:t>
      </w:r>
      <w:r w:rsidRPr="003036F4">
        <w:rPr>
          <w:rFonts w:ascii="Arial" w:hAnsi="Arial" w:cs="Arial"/>
          <w:b/>
          <w:bCs/>
        </w:rPr>
        <w:t>Rica</w:t>
      </w:r>
    </w:p>
    <w:p w:rsidR="0055117D" w:rsidRPr="003036F4" w:rsidRDefault="0055117D" w:rsidP="0055117D">
      <w:pPr>
        <w:widowControl w:val="0"/>
        <w:autoSpaceDE w:val="0"/>
        <w:autoSpaceDN w:val="0"/>
        <w:adjustRightInd w:val="0"/>
        <w:spacing w:before="8" w:line="360" w:lineRule="auto"/>
        <w:rPr>
          <w:rFonts w:ascii="Arial" w:hAnsi="Arial" w:cs="Arial"/>
          <w:color w:val="000000"/>
        </w:rPr>
      </w:pPr>
      <w:r>
        <w:rPr>
          <w:rFonts w:ascii="Arial" w:hAnsi="Arial" w:cs="Arial"/>
          <w:color w:val="000000"/>
        </w:rPr>
        <w:t>Marco institucional</w:t>
      </w:r>
    </w:p>
    <w:p w:rsidR="0055117D" w:rsidRPr="003036F4" w:rsidRDefault="0055117D" w:rsidP="0055117D">
      <w:pPr>
        <w:widowControl w:val="0"/>
        <w:autoSpaceDE w:val="0"/>
        <w:autoSpaceDN w:val="0"/>
        <w:adjustRightInd w:val="0"/>
        <w:spacing w:line="360" w:lineRule="auto"/>
        <w:ind w:right="-1"/>
        <w:jc w:val="both"/>
        <w:rPr>
          <w:rFonts w:ascii="Arial" w:hAnsi="Arial" w:cs="Arial"/>
        </w:rPr>
      </w:pPr>
      <w:r w:rsidRPr="003036F4">
        <w:rPr>
          <w:rFonts w:ascii="Arial" w:hAnsi="Arial" w:cs="Arial"/>
        </w:rPr>
        <w:t>El</w:t>
      </w:r>
      <w:r w:rsidRPr="003036F4">
        <w:rPr>
          <w:rFonts w:ascii="Arial" w:hAnsi="Arial" w:cs="Arial"/>
          <w:spacing w:val="3"/>
        </w:rPr>
        <w:t xml:space="preserve"> </w:t>
      </w:r>
      <w:r w:rsidRPr="003036F4">
        <w:rPr>
          <w:rFonts w:ascii="Arial" w:hAnsi="Arial" w:cs="Arial"/>
        </w:rPr>
        <w:t>Ministerio</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spacing w:val="1"/>
        </w:rPr>
        <w:t>Vi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3"/>
        </w:rPr>
        <w:t xml:space="preserve"> </w:t>
      </w:r>
      <w:r w:rsidRPr="003036F4">
        <w:rPr>
          <w:rFonts w:ascii="Arial" w:hAnsi="Arial" w:cs="Arial"/>
        </w:rPr>
        <w:t>y Asenta</w:t>
      </w:r>
      <w:r w:rsidRPr="003036F4">
        <w:rPr>
          <w:rFonts w:ascii="Arial" w:hAnsi="Arial" w:cs="Arial"/>
          <w:spacing w:val="-4"/>
        </w:rPr>
        <w:t>m</w:t>
      </w:r>
      <w:r w:rsidRPr="003036F4">
        <w:rPr>
          <w:rFonts w:ascii="Arial" w:hAnsi="Arial" w:cs="Arial"/>
          <w:spacing w:val="1"/>
        </w:rPr>
        <w:t>i</w:t>
      </w:r>
      <w:r w:rsidRPr="003036F4">
        <w:rPr>
          <w:rFonts w:ascii="Arial" w:hAnsi="Arial" w:cs="Arial"/>
        </w:rPr>
        <w:t>entos</w:t>
      </w:r>
      <w:r w:rsidRPr="003036F4">
        <w:rPr>
          <w:rFonts w:ascii="Arial" w:hAnsi="Arial" w:cs="Arial"/>
          <w:spacing w:val="3"/>
        </w:rPr>
        <w:t xml:space="preserve"> </w:t>
      </w:r>
      <w:r w:rsidRPr="003036F4">
        <w:rPr>
          <w:rFonts w:ascii="Arial" w:hAnsi="Arial" w:cs="Arial"/>
        </w:rPr>
        <w:t>Hu</w:t>
      </w:r>
      <w:r w:rsidRPr="003036F4">
        <w:rPr>
          <w:rFonts w:ascii="Arial" w:hAnsi="Arial" w:cs="Arial"/>
          <w:spacing w:val="-4"/>
        </w:rPr>
        <w:t>m</w:t>
      </w:r>
      <w:r w:rsidRPr="003036F4">
        <w:rPr>
          <w:rFonts w:ascii="Arial" w:hAnsi="Arial" w:cs="Arial"/>
        </w:rPr>
        <w:t>anos</w:t>
      </w:r>
      <w:r w:rsidRPr="003036F4">
        <w:rPr>
          <w:rFonts w:ascii="Arial" w:hAnsi="Arial" w:cs="Arial"/>
          <w:spacing w:val="3"/>
        </w:rPr>
        <w:t xml:space="preserve"> </w:t>
      </w:r>
      <w:r w:rsidRPr="003036F4">
        <w:rPr>
          <w:rFonts w:ascii="Arial" w:hAnsi="Arial" w:cs="Arial"/>
        </w:rPr>
        <w:t>(M</w:t>
      </w:r>
      <w:r w:rsidRPr="003036F4">
        <w:rPr>
          <w:rFonts w:ascii="Arial" w:hAnsi="Arial" w:cs="Arial"/>
          <w:spacing w:val="-4"/>
        </w:rPr>
        <w:t>I</w:t>
      </w:r>
      <w:r w:rsidRPr="003036F4">
        <w:rPr>
          <w:rFonts w:ascii="Arial" w:hAnsi="Arial" w:cs="Arial"/>
          <w:spacing w:val="1"/>
        </w:rPr>
        <w:t>V</w:t>
      </w:r>
      <w:r w:rsidRPr="003036F4">
        <w:rPr>
          <w:rFonts w:ascii="Arial" w:hAnsi="Arial" w:cs="Arial"/>
        </w:rPr>
        <w:t>AH),</w:t>
      </w:r>
      <w:r w:rsidRPr="003036F4">
        <w:rPr>
          <w:rFonts w:ascii="Arial" w:hAnsi="Arial" w:cs="Arial"/>
          <w:spacing w:val="3"/>
        </w:rPr>
        <w:t xml:space="preserve"> </w:t>
      </w:r>
      <w:r w:rsidRPr="003036F4">
        <w:rPr>
          <w:rFonts w:ascii="Arial" w:hAnsi="Arial" w:cs="Arial"/>
        </w:rPr>
        <w:t>creado</w:t>
      </w:r>
      <w:r w:rsidRPr="003036F4">
        <w:rPr>
          <w:rFonts w:ascii="Arial" w:hAnsi="Arial" w:cs="Arial"/>
          <w:spacing w:val="5"/>
        </w:rPr>
        <w:t xml:space="preserve"> </w:t>
      </w:r>
      <w:r w:rsidRPr="003036F4">
        <w:rPr>
          <w:rFonts w:ascii="Arial" w:hAnsi="Arial" w:cs="Arial"/>
        </w:rPr>
        <w:t>en</w:t>
      </w:r>
      <w:r w:rsidRPr="003036F4">
        <w:rPr>
          <w:rFonts w:ascii="Arial" w:hAnsi="Arial" w:cs="Arial"/>
          <w:spacing w:val="5"/>
        </w:rPr>
        <w:t xml:space="preserve"> </w:t>
      </w:r>
      <w:r w:rsidRPr="003036F4">
        <w:rPr>
          <w:rFonts w:ascii="Arial" w:hAnsi="Arial" w:cs="Arial"/>
        </w:rPr>
        <w:t>1979,</w:t>
      </w:r>
      <w:r w:rsidRPr="003036F4">
        <w:rPr>
          <w:rFonts w:ascii="Arial" w:hAnsi="Arial" w:cs="Arial"/>
          <w:spacing w:val="5"/>
        </w:rPr>
        <w:t xml:space="preserve"> </w:t>
      </w:r>
      <w:r w:rsidRPr="003036F4">
        <w:rPr>
          <w:rFonts w:ascii="Arial" w:hAnsi="Arial" w:cs="Arial"/>
        </w:rPr>
        <w:t>es</w:t>
      </w:r>
      <w:r w:rsidRPr="003036F4">
        <w:rPr>
          <w:rFonts w:ascii="Arial" w:hAnsi="Arial" w:cs="Arial"/>
          <w:spacing w:val="5"/>
        </w:rPr>
        <w:t xml:space="preserve"> </w:t>
      </w:r>
      <w:r w:rsidRPr="003036F4">
        <w:rPr>
          <w:rFonts w:ascii="Arial" w:hAnsi="Arial" w:cs="Arial"/>
        </w:rPr>
        <w:t xml:space="preserve">la </w:t>
      </w:r>
      <w:r w:rsidRPr="003036F4">
        <w:rPr>
          <w:rFonts w:ascii="Arial" w:hAnsi="Arial" w:cs="Arial"/>
          <w:spacing w:val="1"/>
        </w:rPr>
        <w:t>instanci</w:t>
      </w:r>
      <w:r w:rsidRPr="003036F4">
        <w:rPr>
          <w:rFonts w:ascii="Arial" w:hAnsi="Arial" w:cs="Arial"/>
        </w:rPr>
        <w:t>a</w:t>
      </w:r>
      <w:r w:rsidRPr="003036F4">
        <w:rPr>
          <w:rFonts w:ascii="Arial" w:hAnsi="Arial" w:cs="Arial"/>
          <w:spacing w:val="1"/>
        </w:rPr>
        <w:t xml:space="preserve"> </w:t>
      </w:r>
      <w:r w:rsidRPr="003036F4">
        <w:rPr>
          <w:rFonts w:ascii="Arial" w:hAnsi="Arial" w:cs="Arial"/>
          <w:spacing w:val="-2"/>
        </w:rPr>
        <w:t>g</w:t>
      </w:r>
      <w:r w:rsidRPr="003036F4">
        <w:rPr>
          <w:rFonts w:ascii="Arial" w:hAnsi="Arial" w:cs="Arial"/>
          <w:spacing w:val="1"/>
        </w:rPr>
        <w:t>uberna</w:t>
      </w:r>
      <w:r w:rsidRPr="003036F4">
        <w:rPr>
          <w:rFonts w:ascii="Arial" w:hAnsi="Arial" w:cs="Arial"/>
          <w:spacing w:val="-4"/>
        </w:rPr>
        <w:t>m</w:t>
      </w:r>
      <w:r w:rsidRPr="003036F4">
        <w:rPr>
          <w:rFonts w:ascii="Arial" w:hAnsi="Arial" w:cs="Arial"/>
          <w:spacing w:val="1"/>
        </w:rPr>
        <w:t>enta</w:t>
      </w:r>
      <w:r w:rsidRPr="003036F4">
        <w:rPr>
          <w:rFonts w:ascii="Arial" w:hAnsi="Arial" w:cs="Arial"/>
        </w:rPr>
        <w:t>l</w:t>
      </w:r>
      <w:r w:rsidRPr="003036F4">
        <w:rPr>
          <w:rFonts w:ascii="Arial" w:hAnsi="Arial" w:cs="Arial"/>
          <w:spacing w:val="1"/>
        </w:rPr>
        <w:t xml:space="preserve"> encar</w:t>
      </w:r>
      <w:r w:rsidRPr="003036F4">
        <w:rPr>
          <w:rFonts w:ascii="Arial" w:hAnsi="Arial" w:cs="Arial"/>
          <w:spacing w:val="-2"/>
        </w:rPr>
        <w:t>g</w:t>
      </w:r>
      <w:r w:rsidRPr="003036F4">
        <w:rPr>
          <w:rFonts w:ascii="Arial" w:hAnsi="Arial" w:cs="Arial"/>
        </w:rPr>
        <w:t>a</w:t>
      </w:r>
      <w:r w:rsidRPr="003036F4">
        <w:rPr>
          <w:rFonts w:ascii="Arial" w:hAnsi="Arial" w:cs="Arial"/>
          <w:spacing w:val="1"/>
        </w:rPr>
        <w:t>d</w:t>
      </w:r>
      <w:r w:rsidRPr="003036F4">
        <w:rPr>
          <w:rFonts w:ascii="Arial" w:hAnsi="Arial" w:cs="Arial"/>
        </w:rPr>
        <w:t>a</w:t>
      </w:r>
      <w:r w:rsidRPr="003036F4">
        <w:rPr>
          <w:rFonts w:ascii="Arial" w:hAnsi="Arial" w:cs="Arial"/>
          <w:spacing w:val="1"/>
        </w:rPr>
        <w:t xml:space="preserve"> d</w:t>
      </w:r>
      <w:r w:rsidRPr="003036F4">
        <w:rPr>
          <w:rFonts w:ascii="Arial" w:hAnsi="Arial" w:cs="Arial"/>
        </w:rPr>
        <w:t>e</w:t>
      </w:r>
      <w:r w:rsidRPr="003036F4">
        <w:rPr>
          <w:rFonts w:ascii="Arial" w:hAnsi="Arial" w:cs="Arial"/>
          <w:spacing w:val="1"/>
        </w:rPr>
        <w:t xml:space="preserve"> delinea</w:t>
      </w:r>
      <w:r w:rsidRPr="003036F4">
        <w:rPr>
          <w:rFonts w:ascii="Arial" w:hAnsi="Arial" w:cs="Arial"/>
        </w:rPr>
        <w:t>r</w:t>
      </w:r>
      <w:r w:rsidRPr="003036F4">
        <w:rPr>
          <w:rFonts w:ascii="Arial" w:hAnsi="Arial" w:cs="Arial"/>
          <w:spacing w:val="1"/>
        </w:rPr>
        <w:t xml:space="preserve"> l</w:t>
      </w:r>
      <w:r w:rsidRPr="003036F4">
        <w:rPr>
          <w:rFonts w:ascii="Arial" w:hAnsi="Arial" w:cs="Arial"/>
        </w:rPr>
        <w:t>a</w:t>
      </w:r>
      <w:r w:rsidRPr="003036F4">
        <w:rPr>
          <w:rFonts w:ascii="Arial" w:hAnsi="Arial" w:cs="Arial"/>
          <w:spacing w:val="1"/>
        </w:rPr>
        <w:t xml:space="preserve"> polític</w:t>
      </w:r>
      <w:r w:rsidRPr="003036F4">
        <w:rPr>
          <w:rFonts w:ascii="Arial" w:hAnsi="Arial" w:cs="Arial"/>
        </w:rPr>
        <w:t>a</w:t>
      </w:r>
      <w:r w:rsidRPr="003036F4">
        <w:rPr>
          <w:rFonts w:ascii="Arial" w:hAnsi="Arial" w:cs="Arial"/>
          <w:spacing w:val="1"/>
        </w:rPr>
        <w:t xml:space="preserve"> sectoria</w:t>
      </w:r>
      <w:r w:rsidRPr="003036F4">
        <w:rPr>
          <w:rFonts w:ascii="Arial" w:hAnsi="Arial" w:cs="Arial"/>
        </w:rPr>
        <w:t>l</w:t>
      </w:r>
      <w:r w:rsidRPr="003036F4">
        <w:rPr>
          <w:rFonts w:ascii="Arial" w:hAnsi="Arial" w:cs="Arial"/>
          <w:spacing w:val="3"/>
        </w:rPr>
        <w:t xml:space="preserve"> </w:t>
      </w:r>
      <w:r w:rsidRPr="003036F4">
        <w:rPr>
          <w:rFonts w:ascii="Arial" w:hAnsi="Arial" w:cs="Arial"/>
          <w:spacing w:val="1"/>
        </w:rPr>
        <w:t>as</w:t>
      </w:r>
      <w:r w:rsidRPr="003036F4">
        <w:rPr>
          <w:rFonts w:ascii="Arial" w:hAnsi="Arial" w:cs="Arial"/>
        </w:rPr>
        <w:t>í</w:t>
      </w:r>
      <w:r w:rsidRPr="003036F4">
        <w:rPr>
          <w:rFonts w:ascii="Arial" w:hAnsi="Arial" w:cs="Arial"/>
          <w:spacing w:val="3"/>
        </w:rPr>
        <w:t xml:space="preserve"> </w:t>
      </w:r>
      <w:r w:rsidRPr="003036F4">
        <w:rPr>
          <w:rFonts w:ascii="Arial" w:hAnsi="Arial" w:cs="Arial"/>
          <w:spacing w:val="1"/>
        </w:rPr>
        <w:t>co</w:t>
      </w:r>
      <w:r w:rsidRPr="003036F4">
        <w:rPr>
          <w:rFonts w:ascii="Arial" w:hAnsi="Arial" w:cs="Arial"/>
          <w:spacing w:val="-4"/>
        </w:rPr>
        <w:t>m</w:t>
      </w:r>
      <w:r w:rsidRPr="003036F4">
        <w:rPr>
          <w:rFonts w:ascii="Arial" w:hAnsi="Arial" w:cs="Arial"/>
        </w:rPr>
        <w:t>o</w:t>
      </w:r>
      <w:r w:rsidRPr="003036F4">
        <w:rPr>
          <w:rFonts w:ascii="Arial" w:hAnsi="Arial" w:cs="Arial"/>
          <w:spacing w:val="2"/>
        </w:rPr>
        <w:t xml:space="preserve"> </w:t>
      </w:r>
      <w:r w:rsidRPr="003036F4">
        <w:rPr>
          <w:rFonts w:ascii="Arial" w:hAnsi="Arial" w:cs="Arial"/>
          <w:spacing w:val="1"/>
        </w:rPr>
        <w:t>coordina</w:t>
      </w:r>
      <w:r w:rsidRPr="003036F4">
        <w:rPr>
          <w:rFonts w:ascii="Arial" w:hAnsi="Arial" w:cs="Arial"/>
        </w:rPr>
        <w:t>r</w:t>
      </w:r>
      <w:r w:rsidRPr="003036F4">
        <w:rPr>
          <w:rFonts w:ascii="Arial" w:hAnsi="Arial" w:cs="Arial"/>
          <w:spacing w:val="3"/>
        </w:rPr>
        <w:t xml:space="preserve"> </w:t>
      </w:r>
      <w:r w:rsidRPr="003036F4">
        <w:rPr>
          <w:rFonts w:ascii="Arial" w:hAnsi="Arial" w:cs="Arial"/>
        </w:rPr>
        <w:t xml:space="preserve">y </w:t>
      </w:r>
      <w:r w:rsidRPr="003036F4">
        <w:rPr>
          <w:rFonts w:ascii="Arial" w:hAnsi="Arial" w:cs="Arial"/>
          <w:spacing w:val="1"/>
        </w:rPr>
        <w:t>orienta</w:t>
      </w:r>
      <w:r w:rsidRPr="003036F4">
        <w:rPr>
          <w:rFonts w:ascii="Arial" w:hAnsi="Arial" w:cs="Arial"/>
        </w:rPr>
        <w:t>r</w:t>
      </w:r>
      <w:r w:rsidRPr="003036F4">
        <w:rPr>
          <w:rFonts w:ascii="Arial" w:hAnsi="Arial" w:cs="Arial"/>
          <w:spacing w:val="3"/>
        </w:rPr>
        <w:t xml:space="preserve"> </w:t>
      </w:r>
      <w:r w:rsidRPr="003036F4">
        <w:rPr>
          <w:rFonts w:ascii="Arial" w:hAnsi="Arial" w:cs="Arial"/>
          <w:spacing w:val="1"/>
        </w:rPr>
        <w:t xml:space="preserve">el </w:t>
      </w:r>
      <w:r w:rsidRPr="003036F4">
        <w:rPr>
          <w:rFonts w:ascii="Arial" w:hAnsi="Arial" w:cs="Arial"/>
        </w:rPr>
        <w:t>desarrollo</w:t>
      </w:r>
      <w:r w:rsidRPr="003036F4">
        <w:rPr>
          <w:rFonts w:ascii="Arial" w:hAnsi="Arial" w:cs="Arial"/>
          <w:spacing w:val="52"/>
        </w:rPr>
        <w:t xml:space="preserve"> </w:t>
      </w:r>
      <w:r w:rsidRPr="003036F4">
        <w:rPr>
          <w:rFonts w:ascii="Arial" w:hAnsi="Arial" w:cs="Arial"/>
        </w:rPr>
        <w:t>de</w:t>
      </w:r>
      <w:r w:rsidRPr="003036F4">
        <w:rPr>
          <w:rFonts w:ascii="Arial" w:hAnsi="Arial" w:cs="Arial"/>
          <w:spacing w:val="52"/>
        </w:rPr>
        <w:t xml:space="preserve"> </w:t>
      </w:r>
      <w:r w:rsidRPr="003036F4">
        <w:rPr>
          <w:rFonts w:ascii="Arial" w:hAnsi="Arial" w:cs="Arial"/>
        </w:rPr>
        <w:t>los</w:t>
      </w:r>
      <w:r w:rsidRPr="003036F4">
        <w:rPr>
          <w:rFonts w:ascii="Arial" w:hAnsi="Arial" w:cs="Arial"/>
          <w:spacing w:val="52"/>
        </w:rPr>
        <w:t xml:space="preserve"> </w:t>
      </w:r>
      <w:r w:rsidRPr="003036F4">
        <w:rPr>
          <w:rFonts w:ascii="Arial" w:hAnsi="Arial" w:cs="Arial"/>
        </w:rPr>
        <w:t>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as  sectoriales.  La  creación  del  Siste</w:t>
      </w:r>
      <w:r w:rsidRPr="003036F4">
        <w:rPr>
          <w:rFonts w:ascii="Arial" w:hAnsi="Arial" w:cs="Arial"/>
          <w:spacing w:val="-4"/>
        </w:rPr>
        <w:t>m</w:t>
      </w:r>
      <w:r w:rsidRPr="003036F4">
        <w:rPr>
          <w:rFonts w:ascii="Arial" w:hAnsi="Arial" w:cs="Arial"/>
        </w:rPr>
        <w:t xml:space="preserve">a  Financiero  </w:t>
      </w:r>
      <w:r w:rsidRPr="003036F4">
        <w:rPr>
          <w:rFonts w:ascii="Arial" w:hAnsi="Arial" w:cs="Arial"/>
          <w:spacing w:val="-1"/>
        </w:rPr>
        <w:t>N</w:t>
      </w:r>
      <w:r w:rsidRPr="003036F4">
        <w:rPr>
          <w:rFonts w:ascii="Arial" w:hAnsi="Arial" w:cs="Arial"/>
        </w:rPr>
        <w:t xml:space="preserve">acional  para  la </w:t>
      </w:r>
      <w:r w:rsidRPr="003036F4">
        <w:rPr>
          <w:rFonts w:ascii="Arial" w:hAnsi="Arial" w:cs="Arial"/>
          <w:spacing w:val="1"/>
        </w:rPr>
        <w:t>Vi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25"/>
        </w:rPr>
        <w:t xml:space="preserve"> </w:t>
      </w:r>
      <w:r w:rsidRPr="003036F4">
        <w:rPr>
          <w:rFonts w:ascii="Arial" w:hAnsi="Arial" w:cs="Arial"/>
        </w:rPr>
        <w:t>(SFN</w:t>
      </w:r>
      <w:r w:rsidRPr="003036F4">
        <w:rPr>
          <w:rFonts w:ascii="Arial" w:hAnsi="Arial" w:cs="Arial"/>
          <w:spacing w:val="1"/>
        </w:rPr>
        <w:t>V</w:t>
      </w:r>
      <w:r w:rsidRPr="003036F4">
        <w:rPr>
          <w:rFonts w:ascii="Arial" w:hAnsi="Arial" w:cs="Arial"/>
        </w:rPr>
        <w:t>)</w:t>
      </w:r>
      <w:r w:rsidRPr="003036F4">
        <w:rPr>
          <w:rFonts w:ascii="Arial" w:hAnsi="Arial" w:cs="Arial"/>
          <w:spacing w:val="25"/>
        </w:rPr>
        <w:t xml:space="preserve"> </w:t>
      </w:r>
      <w:r w:rsidRPr="003036F4">
        <w:rPr>
          <w:rFonts w:ascii="Arial" w:hAnsi="Arial" w:cs="Arial"/>
        </w:rPr>
        <w:t>en</w:t>
      </w:r>
      <w:r w:rsidRPr="003036F4">
        <w:rPr>
          <w:rFonts w:ascii="Arial" w:hAnsi="Arial" w:cs="Arial"/>
          <w:spacing w:val="25"/>
        </w:rPr>
        <w:t xml:space="preserve"> </w:t>
      </w:r>
      <w:r w:rsidRPr="003036F4">
        <w:rPr>
          <w:rFonts w:ascii="Arial" w:hAnsi="Arial" w:cs="Arial"/>
        </w:rPr>
        <w:t>1986</w:t>
      </w:r>
      <w:r w:rsidRPr="003036F4">
        <w:rPr>
          <w:rFonts w:ascii="Arial" w:hAnsi="Arial" w:cs="Arial"/>
          <w:spacing w:val="25"/>
        </w:rPr>
        <w:t xml:space="preserve"> </w:t>
      </w:r>
      <w:r w:rsidRPr="003036F4">
        <w:rPr>
          <w:rFonts w:ascii="Arial" w:hAnsi="Arial" w:cs="Arial"/>
        </w:rPr>
        <w:t>consa</w:t>
      </w:r>
      <w:r w:rsidRPr="003036F4">
        <w:rPr>
          <w:rFonts w:ascii="Arial" w:hAnsi="Arial" w:cs="Arial"/>
          <w:spacing w:val="-2"/>
        </w:rPr>
        <w:t>g</w:t>
      </w:r>
      <w:r w:rsidRPr="003036F4">
        <w:rPr>
          <w:rFonts w:ascii="Arial" w:hAnsi="Arial" w:cs="Arial"/>
        </w:rPr>
        <w:t>ra</w:t>
      </w:r>
      <w:r w:rsidRPr="003036F4">
        <w:rPr>
          <w:rFonts w:ascii="Arial" w:hAnsi="Arial" w:cs="Arial"/>
          <w:spacing w:val="25"/>
        </w:rPr>
        <w:t xml:space="preserve"> </w:t>
      </w:r>
      <w:r w:rsidRPr="003036F4">
        <w:rPr>
          <w:rFonts w:ascii="Arial" w:hAnsi="Arial" w:cs="Arial"/>
        </w:rPr>
        <w:t>una</w:t>
      </w:r>
      <w:r w:rsidRPr="003036F4">
        <w:rPr>
          <w:rFonts w:ascii="Arial" w:hAnsi="Arial" w:cs="Arial"/>
          <w:spacing w:val="25"/>
        </w:rPr>
        <w:t xml:space="preserve"> </w:t>
      </w:r>
      <w:r w:rsidRPr="003036F4">
        <w:rPr>
          <w:rFonts w:ascii="Arial" w:hAnsi="Arial" w:cs="Arial"/>
        </w:rPr>
        <w:t>estrate</w:t>
      </w:r>
      <w:r w:rsidRPr="003036F4">
        <w:rPr>
          <w:rFonts w:ascii="Arial" w:hAnsi="Arial" w:cs="Arial"/>
          <w:spacing w:val="-2"/>
        </w:rPr>
        <w:t>g</w:t>
      </w:r>
      <w:r w:rsidRPr="003036F4">
        <w:rPr>
          <w:rFonts w:ascii="Arial" w:hAnsi="Arial" w:cs="Arial"/>
        </w:rPr>
        <w:t>ia</w:t>
      </w:r>
      <w:r w:rsidRPr="003036F4">
        <w:rPr>
          <w:rFonts w:ascii="Arial" w:hAnsi="Arial" w:cs="Arial"/>
          <w:spacing w:val="25"/>
        </w:rPr>
        <w:t xml:space="preserve"> </w:t>
      </w:r>
      <w:r w:rsidRPr="003036F4">
        <w:rPr>
          <w:rFonts w:ascii="Arial" w:hAnsi="Arial" w:cs="Arial"/>
        </w:rPr>
        <w:t>para</w:t>
      </w:r>
      <w:r w:rsidRPr="003036F4">
        <w:rPr>
          <w:rFonts w:ascii="Arial" w:hAnsi="Arial" w:cs="Arial"/>
          <w:spacing w:val="25"/>
        </w:rPr>
        <w:t xml:space="preserve"> </w:t>
      </w:r>
      <w:r w:rsidRPr="003036F4">
        <w:rPr>
          <w:rFonts w:ascii="Arial" w:hAnsi="Arial" w:cs="Arial"/>
        </w:rPr>
        <w:t>la</w:t>
      </w:r>
      <w:r w:rsidRPr="003036F4">
        <w:rPr>
          <w:rFonts w:ascii="Arial" w:hAnsi="Arial" w:cs="Arial"/>
          <w:spacing w:val="27"/>
        </w:rPr>
        <w:t xml:space="preserve"> </w:t>
      </w:r>
      <w:r w:rsidRPr="003036F4">
        <w:rPr>
          <w:rFonts w:ascii="Arial" w:hAnsi="Arial" w:cs="Arial"/>
        </w:rPr>
        <w:t>atención</w:t>
      </w:r>
      <w:r w:rsidRPr="003036F4">
        <w:rPr>
          <w:rFonts w:ascii="Arial" w:hAnsi="Arial" w:cs="Arial"/>
          <w:spacing w:val="27"/>
        </w:rPr>
        <w:t xml:space="preserve"> </w:t>
      </w:r>
      <w:r w:rsidRPr="003036F4">
        <w:rPr>
          <w:rFonts w:ascii="Arial" w:hAnsi="Arial" w:cs="Arial"/>
        </w:rPr>
        <w:t>del</w:t>
      </w:r>
      <w:r w:rsidRPr="003036F4">
        <w:rPr>
          <w:rFonts w:ascii="Arial" w:hAnsi="Arial" w:cs="Arial"/>
          <w:spacing w:val="27"/>
        </w:rPr>
        <w:t xml:space="preserve"> </w:t>
      </w:r>
      <w:r w:rsidRPr="003036F4">
        <w:rPr>
          <w:rFonts w:ascii="Arial" w:hAnsi="Arial" w:cs="Arial"/>
        </w:rPr>
        <w:t>déficit</w:t>
      </w:r>
      <w:r w:rsidRPr="003036F4">
        <w:rPr>
          <w:rFonts w:ascii="Arial" w:hAnsi="Arial" w:cs="Arial"/>
          <w:spacing w:val="27"/>
        </w:rPr>
        <w:t xml:space="preserve"> </w:t>
      </w:r>
      <w:r w:rsidRPr="003036F4">
        <w:rPr>
          <w:rFonts w:ascii="Arial" w:hAnsi="Arial" w:cs="Arial"/>
        </w:rPr>
        <w:t>habitacional</w:t>
      </w:r>
      <w:r w:rsidRPr="003036F4">
        <w:rPr>
          <w:rFonts w:ascii="Arial" w:hAnsi="Arial" w:cs="Arial"/>
          <w:spacing w:val="27"/>
        </w:rPr>
        <w:t xml:space="preserve"> </w:t>
      </w:r>
      <w:r w:rsidRPr="003036F4">
        <w:rPr>
          <w:rFonts w:ascii="Arial" w:hAnsi="Arial" w:cs="Arial"/>
        </w:rPr>
        <w:t>en</w:t>
      </w:r>
      <w:r w:rsidRPr="003036F4">
        <w:rPr>
          <w:rFonts w:ascii="Arial" w:hAnsi="Arial" w:cs="Arial"/>
          <w:spacing w:val="27"/>
        </w:rPr>
        <w:t xml:space="preserve"> </w:t>
      </w:r>
      <w:r w:rsidRPr="003036F4">
        <w:rPr>
          <w:rFonts w:ascii="Arial" w:hAnsi="Arial" w:cs="Arial"/>
        </w:rPr>
        <w:t>la cual</w:t>
      </w:r>
      <w:r w:rsidRPr="003036F4">
        <w:rPr>
          <w:rFonts w:ascii="Arial" w:hAnsi="Arial" w:cs="Arial"/>
          <w:spacing w:val="3"/>
        </w:rPr>
        <w:t xml:space="preserve"> </w:t>
      </w:r>
      <w:r w:rsidRPr="003036F4">
        <w:rPr>
          <w:rFonts w:ascii="Arial" w:hAnsi="Arial" w:cs="Arial"/>
        </w:rPr>
        <w:t>el</w:t>
      </w:r>
      <w:r w:rsidRPr="003036F4">
        <w:rPr>
          <w:rFonts w:ascii="Arial" w:hAnsi="Arial" w:cs="Arial"/>
          <w:spacing w:val="3"/>
        </w:rPr>
        <w:t xml:space="preserve"> </w:t>
      </w:r>
      <w:r w:rsidRPr="003036F4">
        <w:rPr>
          <w:rFonts w:ascii="Arial" w:hAnsi="Arial" w:cs="Arial"/>
        </w:rPr>
        <w:t>Estado</w:t>
      </w:r>
      <w:r w:rsidRPr="003036F4">
        <w:rPr>
          <w:rFonts w:ascii="Arial" w:hAnsi="Arial" w:cs="Arial"/>
          <w:spacing w:val="3"/>
        </w:rPr>
        <w:t xml:space="preserve"> </w:t>
      </w:r>
      <w:r w:rsidRPr="003036F4">
        <w:rPr>
          <w:rFonts w:ascii="Arial" w:hAnsi="Arial" w:cs="Arial"/>
        </w:rPr>
        <w:t>asu</w:t>
      </w:r>
      <w:r w:rsidRPr="003036F4">
        <w:rPr>
          <w:rFonts w:ascii="Arial" w:hAnsi="Arial" w:cs="Arial"/>
          <w:spacing w:val="-4"/>
        </w:rPr>
        <w:t>m</w:t>
      </w:r>
      <w:r w:rsidRPr="003036F4">
        <w:rPr>
          <w:rFonts w:ascii="Arial" w:hAnsi="Arial" w:cs="Arial"/>
        </w:rPr>
        <w:t>e</w:t>
      </w:r>
      <w:r w:rsidRPr="003036F4">
        <w:rPr>
          <w:rFonts w:ascii="Arial" w:hAnsi="Arial" w:cs="Arial"/>
          <w:spacing w:val="3"/>
        </w:rPr>
        <w:t xml:space="preserve"> </w:t>
      </w:r>
      <w:r w:rsidRPr="003036F4">
        <w:rPr>
          <w:rFonts w:ascii="Arial" w:hAnsi="Arial" w:cs="Arial"/>
        </w:rPr>
        <w:t>la</w:t>
      </w:r>
      <w:r w:rsidRPr="003036F4">
        <w:rPr>
          <w:rFonts w:ascii="Arial" w:hAnsi="Arial" w:cs="Arial"/>
          <w:spacing w:val="3"/>
        </w:rPr>
        <w:t xml:space="preserve"> </w:t>
      </w:r>
      <w:r w:rsidRPr="003036F4">
        <w:rPr>
          <w:rFonts w:ascii="Arial" w:hAnsi="Arial" w:cs="Arial"/>
        </w:rPr>
        <w:t>labor</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erradicación</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tu</w:t>
      </w:r>
      <w:r w:rsidRPr="003036F4">
        <w:rPr>
          <w:rFonts w:ascii="Arial" w:hAnsi="Arial" w:cs="Arial"/>
          <w:spacing w:val="-2"/>
        </w:rPr>
        <w:t>g</w:t>
      </w:r>
      <w:r w:rsidRPr="003036F4">
        <w:rPr>
          <w:rFonts w:ascii="Arial" w:hAnsi="Arial" w:cs="Arial"/>
        </w:rPr>
        <w:t>urios</w:t>
      </w:r>
      <w:r w:rsidRPr="003036F4">
        <w:rPr>
          <w:rFonts w:ascii="Arial" w:hAnsi="Arial" w:cs="Arial"/>
          <w:spacing w:val="3"/>
        </w:rPr>
        <w:t xml:space="preserve"> </w:t>
      </w:r>
      <w:r w:rsidRPr="003036F4">
        <w:rPr>
          <w:rFonts w:ascii="Arial" w:hAnsi="Arial" w:cs="Arial"/>
        </w:rPr>
        <w:t>y la</w:t>
      </w:r>
      <w:r w:rsidRPr="003036F4">
        <w:rPr>
          <w:rFonts w:ascii="Arial" w:hAnsi="Arial" w:cs="Arial"/>
          <w:spacing w:val="3"/>
        </w:rPr>
        <w:t xml:space="preserve"> </w:t>
      </w:r>
      <w:r w:rsidRPr="003036F4">
        <w:rPr>
          <w:rFonts w:ascii="Arial" w:hAnsi="Arial" w:cs="Arial"/>
        </w:rPr>
        <w:t>atención</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las</w:t>
      </w:r>
      <w:r w:rsidRPr="003036F4">
        <w:rPr>
          <w:rFonts w:ascii="Arial" w:hAnsi="Arial" w:cs="Arial"/>
          <w:spacing w:val="5"/>
        </w:rPr>
        <w:t xml:space="preserve"> </w:t>
      </w:r>
      <w:r w:rsidRPr="003036F4">
        <w:rPr>
          <w:rFonts w:ascii="Arial" w:hAnsi="Arial" w:cs="Arial"/>
        </w:rPr>
        <w:t>e</w:t>
      </w:r>
      <w:r w:rsidRPr="003036F4">
        <w:rPr>
          <w:rFonts w:ascii="Arial" w:hAnsi="Arial" w:cs="Arial"/>
          <w:spacing w:val="-4"/>
        </w:rPr>
        <w:t>m</w:t>
      </w:r>
      <w:r w:rsidRPr="003036F4">
        <w:rPr>
          <w:rFonts w:ascii="Arial" w:hAnsi="Arial" w:cs="Arial"/>
        </w:rPr>
        <w:t>er</w:t>
      </w:r>
      <w:r w:rsidRPr="003036F4">
        <w:rPr>
          <w:rFonts w:ascii="Arial" w:hAnsi="Arial" w:cs="Arial"/>
          <w:spacing w:val="-2"/>
        </w:rPr>
        <w:t>g</w:t>
      </w:r>
      <w:r w:rsidRPr="003036F4">
        <w:rPr>
          <w:rFonts w:ascii="Arial" w:hAnsi="Arial" w:cs="Arial"/>
        </w:rPr>
        <w:t>encias</w:t>
      </w:r>
      <w:r w:rsidRPr="003036F4">
        <w:rPr>
          <w:rFonts w:ascii="Arial" w:hAnsi="Arial" w:cs="Arial"/>
          <w:spacing w:val="5"/>
        </w:rPr>
        <w:t xml:space="preserve"> </w:t>
      </w:r>
      <w:r w:rsidRPr="003036F4">
        <w:rPr>
          <w:rFonts w:ascii="Arial" w:hAnsi="Arial" w:cs="Arial"/>
        </w:rPr>
        <w:t xml:space="preserve">de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 xml:space="preserve">enda </w:t>
      </w:r>
      <w:r w:rsidRPr="003036F4">
        <w:rPr>
          <w:rFonts w:ascii="Arial" w:hAnsi="Arial" w:cs="Arial"/>
          <w:spacing w:val="-2"/>
        </w:rPr>
        <w:t>g</w:t>
      </w:r>
      <w:r w:rsidRPr="003036F4">
        <w:rPr>
          <w:rFonts w:ascii="Arial" w:hAnsi="Arial" w:cs="Arial"/>
        </w:rPr>
        <w:t>eneradas</w:t>
      </w:r>
      <w:r w:rsidRPr="003036F4">
        <w:rPr>
          <w:rFonts w:ascii="Arial" w:hAnsi="Arial" w:cs="Arial"/>
          <w:spacing w:val="2"/>
        </w:rPr>
        <w:t xml:space="preserve"> </w:t>
      </w:r>
      <w:r w:rsidRPr="003036F4">
        <w:rPr>
          <w:rFonts w:ascii="Arial" w:hAnsi="Arial" w:cs="Arial"/>
        </w:rPr>
        <w:t>por</w:t>
      </w:r>
      <w:r w:rsidRPr="003036F4">
        <w:rPr>
          <w:rFonts w:ascii="Arial" w:hAnsi="Arial" w:cs="Arial"/>
          <w:spacing w:val="2"/>
        </w:rPr>
        <w:t xml:space="preserve"> </w:t>
      </w:r>
      <w:r w:rsidRPr="003036F4">
        <w:rPr>
          <w:rFonts w:ascii="Arial" w:hAnsi="Arial" w:cs="Arial"/>
        </w:rPr>
        <w:t>desastres</w:t>
      </w:r>
      <w:r w:rsidRPr="003036F4">
        <w:rPr>
          <w:rFonts w:ascii="Arial" w:hAnsi="Arial" w:cs="Arial"/>
          <w:spacing w:val="2"/>
        </w:rPr>
        <w:t xml:space="preserve"> </w:t>
      </w:r>
      <w:r w:rsidRPr="003036F4">
        <w:rPr>
          <w:rFonts w:ascii="Arial" w:hAnsi="Arial" w:cs="Arial"/>
        </w:rPr>
        <w:t>naturales,</w:t>
      </w:r>
      <w:r w:rsidRPr="003036F4">
        <w:rPr>
          <w:rFonts w:ascii="Arial" w:hAnsi="Arial" w:cs="Arial"/>
          <w:spacing w:val="2"/>
        </w:rPr>
        <w:t xml:space="preserve"> </w:t>
      </w:r>
      <w:r w:rsidRPr="003036F4">
        <w:rPr>
          <w:rFonts w:ascii="Arial" w:hAnsi="Arial" w:cs="Arial"/>
        </w:rPr>
        <w:t>así</w:t>
      </w:r>
      <w:r w:rsidRPr="003036F4">
        <w:rPr>
          <w:rFonts w:ascii="Arial" w:hAnsi="Arial" w:cs="Arial"/>
          <w:spacing w:val="2"/>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o</w:t>
      </w:r>
      <w:r w:rsidRPr="003036F4">
        <w:rPr>
          <w:rFonts w:ascii="Arial" w:hAnsi="Arial" w:cs="Arial"/>
          <w:spacing w:val="2"/>
        </w:rPr>
        <w:t xml:space="preserve"> </w:t>
      </w:r>
      <w:r w:rsidRPr="003036F4">
        <w:rPr>
          <w:rFonts w:ascii="Arial" w:hAnsi="Arial" w:cs="Arial"/>
        </w:rPr>
        <w:t>la</w:t>
      </w:r>
      <w:r w:rsidRPr="003036F4">
        <w:rPr>
          <w:rFonts w:ascii="Arial" w:hAnsi="Arial" w:cs="Arial"/>
          <w:spacing w:val="2"/>
        </w:rPr>
        <w:t xml:space="preserve"> </w:t>
      </w:r>
      <w:r w:rsidRPr="003036F4">
        <w:rPr>
          <w:rFonts w:ascii="Arial" w:hAnsi="Arial" w:cs="Arial"/>
        </w:rPr>
        <w:t>atención</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la</w:t>
      </w:r>
      <w:r w:rsidRPr="003036F4">
        <w:rPr>
          <w:rFonts w:ascii="Arial" w:hAnsi="Arial" w:cs="Arial"/>
          <w:spacing w:val="2"/>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interés</w:t>
      </w:r>
      <w:r w:rsidRPr="003036F4">
        <w:rPr>
          <w:rFonts w:ascii="Arial" w:hAnsi="Arial" w:cs="Arial"/>
          <w:spacing w:val="2"/>
        </w:rPr>
        <w:t xml:space="preserve"> </w:t>
      </w:r>
      <w:r w:rsidRPr="003036F4">
        <w:rPr>
          <w:rFonts w:ascii="Arial" w:hAnsi="Arial" w:cs="Arial"/>
        </w:rPr>
        <w:t>social.</w:t>
      </w:r>
      <w:r w:rsidRPr="003036F4">
        <w:rPr>
          <w:rFonts w:ascii="Arial" w:hAnsi="Arial" w:cs="Arial"/>
          <w:spacing w:val="2"/>
        </w:rPr>
        <w:t xml:space="preserve"> </w:t>
      </w:r>
      <w:r w:rsidRPr="003036F4">
        <w:rPr>
          <w:rFonts w:ascii="Arial" w:hAnsi="Arial" w:cs="Arial"/>
        </w:rPr>
        <w:t>La i</w:t>
      </w:r>
      <w:r w:rsidRPr="003036F4">
        <w:rPr>
          <w:rFonts w:ascii="Arial" w:hAnsi="Arial" w:cs="Arial"/>
          <w:spacing w:val="-4"/>
        </w:rPr>
        <w:t>m</w:t>
      </w:r>
      <w:r w:rsidRPr="003036F4">
        <w:rPr>
          <w:rFonts w:ascii="Arial" w:hAnsi="Arial" w:cs="Arial"/>
        </w:rPr>
        <w:t>ple</w:t>
      </w:r>
      <w:r w:rsidRPr="003036F4">
        <w:rPr>
          <w:rFonts w:ascii="Arial" w:hAnsi="Arial" w:cs="Arial"/>
          <w:spacing w:val="-4"/>
        </w:rPr>
        <w:t>m</w:t>
      </w:r>
      <w:r w:rsidRPr="003036F4">
        <w:rPr>
          <w:rFonts w:ascii="Arial" w:hAnsi="Arial" w:cs="Arial"/>
        </w:rPr>
        <w:t>entación del SF</w:t>
      </w:r>
      <w:r w:rsidRPr="003036F4">
        <w:rPr>
          <w:rFonts w:ascii="Arial" w:hAnsi="Arial" w:cs="Arial"/>
          <w:spacing w:val="-1"/>
        </w:rPr>
        <w:t>N</w:t>
      </w:r>
      <w:r w:rsidRPr="003036F4">
        <w:rPr>
          <w:rFonts w:ascii="Arial" w:hAnsi="Arial" w:cs="Arial"/>
        </w:rPr>
        <w:t>V procura</w:t>
      </w:r>
      <w:r w:rsidRPr="003036F4">
        <w:rPr>
          <w:rFonts w:ascii="Arial" w:hAnsi="Arial" w:cs="Arial"/>
          <w:spacing w:val="3"/>
        </w:rPr>
        <w:t xml:space="preserve"> </w:t>
      </w:r>
      <w:r w:rsidRPr="003036F4">
        <w:rPr>
          <w:rFonts w:ascii="Arial" w:hAnsi="Arial" w:cs="Arial"/>
        </w:rPr>
        <w:t>or</w:t>
      </w:r>
      <w:r w:rsidRPr="003036F4">
        <w:rPr>
          <w:rFonts w:ascii="Arial" w:hAnsi="Arial" w:cs="Arial"/>
          <w:spacing w:val="-2"/>
        </w:rPr>
        <w:t>g</w:t>
      </w:r>
      <w:r w:rsidRPr="003036F4">
        <w:rPr>
          <w:rFonts w:ascii="Arial" w:hAnsi="Arial" w:cs="Arial"/>
        </w:rPr>
        <w:t>ani</w:t>
      </w:r>
      <w:r w:rsidRPr="003036F4">
        <w:rPr>
          <w:rFonts w:ascii="Arial" w:hAnsi="Arial" w:cs="Arial"/>
          <w:spacing w:val="-2"/>
        </w:rPr>
        <w:t>z</w:t>
      </w:r>
      <w:r w:rsidRPr="003036F4">
        <w:rPr>
          <w:rFonts w:ascii="Arial" w:hAnsi="Arial" w:cs="Arial"/>
        </w:rPr>
        <w:t>ar</w:t>
      </w:r>
      <w:r w:rsidRPr="003036F4">
        <w:rPr>
          <w:rFonts w:ascii="Arial" w:hAnsi="Arial" w:cs="Arial"/>
          <w:spacing w:val="3"/>
        </w:rPr>
        <w:t xml:space="preserve"> </w:t>
      </w:r>
      <w:r w:rsidRPr="003036F4">
        <w:rPr>
          <w:rFonts w:ascii="Arial" w:hAnsi="Arial" w:cs="Arial"/>
        </w:rPr>
        <w:t>los</w:t>
      </w:r>
      <w:r w:rsidRPr="003036F4">
        <w:rPr>
          <w:rFonts w:ascii="Arial" w:hAnsi="Arial" w:cs="Arial"/>
          <w:spacing w:val="3"/>
        </w:rPr>
        <w:t xml:space="preserve"> </w:t>
      </w:r>
      <w:r w:rsidRPr="003036F4">
        <w:rPr>
          <w:rFonts w:ascii="Arial" w:hAnsi="Arial" w:cs="Arial"/>
        </w:rPr>
        <w:t>esfuer</w:t>
      </w:r>
      <w:r w:rsidRPr="003036F4">
        <w:rPr>
          <w:rFonts w:ascii="Arial" w:hAnsi="Arial" w:cs="Arial"/>
          <w:spacing w:val="-2"/>
        </w:rPr>
        <w:t>z</w:t>
      </w:r>
      <w:r w:rsidRPr="003036F4">
        <w:rPr>
          <w:rFonts w:ascii="Arial" w:hAnsi="Arial" w:cs="Arial"/>
        </w:rPr>
        <w:t>os</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instituciones</w:t>
      </w:r>
      <w:r w:rsidRPr="003036F4">
        <w:rPr>
          <w:rFonts w:ascii="Arial" w:hAnsi="Arial" w:cs="Arial"/>
          <w:spacing w:val="3"/>
        </w:rPr>
        <w:t xml:space="preserve"> </w:t>
      </w:r>
      <w:r w:rsidRPr="003036F4">
        <w:rPr>
          <w:rFonts w:ascii="Arial" w:hAnsi="Arial" w:cs="Arial"/>
        </w:rPr>
        <w:t>públicas</w:t>
      </w:r>
      <w:r w:rsidRPr="003036F4">
        <w:rPr>
          <w:rFonts w:ascii="Arial" w:hAnsi="Arial" w:cs="Arial"/>
          <w:spacing w:val="3"/>
        </w:rPr>
        <w:t xml:space="preserve"> </w:t>
      </w:r>
      <w:r w:rsidRPr="003036F4">
        <w:rPr>
          <w:rFonts w:ascii="Arial" w:hAnsi="Arial" w:cs="Arial"/>
        </w:rPr>
        <w:t>y pri</w:t>
      </w:r>
      <w:r w:rsidRPr="003036F4">
        <w:rPr>
          <w:rFonts w:ascii="Arial" w:hAnsi="Arial" w:cs="Arial"/>
          <w:spacing w:val="-2"/>
        </w:rPr>
        <w:t>v</w:t>
      </w:r>
      <w:r w:rsidRPr="003036F4">
        <w:rPr>
          <w:rFonts w:ascii="Arial" w:hAnsi="Arial" w:cs="Arial"/>
        </w:rPr>
        <w:t>adas</w:t>
      </w:r>
      <w:r w:rsidRPr="003036F4">
        <w:rPr>
          <w:rFonts w:ascii="Arial" w:hAnsi="Arial" w:cs="Arial"/>
          <w:spacing w:val="3"/>
        </w:rPr>
        <w:t xml:space="preserve"> </w:t>
      </w:r>
      <w:r w:rsidRPr="003036F4">
        <w:rPr>
          <w:rFonts w:ascii="Arial" w:hAnsi="Arial" w:cs="Arial"/>
        </w:rPr>
        <w:t>y co</w:t>
      </w:r>
      <w:r w:rsidRPr="003036F4">
        <w:rPr>
          <w:rFonts w:ascii="Arial" w:hAnsi="Arial" w:cs="Arial"/>
          <w:spacing w:val="-4"/>
        </w:rPr>
        <w:t>m</w:t>
      </w:r>
      <w:r w:rsidRPr="003036F4">
        <w:rPr>
          <w:rFonts w:ascii="Arial" w:hAnsi="Arial" w:cs="Arial"/>
        </w:rPr>
        <w:t>binar</w:t>
      </w:r>
      <w:r w:rsidRPr="003036F4">
        <w:rPr>
          <w:rFonts w:ascii="Arial" w:hAnsi="Arial" w:cs="Arial"/>
          <w:spacing w:val="46"/>
        </w:rPr>
        <w:t xml:space="preserve"> </w:t>
      </w:r>
      <w:r w:rsidRPr="003036F4">
        <w:rPr>
          <w:rFonts w:ascii="Arial" w:hAnsi="Arial" w:cs="Arial"/>
        </w:rPr>
        <w:t>fondos</w:t>
      </w:r>
      <w:r w:rsidRPr="003036F4">
        <w:rPr>
          <w:rFonts w:ascii="Arial" w:hAnsi="Arial" w:cs="Arial"/>
          <w:spacing w:val="46"/>
        </w:rPr>
        <w:t xml:space="preserve"> </w:t>
      </w:r>
      <w:r w:rsidRPr="003036F4">
        <w:rPr>
          <w:rFonts w:ascii="Arial" w:hAnsi="Arial" w:cs="Arial"/>
        </w:rPr>
        <w:t>para</w:t>
      </w:r>
      <w:r w:rsidRPr="003036F4">
        <w:rPr>
          <w:rFonts w:ascii="Arial" w:hAnsi="Arial" w:cs="Arial"/>
          <w:spacing w:val="46"/>
        </w:rPr>
        <w:t xml:space="preserve"> </w:t>
      </w:r>
      <w:r w:rsidRPr="003036F4">
        <w:rPr>
          <w:rFonts w:ascii="Arial" w:hAnsi="Arial" w:cs="Arial"/>
        </w:rPr>
        <w:t>el</w:t>
      </w:r>
      <w:r w:rsidRPr="003036F4">
        <w:rPr>
          <w:rFonts w:ascii="Arial" w:hAnsi="Arial" w:cs="Arial"/>
          <w:spacing w:val="46"/>
        </w:rPr>
        <w:t xml:space="preserve"> </w:t>
      </w:r>
      <w:r w:rsidRPr="003036F4">
        <w:rPr>
          <w:rFonts w:ascii="Arial" w:hAnsi="Arial" w:cs="Arial"/>
        </w:rPr>
        <w:t>subsidio</w:t>
      </w:r>
      <w:r w:rsidRPr="003036F4">
        <w:rPr>
          <w:rFonts w:ascii="Arial" w:hAnsi="Arial" w:cs="Arial"/>
          <w:spacing w:val="46"/>
        </w:rPr>
        <w:t xml:space="preserve"> </w:t>
      </w:r>
      <w:r w:rsidRPr="003036F4">
        <w:rPr>
          <w:rFonts w:ascii="Arial" w:hAnsi="Arial" w:cs="Arial"/>
        </w:rPr>
        <w:t>con</w:t>
      </w:r>
      <w:r w:rsidRPr="003036F4">
        <w:rPr>
          <w:rFonts w:ascii="Arial" w:hAnsi="Arial" w:cs="Arial"/>
          <w:spacing w:val="46"/>
        </w:rPr>
        <w:t xml:space="preserve"> </w:t>
      </w:r>
      <w:r w:rsidRPr="003036F4">
        <w:rPr>
          <w:rFonts w:ascii="Arial" w:hAnsi="Arial" w:cs="Arial"/>
        </w:rPr>
        <w:t>recursos</w:t>
      </w:r>
      <w:r w:rsidRPr="003036F4">
        <w:rPr>
          <w:rFonts w:ascii="Arial" w:hAnsi="Arial" w:cs="Arial"/>
          <w:spacing w:val="46"/>
        </w:rPr>
        <w:t xml:space="preserve"> </w:t>
      </w:r>
      <w:r w:rsidRPr="003036F4">
        <w:rPr>
          <w:rFonts w:ascii="Arial" w:hAnsi="Arial" w:cs="Arial"/>
        </w:rPr>
        <w:t>del</w:t>
      </w:r>
      <w:r w:rsidRPr="003036F4">
        <w:rPr>
          <w:rFonts w:ascii="Arial" w:hAnsi="Arial" w:cs="Arial"/>
          <w:spacing w:val="46"/>
        </w:rPr>
        <w:t xml:space="preserve"> </w:t>
      </w:r>
      <w:r w:rsidRPr="003036F4">
        <w:rPr>
          <w:rFonts w:ascii="Arial" w:hAnsi="Arial" w:cs="Arial"/>
          <w:spacing w:val="-4"/>
        </w:rPr>
        <w:t>m</w:t>
      </w:r>
      <w:r w:rsidRPr="003036F4">
        <w:rPr>
          <w:rFonts w:ascii="Arial" w:hAnsi="Arial" w:cs="Arial"/>
        </w:rPr>
        <w:t>ercado</w:t>
      </w:r>
      <w:r w:rsidRPr="003036F4">
        <w:rPr>
          <w:rFonts w:ascii="Arial" w:hAnsi="Arial" w:cs="Arial"/>
          <w:spacing w:val="49"/>
        </w:rPr>
        <w:t xml:space="preserve"> </w:t>
      </w:r>
      <w:r w:rsidRPr="003036F4">
        <w:rPr>
          <w:rFonts w:ascii="Arial" w:hAnsi="Arial" w:cs="Arial"/>
        </w:rPr>
        <w:t>a</w:t>
      </w:r>
      <w:r w:rsidRPr="003036F4">
        <w:rPr>
          <w:rFonts w:ascii="Arial" w:hAnsi="Arial" w:cs="Arial"/>
          <w:spacing w:val="49"/>
        </w:rPr>
        <w:t xml:space="preserve"> </w:t>
      </w:r>
      <w:r w:rsidRPr="003036F4">
        <w:rPr>
          <w:rFonts w:ascii="Arial" w:hAnsi="Arial" w:cs="Arial"/>
        </w:rPr>
        <w:t>fin</w:t>
      </w:r>
      <w:r w:rsidRPr="003036F4">
        <w:rPr>
          <w:rFonts w:ascii="Arial" w:hAnsi="Arial" w:cs="Arial"/>
          <w:spacing w:val="49"/>
        </w:rPr>
        <w:t xml:space="preserve"> </w:t>
      </w:r>
      <w:r w:rsidRPr="003036F4">
        <w:rPr>
          <w:rFonts w:ascii="Arial" w:hAnsi="Arial" w:cs="Arial"/>
        </w:rPr>
        <w:t>de</w:t>
      </w:r>
      <w:r w:rsidRPr="003036F4">
        <w:rPr>
          <w:rFonts w:ascii="Arial" w:hAnsi="Arial" w:cs="Arial"/>
          <w:spacing w:val="49"/>
        </w:rPr>
        <w:t xml:space="preserve"> </w:t>
      </w:r>
      <w:r w:rsidRPr="003036F4">
        <w:rPr>
          <w:rFonts w:ascii="Arial" w:hAnsi="Arial" w:cs="Arial"/>
        </w:rPr>
        <w:t>esti</w:t>
      </w:r>
      <w:r w:rsidRPr="003036F4">
        <w:rPr>
          <w:rFonts w:ascii="Arial" w:hAnsi="Arial" w:cs="Arial"/>
          <w:spacing w:val="-4"/>
        </w:rPr>
        <w:t>m</w:t>
      </w:r>
      <w:r w:rsidRPr="003036F4">
        <w:rPr>
          <w:rFonts w:ascii="Arial" w:hAnsi="Arial" w:cs="Arial"/>
        </w:rPr>
        <w:t>ular</w:t>
      </w:r>
      <w:r w:rsidRPr="003036F4">
        <w:rPr>
          <w:rFonts w:ascii="Arial" w:hAnsi="Arial" w:cs="Arial"/>
          <w:spacing w:val="49"/>
        </w:rPr>
        <w:t xml:space="preserve"> </w:t>
      </w:r>
      <w:r w:rsidRPr="003036F4">
        <w:rPr>
          <w:rFonts w:ascii="Arial" w:hAnsi="Arial" w:cs="Arial"/>
        </w:rPr>
        <w:t>el</w:t>
      </w:r>
      <w:r w:rsidRPr="003036F4">
        <w:rPr>
          <w:rFonts w:ascii="Arial" w:hAnsi="Arial" w:cs="Arial"/>
          <w:spacing w:val="49"/>
        </w:rPr>
        <w:t xml:space="preserve"> </w:t>
      </w:r>
      <w:r w:rsidRPr="003036F4">
        <w:rPr>
          <w:rFonts w:ascii="Arial" w:hAnsi="Arial" w:cs="Arial"/>
          <w:spacing w:val="-4"/>
        </w:rPr>
        <w:t>m</w:t>
      </w:r>
      <w:r w:rsidRPr="003036F4">
        <w:rPr>
          <w:rFonts w:ascii="Arial" w:hAnsi="Arial" w:cs="Arial"/>
        </w:rPr>
        <w:t>ercado</w:t>
      </w:r>
      <w:r w:rsidRPr="003036F4">
        <w:rPr>
          <w:rFonts w:ascii="Arial" w:hAnsi="Arial" w:cs="Arial"/>
          <w:spacing w:val="49"/>
        </w:rPr>
        <w:t xml:space="preserve"> </w:t>
      </w:r>
      <w:r w:rsidRPr="003036F4">
        <w:rPr>
          <w:rFonts w:ascii="Arial" w:hAnsi="Arial" w:cs="Arial"/>
        </w:rPr>
        <w:t>de créditos</w:t>
      </w:r>
      <w:r w:rsidRPr="003036F4">
        <w:rPr>
          <w:rFonts w:ascii="Arial" w:hAnsi="Arial" w:cs="Arial"/>
          <w:spacing w:val="1"/>
        </w:rPr>
        <w:t xml:space="preserve"> </w:t>
      </w:r>
      <w:r w:rsidRPr="003036F4">
        <w:rPr>
          <w:rFonts w:ascii="Arial" w:hAnsi="Arial" w:cs="Arial"/>
        </w:rPr>
        <w:t>habitacionales</w:t>
      </w:r>
      <w:r w:rsidRPr="003036F4">
        <w:rPr>
          <w:rFonts w:ascii="Arial" w:hAnsi="Arial" w:cs="Arial"/>
          <w:spacing w:val="1"/>
        </w:rPr>
        <w:t xml:space="preserve"> </w:t>
      </w:r>
      <w:r w:rsidRPr="003036F4">
        <w:rPr>
          <w:rFonts w:ascii="Arial" w:hAnsi="Arial" w:cs="Arial"/>
        </w:rPr>
        <w:t>y</w:t>
      </w:r>
      <w:r w:rsidRPr="003036F4">
        <w:rPr>
          <w:rFonts w:ascii="Arial" w:hAnsi="Arial" w:cs="Arial"/>
          <w:spacing w:val="-2"/>
        </w:rPr>
        <w:t xml:space="preserve"> </w:t>
      </w:r>
      <w:r w:rsidRPr="003036F4">
        <w:rPr>
          <w:rFonts w:ascii="Arial" w:hAnsi="Arial" w:cs="Arial"/>
        </w:rPr>
        <w:t>el</w:t>
      </w:r>
      <w:r w:rsidRPr="003036F4">
        <w:rPr>
          <w:rFonts w:ascii="Arial" w:hAnsi="Arial" w:cs="Arial"/>
          <w:spacing w:val="1"/>
        </w:rPr>
        <w:t xml:space="preserve"> </w:t>
      </w:r>
      <w:r w:rsidRPr="003036F4">
        <w:rPr>
          <w:rFonts w:ascii="Arial" w:hAnsi="Arial" w:cs="Arial"/>
        </w:rPr>
        <w:t>acceso</w:t>
      </w:r>
      <w:r w:rsidRPr="003036F4">
        <w:rPr>
          <w:rFonts w:ascii="Arial" w:hAnsi="Arial" w:cs="Arial"/>
          <w:spacing w:val="1"/>
        </w:rPr>
        <w:t xml:space="preserve"> </w:t>
      </w:r>
      <w:r w:rsidRPr="003036F4">
        <w:rPr>
          <w:rFonts w:ascii="Arial" w:hAnsi="Arial" w:cs="Arial"/>
        </w:rPr>
        <w:t>a</w:t>
      </w:r>
      <w:r w:rsidRPr="003036F4">
        <w:rPr>
          <w:rFonts w:ascii="Arial" w:hAnsi="Arial" w:cs="Arial"/>
          <w:spacing w:val="1"/>
        </w:rPr>
        <w:t xml:space="preserve"> </w:t>
      </w:r>
      <w:r w:rsidRPr="003036F4">
        <w:rPr>
          <w:rFonts w:ascii="Arial" w:hAnsi="Arial" w:cs="Arial"/>
        </w:rPr>
        <w:t>la</w:t>
      </w:r>
      <w:r w:rsidRPr="003036F4">
        <w:rPr>
          <w:rFonts w:ascii="Arial" w:hAnsi="Arial" w:cs="Arial"/>
          <w:spacing w:val="1"/>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1"/>
        </w:rPr>
        <w:t xml:space="preserve"> </w:t>
      </w:r>
      <w:r w:rsidRPr="003036F4">
        <w:rPr>
          <w:rFonts w:ascii="Arial" w:hAnsi="Arial" w:cs="Arial"/>
        </w:rPr>
        <w:t>para</w:t>
      </w:r>
      <w:r w:rsidRPr="003036F4">
        <w:rPr>
          <w:rFonts w:ascii="Arial" w:hAnsi="Arial" w:cs="Arial"/>
          <w:spacing w:val="1"/>
        </w:rPr>
        <w:t xml:space="preserve"> </w:t>
      </w:r>
      <w:r w:rsidRPr="003036F4">
        <w:rPr>
          <w:rFonts w:ascii="Arial" w:hAnsi="Arial" w:cs="Arial"/>
        </w:rPr>
        <w:t>a</w:t>
      </w:r>
      <w:r w:rsidRPr="003036F4">
        <w:rPr>
          <w:rFonts w:ascii="Arial" w:hAnsi="Arial" w:cs="Arial"/>
          <w:spacing w:val="-4"/>
        </w:rPr>
        <w:t>m</w:t>
      </w:r>
      <w:r w:rsidRPr="003036F4">
        <w:rPr>
          <w:rFonts w:ascii="Arial" w:hAnsi="Arial" w:cs="Arial"/>
        </w:rPr>
        <w:t>plios</w:t>
      </w:r>
      <w:r w:rsidRPr="003036F4">
        <w:rPr>
          <w:rFonts w:ascii="Arial" w:hAnsi="Arial" w:cs="Arial"/>
          <w:spacing w:val="1"/>
        </w:rPr>
        <w:t xml:space="preserve"> </w:t>
      </w:r>
      <w:r w:rsidRPr="003036F4">
        <w:rPr>
          <w:rFonts w:ascii="Arial" w:hAnsi="Arial" w:cs="Arial"/>
        </w:rPr>
        <w:t>sectores</w:t>
      </w:r>
      <w:r w:rsidRPr="003036F4">
        <w:rPr>
          <w:rFonts w:ascii="Arial" w:hAnsi="Arial" w:cs="Arial"/>
          <w:spacing w:val="1"/>
        </w:rPr>
        <w:t xml:space="preserve"> </w:t>
      </w:r>
      <w:r w:rsidRPr="003036F4">
        <w:rPr>
          <w:rFonts w:ascii="Arial" w:hAnsi="Arial" w:cs="Arial"/>
        </w:rPr>
        <w:t>de</w:t>
      </w:r>
      <w:r w:rsidRPr="003036F4">
        <w:rPr>
          <w:rFonts w:ascii="Arial" w:hAnsi="Arial" w:cs="Arial"/>
          <w:spacing w:val="1"/>
        </w:rPr>
        <w:t xml:space="preserve"> </w:t>
      </w:r>
      <w:r w:rsidRPr="003036F4">
        <w:rPr>
          <w:rFonts w:ascii="Arial" w:hAnsi="Arial" w:cs="Arial"/>
        </w:rPr>
        <w:t>la</w:t>
      </w:r>
      <w:r w:rsidRPr="003036F4">
        <w:rPr>
          <w:rFonts w:ascii="Arial" w:hAnsi="Arial" w:cs="Arial"/>
          <w:spacing w:val="1"/>
        </w:rPr>
        <w:t xml:space="preserve"> </w:t>
      </w:r>
      <w:r w:rsidRPr="003036F4">
        <w:rPr>
          <w:rFonts w:ascii="Arial" w:hAnsi="Arial" w:cs="Arial"/>
        </w:rPr>
        <w:t>población.</w:t>
      </w:r>
    </w:p>
    <w:p w:rsidR="0055117D" w:rsidRDefault="0055117D" w:rsidP="0055117D">
      <w:pPr>
        <w:widowControl w:val="0"/>
        <w:autoSpaceDE w:val="0"/>
        <w:autoSpaceDN w:val="0"/>
        <w:adjustRightInd w:val="0"/>
        <w:spacing w:line="360" w:lineRule="auto"/>
        <w:ind w:right="76"/>
        <w:jc w:val="both"/>
        <w:rPr>
          <w:rFonts w:ascii="Arial" w:hAnsi="Arial" w:cs="Arial"/>
        </w:rPr>
      </w:pPr>
    </w:p>
    <w:p w:rsidR="0055117D" w:rsidRPr="003036F4" w:rsidRDefault="0055117D" w:rsidP="0055117D">
      <w:pPr>
        <w:widowControl w:val="0"/>
        <w:autoSpaceDE w:val="0"/>
        <w:autoSpaceDN w:val="0"/>
        <w:adjustRightInd w:val="0"/>
        <w:spacing w:line="360" w:lineRule="auto"/>
        <w:ind w:right="-1"/>
        <w:jc w:val="both"/>
        <w:rPr>
          <w:rFonts w:ascii="Arial" w:hAnsi="Arial" w:cs="Arial"/>
        </w:rPr>
      </w:pPr>
      <w:r w:rsidRPr="003036F4">
        <w:rPr>
          <w:rFonts w:ascii="Arial" w:hAnsi="Arial" w:cs="Arial"/>
        </w:rPr>
        <w:t>El</w:t>
      </w:r>
      <w:r w:rsidRPr="003036F4">
        <w:rPr>
          <w:rFonts w:ascii="Arial" w:hAnsi="Arial" w:cs="Arial"/>
          <w:spacing w:val="1"/>
        </w:rPr>
        <w:t xml:space="preserve"> </w:t>
      </w:r>
      <w:r w:rsidRPr="003036F4">
        <w:rPr>
          <w:rFonts w:ascii="Arial" w:hAnsi="Arial" w:cs="Arial"/>
        </w:rPr>
        <w:t>SFNV</w:t>
      </w:r>
      <w:r w:rsidRPr="003036F4">
        <w:rPr>
          <w:rFonts w:ascii="Arial" w:hAnsi="Arial" w:cs="Arial"/>
          <w:spacing w:val="1"/>
        </w:rPr>
        <w:t xml:space="preserve"> </w:t>
      </w:r>
      <w:r w:rsidRPr="003036F4">
        <w:rPr>
          <w:rFonts w:ascii="Arial" w:hAnsi="Arial" w:cs="Arial"/>
        </w:rPr>
        <w:t>es</w:t>
      </w:r>
      <w:r w:rsidRPr="003036F4">
        <w:rPr>
          <w:rFonts w:ascii="Arial" w:hAnsi="Arial" w:cs="Arial"/>
          <w:spacing w:val="1"/>
        </w:rPr>
        <w:t>t</w:t>
      </w:r>
      <w:r w:rsidRPr="003036F4">
        <w:rPr>
          <w:rFonts w:ascii="Arial" w:hAnsi="Arial" w:cs="Arial"/>
        </w:rPr>
        <w:t xml:space="preserve">á </w:t>
      </w:r>
      <w:r w:rsidRPr="003036F4">
        <w:rPr>
          <w:rFonts w:ascii="Arial" w:hAnsi="Arial" w:cs="Arial"/>
          <w:spacing w:val="1"/>
        </w:rPr>
        <w:t>i</w:t>
      </w:r>
      <w:r w:rsidRPr="003036F4">
        <w:rPr>
          <w:rFonts w:ascii="Arial" w:hAnsi="Arial" w:cs="Arial"/>
        </w:rPr>
        <w:t>n</w:t>
      </w:r>
      <w:r w:rsidRPr="003036F4">
        <w:rPr>
          <w:rFonts w:ascii="Arial" w:hAnsi="Arial" w:cs="Arial"/>
          <w:spacing w:val="1"/>
        </w:rPr>
        <w:t>t</w:t>
      </w:r>
      <w:r w:rsidRPr="003036F4">
        <w:rPr>
          <w:rFonts w:ascii="Arial" w:hAnsi="Arial" w:cs="Arial"/>
        </w:rPr>
        <w:t>e</w:t>
      </w:r>
      <w:r w:rsidRPr="003036F4">
        <w:rPr>
          <w:rFonts w:ascii="Arial" w:hAnsi="Arial" w:cs="Arial"/>
          <w:spacing w:val="-2"/>
        </w:rPr>
        <w:t>g</w:t>
      </w:r>
      <w:r w:rsidRPr="003036F4">
        <w:rPr>
          <w:rFonts w:ascii="Arial" w:hAnsi="Arial" w:cs="Arial"/>
          <w:spacing w:val="1"/>
        </w:rPr>
        <w:t>r</w:t>
      </w:r>
      <w:r w:rsidRPr="003036F4">
        <w:rPr>
          <w:rFonts w:ascii="Arial" w:hAnsi="Arial" w:cs="Arial"/>
        </w:rPr>
        <w:t>ado por</w:t>
      </w:r>
      <w:r w:rsidRPr="003036F4">
        <w:rPr>
          <w:rFonts w:ascii="Arial" w:hAnsi="Arial" w:cs="Arial"/>
          <w:spacing w:val="1"/>
        </w:rPr>
        <w:t xml:space="preserve"> </w:t>
      </w:r>
      <w:r w:rsidRPr="003036F4">
        <w:rPr>
          <w:rFonts w:ascii="Arial" w:hAnsi="Arial" w:cs="Arial"/>
        </w:rPr>
        <w:t>el</w:t>
      </w:r>
      <w:r w:rsidRPr="003036F4">
        <w:rPr>
          <w:rFonts w:ascii="Arial" w:hAnsi="Arial" w:cs="Arial"/>
          <w:spacing w:val="3"/>
        </w:rPr>
        <w:t xml:space="preserve"> </w:t>
      </w:r>
      <w:r w:rsidRPr="003036F4">
        <w:rPr>
          <w:rFonts w:ascii="Arial" w:hAnsi="Arial" w:cs="Arial"/>
        </w:rPr>
        <w:t>Banco</w:t>
      </w:r>
      <w:r w:rsidRPr="003036F4">
        <w:rPr>
          <w:rFonts w:ascii="Arial" w:hAnsi="Arial" w:cs="Arial"/>
          <w:spacing w:val="2"/>
        </w:rPr>
        <w:t xml:space="preserve"> </w:t>
      </w:r>
      <w:r w:rsidRPr="003036F4">
        <w:rPr>
          <w:rFonts w:ascii="Arial" w:hAnsi="Arial" w:cs="Arial"/>
        </w:rPr>
        <w:t>H</w:t>
      </w:r>
      <w:r w:rsidRPr="003036F4">
        <w:rPr>
          <w:rFonts w:ascii="Arial" w:hAnsi="Arial" w:cs="Arial"/>
          <w:spacing w:val="1"/>
        </w:rPr>
        <w:t>i</w:t>
      </w:r>
      <w:r w:rsidRPr="003036F4">
        <w:rPr>
          <w:rFonts w:ascii="Arial" w:hAnsi="Arial" w:cs="Arial"/>
        </w:rPr>
        <w:t>po</w:t>
      </w:r>
      <w:r w:rsidRPr="003036F4">
        <w:rPr>
          <w:rFonts w:ascii="Arial" w:hAnsi="Arial" w:cs="Arial"/>
          <w:spacing w:val="1"/>
        </w:rPr>
        <w:t>t</w:t>
      </w:r>
      <w:r w:rsidRPr="003036F4">
        <w:rPr>
          <w:rFonts w:ascii="Arial" w:hAnsi="Arial" w:cs="Arial"/>
        </w:rPr>
        <w:t>eca</w:t>
      </w:r>
      <w:r w:rsidRPr="003036F4">
        <w:rPr>
          <w:rFonts w:ascii="Arial" w:hAnsi="Arial" w:cs="Arial"/>
          <w:spacing w:val="1"/>
        </w:rPr>
        <w:t>ri</w:t>
      </w:r>
      <w:r w:rsidRPr="003036F4">
        <w:rPr>
          <w:rFonts w:ascii="Arial" w:hAnsi="Arial" w:cs="Arial"/>
        </w:rPr>
        <w:t>o</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3"/>
        </w:rPr>
        <w:t xml:space="preserve"> </w:t>
      </w:r>
      <w:r w:rsidRPr="003036F4">
        <w:rPr>
          <w:rFonts w:ascii="Arial" w:hAnsi="Arial" w:cs="Arial"/>
          <w:spacing w:val="1"/>
        </w:rPr>
        <w:t>Vi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2"/>
        </w:rPr>
        <w:t xml:space="preserve"> </w:t>
      </w:r>
      <w:r w:rsidRPr="003036F4">
        <w:rPr>
          <w:rFonts w:ascii="Arial" w:hAnsi="Arial" w:cs="Arial"/>
          <w:spacing w:val="1"/>
        </w:rPr>
        <w:t>(</w:t>
      </w:r>
      <w:r w:rsidRPr="003036F4">
        <w:rPr>
          <w:rFonts w:ascii="Arial" w:hAnsi="Arial" w:cs="Arial"/>
          <w:spacing w:val="-1"/>
        </w:rPr>
        <w:t>B</w:t>
      </w:r>
      <w:r w:rsidRPr="003036F4">
        <w:rPr>
          <w:rFonts w:ascii="Arial" w:hAnsi="Arial" w:cs="Arial"/>
        </w:rPr>
        <w:t>ANH</w:t>
      </w:r>
      <w:r w:rsidRPr="003036F4">
        <w:rPr>
          <w:rFonts w:ascii="Arial" w:hAnsi="Arial" w:cs="Arial"/>
          <w:spacing w:val="1"/>
        </w:rPr>
        <w:t>V</w:t>
      </w:r>
      <w:r w:rsidRPr="003036F4">
        <w:rPr>
          <w:rFonts w:ascii="Arial" w:hAnsi="Arial" w:cs="Arial"/>
          <w:spacing w:val="-4"/>
        </w:rPr>
        <w:t>I</w:t>
      </w:r>
      <w:r w:rsidRPr="003036F4">
        <w:rPr>
          <w:rFonts w:ascii="Arial" w:hAnsi="Arial" w:cs="Arial"/>
        </w:rPr>
        <w:t>)</w:t>
      </w:r>
      <w:r w:rsidRPr="003036F4">
        <w:rPr>
          <w:rFonts w:ascii="Arial" w:hAnsi="Arial" w:cs="Arial"/>
          <w:spacing w:val="3"/>
        </w:rPr>
        <w:t xml:space="preserve"> </w:t>
      </w:r>
      <w:r w:rsidRPr="003036F4">
        <w:rPr>
          <w:rFonts w:ascii="Arial" w:hAnsi="Arial" w:cs="Arial"/>
        </w:rPr>
        <w:t>y por</w:t>
      </w:r>
      <w:r w:rsidRPr="003036F4">
        <w:rPr>
          <w:rFonts w:ascii="Arial" w:hAnsi="Arial" w:cs="Arial"/>
          <w:spacing w:val="3"/>
        </w:rPr>
        <w:t xml:space="preserve"> </w:t>
      </w:r>
      <w:r w:rsidRPr="003036F4">
        <w:rPr>
          <w:rFonts w:ascii="Arial" w:hAnsi="Arial" w:cs="Arial"/>
          <w:spacing w:val="1"/>
        </w:rPr>
        <w:t>l</w:t>
      </w:r>
      <w:r w:rsidRPr="003036F4">
        <w:rPr>
          <w:rFonts w:ascii="Arial" w:hAnsi="Arial" w:cs="Arial"/>
        </w:rPr>
        <w:t xml:space="preserve">as </w:t>
      </w:r>
      <w:r w:rsidRPr="003036F4">
        <w:rPr>
          <w:rFonts w:ascii="Arial" w:hAnsi="Arial" w:cs="Arial"/>
          <w:spacing w:val="1"/>
        </w:rPr>
        <w:t>ll</w:t>
      </w:r>
      <w:r w:rsidRPr="003036F4">
        <w:rPr>
          <w:rFonts w:ascii="Arial" w:hAnsi="Arial" w:cs="Arial"/>
        </w:rPr>
        <w:t>a</w:t>
      </w:r>
      <w:r w:rsidRPr="003036F4">
        <w:rPr>
          <w:rFonts w:ascii="Arial" w:hAnsi="Arial" w:cs="Arial"/>
          <w:spacing w:val="-4"/>
        </w:rPr>
        <w:t>m</w:t>
      </w:r>
      <w:r w:rsidRPr="003036F4">
        <w:rPr>
          <w:rFonts w:ascii="Arial" w:hAnsi="Arial" w:cs="Arial"/>
        </w:rPr>
        <w:t>adas en</w:t>
      </w:r>
      <w:r w:rsidRPr="003036F4">
        <w:rPr>
          <w:rFonts w:ascii="Arial" w:hAnsi="Arial" w:cs="Arial"/>
          <w:spacing w:val="1"/>
        </w:rPr>
        <w:t>ti</w:t>
      </w:r>
      <w:r w:rsidRPr="003036F4">
        <w:rPr>
          <w:rFonts w:ascii="Arial" w:hAnsi="Arial" w:cs="Arial"/>
        </w:rPr>
        <w:t>dades au</w:t>
      </w:r>
      <w:r w:rsidRPr="003036F4">
        <w:rPr>
          <w:rFonts w:ascii="Arial" w:hAnsi="Arial" w:cs="Arial"/>
          <w:spacing w:val="1"/>
        </w:rPr>
        <w:t>t</w:t>
      </w:r>
      <w:r w:rsidRPr="003036F4">
        <w:rPr>
          <w:rFonts w:ascii="Arial" w:hAnsi="Arial" w:cs="Arial"/>
        </w:rPr>
        <w:t>o</w:t>
      </w:r>
      <w:r w:rsidRPr="003036F4">
        <w:rPr>
          <w:rFonts w:ascii="Arial" w:hAnsi="Arial" w:cs="Arial"/>
          <w:spacing w:val="1"/>
        </w:rPr>
        <w:t>ri</w:t>
      </w:r>
      <w:r w:rsidRPr="003036F4">
        <w:rPr>
          <w:rFonts w:ascii="Arial" w:hAnsi="Arial" w:cs="Arial"/>
          <w:spacing w:val="-2"/>
        </w:rPr>
        <w:t>z</w:t>
      </w:r>
      <w:r w:rsidRPr="003036F4">
        <w:rPr>
          <w:rFonts w:ascii="Arial" w:hAnsi="Arial" w:cs="Arial"/>
        </w:rPr>
        <w:t>adas. El</w:t>
      </w:r>
      <w:r w:rsidRPr="003036F4">
        <w:rPr>
          <w:rFonts w:ascii="Arial" w:hAnsi="Arial" w:cs="Arial"/>
          <w:spacing w:val="1"/>
        </w:rPr>
        <w:t xml:space="preserve"> </w:t>
      </w:r>
      <w:r w:rsidRPr="003036F4">
        <w:rPr>
          <w:rFonts w:ascii="Arial" w:hAnsi="Arial" w:cs="Arial"/>
        </w:rPr>
        <w:t>BANH</w:t>
      </w:r>
      <w:r w:rsidRPr="003036F4">
        <w:rPr>
          <w:rFonts w:ascii="Arial" w:hAnsi="Arial" w:cs="Arial"/>
          <w:spacing w:val="1"/>
        </w:rPr>
        <w:t>V</w:t>
      </w:r>
      <w:r w:rsidRPr="003036F4">
        <w:rPr>
          <w:rFonts w:ascii="Arial" w:hAnsi="Arial" w:cs="Arial"/>
        </w:rPr>
        <w:t>I</w:t>
      </w:r>
      <w:r w:rsidRPr="003036F4">
        <w:rPr>
          <w:rFonts w:ascii="Arial" w:hAnsi="Arial" w:cs="Arial"/>
          <w:spacing w:val="-4"/>
        </w:rPr>
        <w:t xml:space="preserve"> </w:t>
      </w:r>
      <w:r w:rsidRPr="003036F4">
        <w:rPr>
          <w:rFonts w:ascii="Arial" w:hAnsi="Arial" w:cs="Arial"/>
        </w:rPr>
        <w:t>es una en</w:t>
      </w:r>
      <w:r w:rsidRPr="003036F4">
        <w:rPr>
          <w:rFonts w:ascii="Arial" w:hAnsi="Arial" w:cs="Arial"/>
          <w:spacing w:val="1"/>
        </w:rPr>
        <w:t>ti</w:t>
      </w:r>
      <w:r w:rsidRPr="003036F4">
        <w:rPr>
          <w:rFonts w:ascii="Arial" w:hAnsi="Arial" w:cs="Arial"/>
        </w:rPr>
        <w:t xml:space="preserve">dad </w:t>
      </w:r>
      <w:r w:rsidRPr="003036F4">
        <w:rPr>
          <w:rFonts w:ascii="Arial" w:hAnsi="Arial" w:cs="Arial"/>
          <w:spacing w:val="1"/>
        </w:rPr>
        <w:t>fi</w:t>
      </w:r>
      <w:r w:rsidRPr="003036F4">
        <w:rPr>
          <w:rFonts w:ascii="Arial" w:hAnsi="Arial" w:cs="Arial"/>
        </w:rPr>
        <w:t>nanc</w:t>
      </w:r>
      <w:r w:rsidRPr="003036F4">
        <w:rPr>
          <w:rFonts w:ascii="Arial" w:hAnsi="Arial" w:cs="Arial"/>
          <w:spacing w:val="1"/>
        </w:rPr>
        <w:t>i</w:t>
      </w:r>
      <w:r w:rsidRPr="003036F4">
        <w:rPr>
          <w:rFonts w:ascii="Arial" w:hAnsi="Arial" w:cs="Arial"/>
        </w:rPr>
        <w:t>e</w:t>
      </w:r>
      <w:r w:rsidRPr="003036F4">
        <w:rPr>
          <w:rFonts w:ascii="Arial" w:hAnsi="Arial" w:cs="Arial"/>
          <w:spacing w:val="1"/>
        </w:rPr>
        <w:t>r</w:t>
      </w:r>
      <w:r w:rsidRPr="003036F4">
        <w:rPr>
          <w:rFonts w:ascii="Arial" w:hAnsi="Arial" w:cs="Arial"/>
        </w:rPr>
        <w:t>a</w:t>
      </w:r>
      <w:r w:rsidRPr="003036F4">
        <w:rPr>
          <w:rFonts w:ascii="Arial" w:hAnsi="Arial" w:cs="Arial"/>
          <w:spacing w:val="1"/>
        </w:rPr>
        <w:t xml:space="preserve"> </w:t>
      </w:r>
      <w:r w:rsidRPr="003036F4">
        <w:rPr>
          <w:rFonts w:ascii="Arial" w:hAnsi="Arial" w:cs="Arial"/>
        </w:rPr>
        <w:t>púb</w:t>
      </w:r>
      <w:r w:rsidRPr="003036F4">
        <w:rPr>
          <w:rFonts w:ascii="Arial" w:hAnsi="Arial" w:cs="Arial"/>
          <w:spacing w:val="1"/>
        </w:rPr>
        <w:t>li</w:t>
      </w:r>
      <w:r w:rsidRPr="003036F4">
        <w:rPr>
          <w:rFonts w:ascii="Arial" w:hAnsi="Arial" w:cs="Arial"/>
        </w:rPr>
        <w:t>ca que e</w:t>
      </w:r>
      <w:r w:rsidRPr="003036F4">
        <w:rPr>
          <w:rFonts w:ascii="Arial" w:hAnsi="Arial" w:cs="Arial"/>
          <w:spacing w:val="3"/>
        </w:rPr>
        <w:t>j</w:t>
      </w:r>
      <w:r w:rsidRPr="003036F4">
        <w:rPr>
          <w:rFonts w:ascii="Arial" w:hAnsi="Arial" w:cs="Arial"/>
        </w:rPr>
        <w:t>e</w:t>
      </w:r>
      <w:r w:rsidRPr="003036F4">
        <w:rPr>
          <w:rFonts w:ascii="Arial" w:hAnsi="Arial" w:cs="Arial"/>
          <w:spacing w:val="1"/>
        </w:rPr>
        <w:t>r</w:t>
      </w:r>
      <w:r w:rsidRPr="003036F4">
        <w:rPr>
          <w:rFonts w:ascii="Arial" w:hAnsi="Arial" w:cs="Arial"/>
        </w:rPr>
        <w:t xml:space="preserve">ce </w:t>
      </w:r>
      <w:r w:rsidRPr="003036F4">
        <w:rPr>
          <w:rFonts w:ascii="Arial" w:hAnsi="Arial" w:cs="Arial"/>
          <w:spacing w:val="1"/>
        </w:rPr>
        <w:t>l</w:t>
      </w:r>
      <w:r w:rsidRPr="003036F4">
        <w:rPr>
          <w:rFonts w:ascii="Arial" w:hAnsi="Arial" w:cs="Arial"/>
        </w:rPr>
        <w:t>a</w:t>
      </w:r>
      <w:r w:rsidRPr="003036F4">
        <w:rPr>
          <w:rFonts w:ascii="Arial" w:hAnsi="Arial" w:cs="Arial"/>
          <w:spacing w:val="1"/>
        </w:rPr>
        <w:t xml:space="preserve"> f</w:t>
      </w:r>
      <w:r w:rsidRPr="003036F4">
        <w:rPr>
          <w:rFonts w:ascii="Arial" w:hAnsi="Arial" w:cs="Arial"/>
        </w:rPr>
        <w:t>unc</w:t>
      </w:r>
      <w:r w:rsidRPr="003036F4">
        <w:rPr>
          <w:rFonts w:ascii="Arial" w:hAnsi="Arial" w:cs="Arial"/>
          <w:spacing w:val="1"/>
        </w:rPr>
        <w:t>i</w:t>
      </w:r>
      <w:r w:rsidRPr="003036F4">
        <w:rPr>
          <w:rFonts w:ascii="Arial" w:hAnsi="Arial" w:cs="Arial"/>
        </w:rPr>
        <w:t>ón de ente rector del SFNV</w:t>
      </w:r>
      <w:r w:rsidRPr="003036F4">
        <w:rPr>
          <w:rFonts w:ascii="Arial" w:hAnsi="Arial" w:cs="Arial"/>
          <w:spacing w:val="2"/>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o banco de se</w:t>
      </w:r>
      <w:r w:rsidRPr="003036F4">
        <w:rPr>
          <w:rFonts w:ascii="Arial" w:hAnsi="Arial" w:cs="Arial"/>
          <w:spacing w:val="-2"/>
        </w:rPr>
        <w:t>g</w:t>
      </w:r>
      <w:r w:rsidRPr="003036F4">
        <w:rPr>
          <w:rFonts w:ascii="Arial" w:hAnsi="Arial" w:cs="Arial"/>
        </w:rPr>
        <w:t>undo piso</w:t>
      </w:r>
      <w:sdt>
        <w:sdtPr>
          <w:rPr>
            <w:rFonts w:ascii="Arial" w:hAnsi="Arial" w:cs="Arial"/>
          </w:rPr>
          <w:id w:val="-1799838162"/>
          <w:citation/>
        </w:sdtPr>
        <w:sdtContent>
          <w:r>
            <w:rPr>
              <w:rFonts w:ascii="Arial" w:hAnsi="Arial" w:cs="Arial"/>
            </w:rPr>
            <w:fldChar w:fldCharType="begin"/>
          </w:r>
          <w:r>
            <w:rPr>
              <w:rFonts w:ascii="Arial" w:hAnsi="Arial" w:cs="Arial"/>
              <w:lang w:val="es-HN"/>
            </w:rPr>
            <w:instrText xml:space="preserve"> CITATION Ban141 \l 18442 </w:instrText>
          </w:r>
          <w:r>
            <w:rPr>
              <w:rFonts w:ascii="Arial" w:hAnsi="Arial" w:cs="Arial"/>
            </w:rPr>
            <w:fldChar w:fldCharType="separate"/>
          </w:r>
          <w:r>
            <w:rPr>
              <w:rFonts w:ascii="Arial" w:hAnsi="Arial" w:cs="Arial"/>
              <w:noProof/>
              <w:lang w:val="es-HN"/>
            </w:rPr>
            <w:t xml:space="preserve"> </w:t>
          </w:r>
          <w:r w:rsidRPr="005F799B">
            <w:rPr>
              <w:rFonts w:ascii="Arial" w:hAnsi="Arial" w:cs="Arial"/>
              <w:noProof/>
              <w:lang w:val="es-HN"/>
            </w:rPr>
            <w:t>(Banco Hipotecario de la Vivienda, 2014)</w:t>
          </w:r>
          <w:r>
            <w:rPr>
              <w:rFonts w:ascii="Arial" w:hAnsi="Arial" w:cs="Arial"/>
            </w:rPr>
            <w:fldChar w:fldCharType="end"/>
          </w:r>
        </w:sdtContent>
      </w:sdt>
      <w:r w:rsidRPr="003036F4">
        <w:rPr>
          <w:rFonts w:ascii="Arial" w:hAnsi="Arial" w:cs="Arial"/>
        </w:rPr>
        <w:t>. Por su parte, las entidades autori</w:t>
      </w:r>
      <w:r w:rsidRPr="003036F4">
        <w:rPr>
          <w:rFonts w:ascii="Arial" w:hAnsi="Arial" w:cs="Arial"/>
          <w:spacing w:val="-2"/>
        </w:rPr>
        <w:t>z</w:t>
      </w:r>
      <w:r w:rsidRPr="003036F4">
        <w:rPr>
          <w:rFonts w:ascii="Arial" w:hAnsi="Arial" w:cs="Arial"/>
        </w:rPr>
        <w:t>adas</w:t>
      </w:r>
      <w:r w:rsidRPr="003036F4">
        <w:rPr>
          <w:rFonts w:ascii="Arial" w:hAnsi="Arial" w:cs="Arial"/>
          <w:spacing w:val="3"/>
        </w:rPr>
        <w:t xml:space="preserve"> </w:t>
      </w:r>
      <w:r w:rsidRPr="003036F4">
        <w:rPr>
          <w:rFonts w:ascii="Arial" w:hAnsi="Arial" w:cs="Arial"/>
        </w:rPr>
        <w:t>tienen la función de conceder créditos de corto y lar</w:t>
      </w:r>
      <w:r w:rsidRPr="003036F4">
        <w:rPr>
          <w:rFonts w:ascii="Arial" w:hAnsi="Arial" w:cs="Arial"/>
          <w:spacing w:val="-2"/>
        </w:rPr>
        <w:t>g</w:t>
      </w:r>
      <w:r w:rsidRPr="003036F4">
        <w:rPr>
          <w:rFonts w:ascii="Arial" w:hAnsi="Arial" w:cs="Arial"/>
        </w:rPr>
        <w:t>o</w:t>
      </w:r>
      <w:r w:rsidRPr="003036F4">
        <w:rPr>
          <w:rFonts w:ascii="Arial" w:hAnsi="Arial" w:cs="Arial"/>
          <w:spacing w:val="3"/>
        </w:rPr>
        <w:t xml:space="preserve"> </w:t>
      </w:r>
      <w:r w:rsidRPr="003036F4">
        <w:rPr>
          <w:rFonts w:ascii="Arial" w:hAnsi="Arial" w:cs="Arial"/>
        </w:rPr>
        <w:t>pla</w:t>
      </w:r>
      <w:r w:rsidRPr="003036F4">
        <w:rPr>
          <w:rFonts w:ascii="Arial" w:hAnsi="Arial" w:cs="Arial"/>
          <w:spacing w:val="-2"/>
        </w:rPr>
        <w:t>z</w:t>
      </w:r>
      <w:r w:rsidRPr="003036F4">
        <w:rPr>
          <w:rFonts w:ascii="Arial" w:hAnsi="Arial" w:cs="Arial"/>
        </w:rPr>
        <w:t>os</w:t>
      </w:r>
      <w:r w:rsidRPr="003036F4">
        <w:rPr>
          <w:rFonts w:ascii="Arial" w:hAnsi="Arial" w:cs="Arial"/>
          <w:spacing w:val="3"/>
        </w:rPr>
        <w:t xml:space="preserve"> </w:t>
      </w:r>
      <w:r w:rsidRPr="003036F4">
        <w:rPr>
          <w:rFonts w:ascii="Arial" w:hAnsi="Arial" w:cs="Arial"/>
        </w:rPr>
        <w:t>relacionados</w:t>
      </w:r>
      <w:r w:rsidRPr="003036F4">
        <w:rPr>
          <w:rFonts w:ascii="Arial" w:hAnsi="Arial" w:cs="Arial"/>
          <w:spacing w:val="3"/>
        </w:rPr>
        <w:t xml:space="preserve"> </w:t>
      </w:r>
      <w:r w:rsidRPr="003036F4">
        <w:rPr>
          <w:rFonts w:ascii="Arial" w:hAnsi="Arial" w:cs="Arial"/>
        </w:rPr>
        <w:t>con</w:t>
      </w:r>
      <w:r w:rsidRPr="003036F4">
        <w:rPr>
          <w:rFonts w:ascii="Arial" w:hAnsi="Arial" w:cs="Arial"/>
          <w:spacing w:val="3"/>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3"/>
        </w:rPr>
        <w:t xml:space="preserve"> </w:t>
      </w:r>
      <w:r w:rsidRPr="003036F4">
        <w:rPr>
          <w:rFonts w:ascii="Arial" w:hAnsi="Arial" w:cs="Arial"/>
        </w:rPr>
        <w:t>calificar</w:t>
      </w:r>
      <w:r w:rsidRPr="003036F4">
        <w:rPr>
          <w:rFonts w:ascii="Arial" w:hAnsi="Arial" w:cs="Arial"/>
          <w:spacing w:val="3"/>
        </w:rPr>
        <w:t xml:space="preserve"> </w:t>
      </w:r>
      <w:r w:rsidRPr="003036F4">
        <w:rPr>
          <w:rFonts w:ascii="Arial" w:hAnsi="Arial" w:cs="Arial"/>
        </w:rPr>
        <w:t>a</w:t>
      </w:r>
      <w:r w:rsidRPr="003036F4">
        <w:rPr>
          <w:rFonts w:ascii="Arial" w:hAnsi="Arial" w:cs="Arial"/>
          <w:spacing w:val="3"/>
        </w:rPr>
        <w:t xml:space="preserve"> </w:t>
      </w:r>
      <w:r w:rsidRPr="003036F4">
        <w:rPr>
          <w:rFonts w:ascii="Arial" w:hAnsi="Arial" w:cs="Arial"/>
        </w:rPr>
        <w:t>las fa</w:t>
      </w:r>
      <w:r w:rsidRPr="003036F4">
        <w:rPr>
          <w:rFonts w:ascii="Arial" w:hAnsi="Arial" w:cs="Arial"/>
          <w:spacing w:val="-4"/>
        </w:rPr>
        <w:t>m</w:t>
      </w:r>
      <w:r w:rsidRPr="003036F4">
        <w:rPr>
          <w:rFonts w:ascii="Arial" w:hAnsi="Arial" w:cs="Arial"/>
        </w:rPr>
        <w:t>ilias</w:t>
      </w:r>
      <w:r w:rsidRPr="003036F4">
        <w:rPr>
          <w:rFonts w:ascii="Arial" w:hAnsi="Arial" w:cs="Arial"/>
          <w:spacing w:val="34"/>
        </w:rPr>
        <w:t xml:space="preserve"> </w:t>
      </w:r>
      <w:r w:rsidRPr="003036F4">
        <w:rPr>
          <w:rFonts w:ascii="Arial" w:hAnsi="Arial" w:cs="Arial"/>
        </w:rPr>
        <w:t>para</w:t>
      </w:r>
      <w:r w:rsidRPr="003036F4">
        <w:rPr>
          <w:rFonts w:ascii="Arial" w:hAnsi="Arial" w:cs="Arial"/>
          <w:spacing w:val="34"/>
        </w:rPr>
        <w:t xml:space="preserve"> </w:t>
      </w:r>
      <w:r w:rsidRPr="003036F4">
        <w:rPr>
          <w:rFonts w:ascii="Arial" w:hAnsi="Arial" w:cs="Arial"/>
        </w:rPr>
        <w:t>el</w:t>
      </w:r>
      <w:r w:rsidRPr="003036F4">
        <w:rPr>
          <w:rFonts w:ascii="Arial" w:hAnsi="Arial" w:cs="Arial"/>
          <w:spacing w:val="37"/>
        </w:rPr>
        <w:t xml:space="preserve"> </w:t>
      </w:r>
      <w:r w:rsidRPr="003036F4">
        <w:rPr>
          <w:rFonts w:ascii="Arial" w:hAnsi="Arial" w:cs="Arial"/>
        </w:rPr>
        <w:t>otor</w:t>
      </w:r>
      <w:r w:rsidRPr="003036F4">
        <w:rPr>
          <w:rFonts w:ascii="Arial" w:hAnsi="Arial" w:cs="Arial"/>
          <w:spacing w:val="-2"/>
        </w:rPr>
        <w:t>g</w:t>
      </w:r>
      <w:r w:rsidRPr="003036F4">
        <w:rPr>
          <w:rFonts w:ascii="Arial" w:hAnsi="Arial" w:cs="Arial"/>
        </w:rPr>
        <w:t>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37"/>
        </w:rPr>
        <w:t xml:space="preserve"> </w:t>
      </w:r>
      <w:r w:rsidRPr="003036F4">
        <w:rPr>
          <w:rFonts w:ascii="Arial" w:hAnsi="Arial" w:cs="Arial"/>
        </w:rPr>
        <w:t>de</w:t>
      </w:r>
      <w:r w:rsidRPr="003036F4">
        <w:rPr>
          <w:rFonts w:ascii="Arial" w:hAnsi="Arial" w:cs="Arial"/>
          <w:spacing w:val="37"/>
        </w:rPr>
        <w:t xml:space="preserve"> </w:t>
      </w:r>
      <w:r w:rsidRPr="003036F4">
        <w:rPr>
          <w:rFonts w:ascii="Arial" w:hAnsi="Arial" w:cs="Arial"/>
        </w:rPr>
        <w:t>los</w:t>
      </w:r>
      <w:r w:rsidRPr="003036F4">
        <w:rPr>
          <w:rFonts w:ascii="Arial" w:hAnsi="Arial" w:cs="Arial"/>
          <w:spacing w:val="37"/>
        </w:rPr>
        <w:t xml:space="preserve"> </w:t>
      </w:r>
      <w:r w:rsidRPr="003036F4">
        <w:rPr>
          <w:rFonts w:ascii="Arial" w:hAnsi="Arial" w:cs="Arial"/>
        </w:rPr>
        <w:t>subsidios</w:t>
      </w:r>
      <w:r w:rsidRPr="003036F4">
        <w:rPr>
          <w:rFonts w:ascii="Arial" w:hAnsi="Arial" w:cs="Arial"/>
          <w:spacing w:val="37"/>
        </w:rPr>
        <w:t xml:space="preserve"> </w:t>
      </w:r>
      <w:r w:rsidRPr="003036F4">
        <w:rPr>
          <w:rFonts w:ascii="Arial" w:hAnsi="Arial" w:cs="Arial"/>
        </w:rPr>
        <w:t>habitacionales</w:t>
      </w:r>
      <w:r w:rsidRPr="003036F4">
        <w:rPr>
          <w:rFonts w:ascii="Arial" w:hAnsi="Arial" w:cs="Arial"/>
          <w:spacing w:val="37"/>
        </w:rPr>
        <w:t xml:space="preserve"> </w:t>
      </w:r>
      <w:r w:rsidRPr="003036F4">
        <w:rPr>
          <w:rFonts w:ascii="Arial" w:hAnsi="Arial" w:cs="Arial"/>
        </w:rPr>
        <w:t>directos</w:t>
      </w:r>
      <w:r w:rsidRPr="003036F4">
        <w:rPr>
          <w:rFonts w:ascii="Arial" w:hAnsi="Arial" w:cs="Arial"/>
          <w:spacing w:val="37"/>
        </w:rPr>
        <w:t xml:space="preserve"> </w:t>
      </w:r>
      <w:r w:rsidRPr="003036F4">
        <w:rPr>
          <w:rFonts w:ascii="Arial" w:hAnsi="Arial" w:cs="Arial"/>
        </w:rPr>
        <w:t>y</w:t>
      </w:r>
      <w:r w:rsidRPr="003036F4">
        <w:rPr>
          <w:rFonts w:ascii="Arial" w:hAnsi="Arial" w:cs="Arial"/>
          <w:spacing w:val="34"/>
        </w:rPr>
        <w:t xml:space="preserve"> </w:t>
      </w:r>
      <w:r w:rsidRPr="003036F4">
        <w:rPr>
          <w:rFonts w:ascii="Arial" w:hAnsi="Arial" w:cs="Arial"/>
        </w:rPr>
        <w:t>super</w:t>
      </w:r>
      <w:r w:rsidRPr="003036F4">
        <w:rPr>
          <w:rFonts w:ascii="Arial" w:hAnsi="Arial" w:cs="Arial"/>
          <w:spacing w:val="-2"/>
        </w:rPr>
        <w:t>v</w:t>
      </w:r>
      <w:r w:rsidRPr="003036F4">
        <w:rPr>
          <w:rFonts w:ascii="Arial" w:hAnsi="Arial" w:cs="Arial"/>
        </w:rPr>
        <w:t>isar</w:t>
      </w:r>
      <w:r w:rsidRPr="003036F4">
        <w:rPr>
          <w:rFonts w:ascii="Arial" w:hAnsi="Arial" w:cs="Arial"/>
          <w:spacing w:val="37"/>
        </w:rPr>
        <w:t xml:space="preserve"> </w:t>
      </w:r>
      <w:r w:rsidRPr="003036F4">
        <w:rPr>
          <w:rFonts w:ascii="Arial" w:hAnsi="Arial" w:cs="Arial"/>
        </w:rPr>
        <w:t>los</w:t>
      </w:r>
      <w:r w:rsidRPr="003036F4">
        <w:rPr>
          <w:rFonts w:ascii="Arial" w:hAnsi="Arial" w:cs="Arial"/>
          <w:spacing w:val="37"/>
        </w:rPr>
        <w:t xml:space="preserve"> </w:t>
      </w:r>
      <w:r w:rsidRPr="003036F4">
        <w:rPr>
          <w:rFonts w:ascii="Arial" w:hAnsi="Arial" w:cs="Arial"/>
        </w:rPr>
        <w:t>procesos</w:t>
      </w:r>
      <w:r>
        <w:rPr>
          <w:rFonts w:ascii="Arial" w:hAnsi="Arial" w:cs="Arial"/>
        </w:rPr>
        <w:t xml:space="preserve"> </w:t>
      </w:r>
      <w:r w:rsidRPr="003036F4">
        <w:rPr>
          <w:rFonts w:ascii="Arial" w:hAnsi="Arial" w:cs="Arial"/>
        </w:rPr>
        <w:t>constructi</w:t>
      </w:r>
      <w:r w:rsidRPr="003036F4">
        <w:rPr>
          <w:rFonts w:ascii="Arial" w:hAnsi="Arial" w:cs="Arial"/>
          <w:spacing w:val="-2"/>
        </w:rPr>
        <w:t>v</w:t>
      </w:r>
      <w:r w:rsidRPr="003036F4">
        <w:rPr>
          <w:rFonts w:ascii="Arial" w:hAnsi="Arial" w:cs="Arial"/>
        </w:rPr>
        <w:t>os de los</w:t>
      </w:r>
      <w:r w:rsidRPr="003036F4">
        <w:rPr>
          <w:rFonts w:ascii="Arial" w:hAnsi="Arial" w:cs="Arial"/>
          <w:spacing w:val="2"/>
        </w:rPr>
        <w:t xml:space="preserve"> </w:t>
      </w:r>
      <w:r w:rsidRPr="003036F4">
        <w:rPr>
          <w:rFonts w:ascii="Arial" w:hAnsi="Arial" w:cs="Arial"/>
        </w:rPr>
        <w:t>beneficiarios.</w:t>
      </w:r>
      <w:r w:rsidRPr="003036F4">
        <w:rPr>
          <w:rFonts w:ascii="Arial" w:hAnsi="Arial" w:cs="Arial"/>
          <w:spacing w:val="2"/>
        </w:rPr>
        <w:t xml:space="preserve"> </w:t>
      </w:r>
      <w:r w:rsidRPr="003036F4">
        <w:rPr>
          <w:rFonts w:ascii="Arial" w:hAnsi="Arial" w:cs="Arial"/>
        </w:rPr>
        <w:t>Actual</w:t>
      </w:r>
      <w:r w:rsidRPr="003036F4">
        <w:rPr>
          <w:rFonts w:ascii="Arial" w:hAnsi="Arial" w:cs="Arial"/>
          <w:spacing w:val="-4"/>
        </w:rPr>
        <w:t>m</w:t>
      </w:r>
      <w:r w:rsidRPr="003036F4">
        <w:rPr>
          <w:rFonts w:ascii="Arial" w:hAnsi="Arial" w:cs="Arial"/>
        </w:rPr>
        <w:t>ente,</w:t>
      </w:r>
      <w:r w:rsidRPr="003036F4">
        <w:rPr>
          <w:rFonts w:ascii="Arial" w:hAnsi="Arial" w:cs="Arial"/>
          <w:spacing w:val="2"/>
        </w:rPr>
        <w:t xml:space="preserve"> </w:t>
      </w:r>
      <w:r w:rsidRPr="003036F4">
        <w:rPr>
          <w:rFonts w:ascii="Arial" w:hAnsi="Arial" w:cs="Arial"/>
        </w:rPr>
        <w:t>operan</w:t>
      </w:r>
      <w:r w:rsidRPr="003036F4">
        <w:rPr>
          <w:rFonts w:ascii="Arial" w:hAnsi="Arial" w:cs="Arial"/>
          <w:spacing w:val="2"/>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o</w:t>
      </w:r>
      <w:r w:rsidRPr="003036F4">
        <w:rPr>
          <w:rFonts w:ascii="Arial" w:hAnsi="Arial" w:cs="Arial"/>
          <w:spacing w:val="2"/>
        </w:rPr>
        <w:t xml:space="preserve"> </w:t>
      </w:r>
      <w:r w:rsidRPr="003036F4">
        <w:rPr>
          <w:rFonts w:ascii="Arial" w:hAnsi="Arial" w:cs="Arial"/>
        </w:rPr>
        <w:t>entidades</w:t>
      </w:r>
      <w:r w:rsidRPr="003036F4">
        <w:rPr>
          <w:rFonts w:ascii="Arial" w:hAnsi="Arial" w:cs="Arial"/>
          <w:spacing w:val="2"/>
        </w:rPr>
        <w:t xml:space="preserve"> </w:t>
      </w:r>
      <w:r w:rsidRPr="003036F4">
        <w:rPr>
          <w:rFonts w:ascii="Arial" w:hAnsi="Arial" w:cs="Arial"/>
        </w:rPr>
        <w:t>autori</w:t>
      </w:r>
      <w:r w:rsidRPr="003036F4">
        <w:rPr>
          <w:rFonts w:ascii="Arial" w:hAnsi="Arial" w:cs="Arial"/>
          <w:spacing w:val="-2"/>
        </w:rPr>
        <w:t>z</w:t>
      </w:r>
      <w:r w:rsidRPr="003036F4">
        <w:rPr>
          <w:rFonts w:ascii="Arial" w:hAnsi="Arial" w:cs="Arial"/>
        </w:rPr>
        <w:t>adas</w:t>
      </w:r>
      <w:r w:rsidRPr="003036F4">
        <w:rPr>
          <w:rFonts w:ascii="Arial" w:hAnsi="Arial" w:cs="Arial"/>
          <w:spacing w:val="2"/>
        </w:rPr>
        <w:t xml:space="preserve"> </w:t>
      </w:r>
      <w:r w:rsidRPr="003036F4">
        <w:rPr>
          <w:rFonts w:ascii="Arial" w:hAnsi="Arial" w:cs="Arial"/>
        </w:rPr>
        <w:t>del</w:t>
      </w:r>
      <w:r w:rsidRPr="003036F4">
        <w:rPr>
          <w:rFonts w:ascii="Arial" w:hAnsi="Arial" w:cs="Arial"/>
          <w:spacing w:val="2"/>
        </w:rPr>
        <w:t xml:space="preserve"> </w:t>
      </w:r>
      <w:r w:rsidRPr="003036F4">
        <w:rPr>
          <w:rFonts w:ascii="Arial" w:hAnsi="Arial" w:cs="Arial"/>
        </w:rPr>
        <w:t>SFNV</w:t>
      </w:r>
      <w:r w:rsidRPr="003036F4">
        <w:rPr>
          <w:rFonts w:ascii="Arial" w:hAnsi="Arial" w:cs="Arial"/>
          <w:spacing w:val="3"/>
        </w:rPr>
        <w:t xml:space="preserve"> </w:t>
      </w:r>
      <w:r w:rsidRPr="003036F4">
        <w:rPr>
          <w:rFonts w:ascii="Arial" w:hAnsi="Arial" w:cs="Arial"/>
        </w:rPr>
        <w:t xml:space="preserve">las </w:t>
      </w:r>
      <w:r w:rsidRPr="003036F4">
        <w:rPr>
          <w:rFonts w:ascii="Arial" w:hAnsi="Arial" w:cs="Arial"/>
          <w:spacing w:val="-4"/>
        </w:rPr>
        <w:t>m</w:t>
      </w:r>
      <w:r w:rsidRPr="003036F4">
        <w:rPr>
          <w:rFonts w:ascii="Arial" w:hAnsi="Arial" w:cs="Arial"/>
        </w:rPr>
        <w:t>utuales</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ahorro</w:t>
      </w:r>
      <w:r w:rsidRPr="003036F4">
        <w:rPr>
          <w:rFonts w:ascii="Arial" w:hAnsi="Arial" w:cs="Arial"/>
          <w:spacing w:val="3"/>
        </w:rPr>
        <w:t xml:space="preserve"> </w:t>
      </w:r>
      <w:r w:rsidRPr="003036F4">
        <w:rPr>
          <w:rFonts w:ascii="Arial" w:hAnsi="Arial" w:cs="Arial"/>
        </w:rPr>
        <w:t>y présta</w:t>
      </w:r>
      <w:r w:rsidRPr="003036F4">
        <w:rPr>
          <w:rFonts w:ascii="Arial" w:hAnsi="Arial" w:cs="Arial"/>
          <w:spacing w:val="-4"/>
        </w:rPr>
        <w:t>m</w:t>
      </w:r>
      <w:r w:rsidRPr="003036F4">
        <w:rPr>
          <w:rFonts w:ascii="Arial" w:hAnsi="Arial" w:cs="Arial"/>
        </w:rPr>
        <w:t>o</w:t>
      </w:r>
      <w:r w:rsidRPr="003036F4">
        <w:rPr>
          <w:rFonts w:ascii="Arial" w:hAnsi="Arial" w:cs="Arial"/>
          <w:spacing w:val="2"/>
        </w:rPr>
        <w:t xml:space="preserve"> </w:t>
      </w:r>
      <w:r w:rsidRPr="003036F4">
        <w:rPr>
          <w:rFonts w:ascii="Arial" w:hAnsi="Arial" w:cs="Arial"/>
        </w:rPr>
        <w:t>para</w:t>
      </w:r>
      <w:r w:rsidRPr="003036F4">
        <w:rPr>
          <w:rFonts w:ascii="Arial" w:hAnsi="Arial" w:cs="Arial"/>
          <w:spacing w:val="5"/>
        </w:rPr>
        <w:t xml:space="preserve"> </w:t>
      </w:r>
      <w:r w:rsidRPr="003036F4">
        <w:rPr>
          <w:rFonts w:ascii="Arial" w:hAnsi="Arial" w:cs="Arial"/>
        </w:rPr>
        <w:t>la</w:t>
      </w:r>
      <w:r w:rsidRPr="003036F4">
        <w:rPr>
          <w:rFonts w:ascii="Arial" w:hAnsi="Arial" w:cs="Arial"/>
          <w:spacing w:val="5"/>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5"/>
        </w:rPr>
        <w:t xml:space="preserve"> </w:t>
      </w:r>
      <w:r w:rsidRPr="003036F4">
        <w:rPr>
          <w:rFonts w:ascii="Arial" w:hAnsi="Arial" w:cs="Arial"/>
        </w:rPr>
        <w:t>al</w:t>
      </w:r>
      <w:r w:rsidRPr="003036F4">
        <w:rPr>
          <w:rFonts w:ascii="Arial" w:hAnsi="Arial" w:cs="Arial"/>
          <w:spacing w:val="-2"/>
        </w:rPr>
        <w:t>g</w:t>
      </w:r>
      <w:r w:rsidRPr="003036F4">
        <w:rPr>
          <w:rFonts w:ascii="Arial" w:hAnsi="Arial" w:cs="Arial"/>
        </w:rPr>
        <w:t>ún banco tanto público como privado,</w:t>
      </w:r>
      <w:r w:rsidRPr="003036F4">
        <w:rPr>
          <w:rFonts w:ascii="Arial" w:hAnsi="Arial" w:cs="Arial"/>
          <w:spacing w:val="5"/>
        </w:rPr>
        <w:t xml:space="preserve"> </w:t>
      </w:r>
      <w:r w:rsidRPr="003036F4">
        <w:rPr>
          <w:rFonts w:ascii="Arial" w:hAnsi="Arial" w:cs="Arial"/>
        </w:rPr>
        <w:t>un consorcio</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cooperati</w:t>
      </w:r>
      <w:r w:rsidRPr="003036F4">
        <w:rPr>
          <w:rFonts w:ascii="Arial" w:hAnsi="Arial" w:cs="Arial"/>
          <w:spacing w:val="-2"/>
        </w:rPr>
        <w:t>v</w:t>
      </w:r>
      <w:r w:rsidRPr="003036F4">
        <w:rPr>
          <w:rFonts w:ascii="Arial" w:hAnsi="Arial" w:cs="Arial"/>
        </w:rPr>
        <w:t>as,</w:t>
      </w:r>
      <w:r w:rsidRPr="003036F4">
        <w:rPr>
          <w:rFonts w:ascii="Arial" w:hAnsi="Arial" w:cs="Arial"/>
          <w:spacing w:val="3"/>
        </w:rPr>
        <w:t xml:space="preserve"> </w:t>
      </w:r>
      <w:r w:rsidRPr="003036F4">
        <w:rPr>
          <w:rFonts w:ascii="Arial" w:hAnsi="Arial" w:cs="Arial"/>
        </w:rPr>
        <w:t>una</w:t>
      </w:r>
      <w:r w:rsidRPr="003036F4">
        <w:rPr>
          <w:rFonts w:ascii="Arial" w:hAnsi="Arial" w:cs="Arial"/>
          <w:spacing w:val="3"/>
        </w:rPr>
        <w:t xml:space="preserve"> </w:t>
      </w:r>
      <w:r w:rsidRPr="003036F4">
        <w:rPr>
          <w:rFonts w:ascii="Arial" w:hAnsi="Arial" w:cs="Arial"/>
        </w:rPr>
        <w:t>fundación</w:t>
      </w:r>
      <w:r w:rsidRPr="003036F4">
        <w:rPr>
          <w:rFonts w:ascii="Arial" w:hAnsi="Arial" w:cs="Arial"/>
          <w:spacing w:val="3"/>
        </w:rPr>
        <w:t xml:space="preserve"> </w:t>
      </w:r>
      <w:r w:rsidRPr="003036F4">
        <w:rPr>
          <w:rFonts w:ascii="Arial" w:hAnsi="Arial" w:cs="Arial"/>
        </w:rPr>
        <w:t>pri</w:t>
      </w:r>
      <w:r w:rsidRPr="003036F4">
        <w:rPr>
          <w:rFonts w:ascii="Arial" w:hAnsi="Arial" w:cs="Arial"/>
          <w:spacing w:val="-2"/>
        </w:rPr>
        <w:t>v</w:t>
      </w:r>
      <w:r w:rsidRPr="003036F4">
        <w:rPr>
          <w:rFonts w:ascii="Arial" w:hAnsi="Arial" w:cs="Arial"/>
        </w:rPr>
        <w:t>ada,</w:t>
      </w:r>
      <w:r w:rsidRPr="003036F4">
        <w:rPr>
          <w:rFonts w:ascii="Arial" w:hAnsi="Arial" w:cs="Arial"/>
          <w:spacing w:val="3"/>
        </w:rPr>
        <w:t xml:space="preserve"> </w:t>
      </w:r>
      <w:r w:rsidRPr="003036F4">
        <w:rPr>
          <w:rFonts w:ascii="Arial" w:hAnsi="Arial" w:cs="Arial"/>
        </w:rPr>
        <w:t>y al</w:t>
      </w:r>
      <w:r w:rsidRPr="003036F4">
        <w:rPr>
          <w:rFonts w:ascii="Arial" w:hAnsi="Arial" w:cs="Arial"/>
          <w:spacing w:val="-2"/>
        </w:rPr>
        <w:t>g</w:t>
      </w:r>
      <w:r w:rsidRPr="003036F4">
        <w:rPr>
          <w:rFonts w:ascii="Arial" w:hAnsi="Arial" w:cs="Arial"/>
        </w:rPr>
        <w:t>unos</w:t>
      </w:r>
      <w:r w:rsidRPr="003036F4">
        <w:rPr>
          <w:rFonts w:ascii="Arial" w:hAnsi="Arial" w:cs="Arial"/>
          <w:spacing w:val="3"/>
        </w:rPr>
        <w:t xml:space="preserve"> </w:t>
      </w:r>
      <w:r w:rsidRPr="003036F4">
        <w:rPr>
          <w:rFonts w:ascii="Arial" w:hAnsi="Arial" w:cs="Arial"/>
        </w:rPr>
        <w:t>or</w:t>
      </w:r>
      <w:r w:rsidRPr="003036F4">
        <w:rPr>
          <w:rFonts w:ascii="Arial" w:hAnsi="Arial" w:cs="Arial"/>
          <w:spacing w:val="-2"/>
        </w:rPr>
        <w:t>g</w:t>
      </w:r>
      <w:r w:rsidRPr="003036F4">
        <w:rPr>
          <w:rFonts w:ascii="Arial" w:hAnsi="Arial" w:cs="Arial"/>
        </w:rPr>
        <w:t>anis</w:t>
      </w:r>
      <w:r w:rsidRPr="003036F4">
        <w:rPr>
          <w:rFonts w:ascii="Arial" w:hAnsi="Arial" w:cs="Arial"/>
          <w:spacing w:val="-4"/>
        </w:rPr>
        <w:t>m</w:t>
      </w:r>
      <w:r w:rsidRPr="003036F4">
        <w:rPr>
          <w:rFonts w:ascii="Arial" w:hAnsi="Arial" w:cs="Arial"/>
        </w:rPr>
        <w:t>os</w:t>
      </w:r>
      <w:r w:rsidRPr="003036F4">
        <w:rPr>
          <w:rFonts w:ascii="Arial" w:hAnsi="Arial" w:cs="Arial"/>
          <w:spacing w:val="3"/>
        </w:rPr>
        <w:t xml:space="preserve"> </w:t>
      </w:r>
      <w:r w:rsidRPr="003036F4">
        <w:rPr>
          <w:rFonts w:ascii="Arial" w:hAnsi="Arial" w:cs="Arial"/>
        </w:rPr>
        <w:t>públicos</w:t>
      </w:r>
      <w:r w:rsidRPr="003036F4">
        <w:rPr>
          <w:rFonts w:ascii="Arial" w:hAnsi="Arial" w:cs="Arial"/>
          <w:spacing w:val="3"/>
        </w:rPr>
        <w:t xml:space="preserve"> </w:t>
      </w:r>
      <w:r w:rsidRPr="003036F4">
        <w:rPr>
          <w:rFonts w:ascii="Arial" w:hAnsi="Arial" w:cs="Arial"/>
        </w:rPr>
        <w:t>que</w:t>
      </w:r>
      <w:r w:rsidRPr="003036F4">
        <w:rPr>
          <w:rFonts w:ascii="Arial" w:hAnsi="Arial" w:cs="Arial"/>
          <w:spacing w:val="5"/>
        </w:rPr>
        <w:t xml:space="preserve"> </w:t>
      </w:r>
      <w:r w:rsidRPr="003036F4">
        <w:rPr>
          <w:rFonts w:ascii="Arial" w:hAnsi="Arial" w:cs="Arial"/>
        </w:rPr>
        <w:t>participan</w:t>
      </w:r>
      <w:r w:rsidRPr="003036F4">
        <w:rPr>
          <w:rFonts w:ascii="Arial" w:hAnsi="Arial" w:cs="Arial"/>
          <w:spacing w:val="5"/>
        </w:rPr>
        <w:t xml:space="preserve"> </w:t>
      </w:r>
      <w:r w:rsidRPr="003036F4">
        <w:rPr>
          <w:rFonts w:ascii="Arial" w:hAnsi="Arial" w:cs="Arial"/>
        </w:rPr>
        <w:t>en el</w:t>
      </w:r>
      <w:r w:rsidRPr="003036F4">
        <w:rPr>
          <w:rFonts w:ascii="Arial" w:hAnsi="Arial" w:cs="Arial"/>
          <w:spacing w:val="32"/>
        </w:rPr>
        <w:t xml:space="preserve"> </w:t>
      </w:r>
      <w:r w:rsidRPr="003036F4">
        <w:rPr>
          <w:rFonts w:ascii="Arial" w:hAnsi="Arial" w:cs="Arial"/>
        </w:rPr>
        <w:t>financia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32"/>
        </w:rPr>
        <w:t xml:space="preserve"> </w:t>
      </w:r>
      <w:r w:rsidRPr="003036F4">
        <w:rPr>
          <w:rFonts w:ascii="Arial" w:hAnsi="Arial" w:cs="Arial"/>
        </w:rPr>
        <w:t>de</w:t>
      </w:r>
      <w:r w:rsidRPr="003036F4">
        <w:rPr>
          <w:rFonts w:ascii="Arial" w:hAnsi="Arial" w:cs="Arial"/>
          <w:spacing w:val="32"/>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endas.</w:t>
      </w:r>
      <w:r w:rsidRPr="003036F4">
        <w:rPr>
          <w:rFonts w:ascii="Arial" w:hAnsi="Arial" w:cs="Arial"/>
          <w:spacing w:val="32"/>
        </w:rPr>
        <w:t xml:space="preserve"> </w:t>
      </w:r>
      <w:r w:rsidRPr="003036F4">
        <w:rPr>
          <w:rFonts w:ascii="Arial" w:hAnsi="Arial" w:cs="Arial"/>
        </w:rPr>
        <w:t>Las</w:t>
      </w:r>
      <w:r w:rsidRPr="003036F4">
        <w:rPr>
          <w:rFonts w:ascii="Arial" w:hAnsi="Arial" w:cs="Arial"/>
          <w:spacing w:val="32"/>
        </w:rPr>
        <w:t xml:space="preserve"> </w:t>
      </w:r>
      <w:r w:rsidRPr="003036F4">
        <w:rPr>
          <w:rFonts w:ascii="Arial" w:hAnsi="Arial" w:cs="Arial"/>
          <w:spacing w:val="-4"/>
        </w:rPr>
        <w:t>m</w:t>
      </w:r>
      <w:r w:rsidRPr="003036F4">
        <w:rPr>
          <w:rFonts w:ascii="Arial" w:hAnsi="Arial" w:cs="Arial"/>
        </w:rPr>
        <w:t>utuales</w:t>
      </w:r>
      <w:r w:rsidRPr="003036F4">
        <w:rPr>
          <w:rFonts w:ascii="Arial" w:hAnsi="Arial" w:cs="Arial"/>
          <w:spacing w:val="32"/>
        </w:rPr>
        <w:t xml:space="preserve"> </w:t>
      </w:r>
      <w:r w:rsidRPr="003036F4">
        <w:rPr>
          <w:rFonts w:ascii="Arial" w:hAnsi="Arial" w:cs="Arial"/>
        </w:rPr>
        <w:t>constitu</w:t>
      </w:r>
      <w:r w:rsidRPr="003036F4">
        <w:rPr>
          <w:rFonts w:ascii="Arial" w:hAnsi="Arial" w:cs="Arial"/>
          <w:spacing w:val="-2"/>
        </w:rPr>
        <w:t>y</w:t>
      </w:r>
      <w:r w:rsidRPr="003036F4">
        <w:rPr>
          <w:rFonts w:ascii="Arial" w:hAnsi="Arial" w:cs="Arial"/>
        </w:rPr>
        <w:t>en</w:t>
      </w:r>
      <w:r w:rsidRPr="003036F4">
        <w:rPr>
          <w:rFonts w:ascii="Arial" w:hAnsi="Arial" w:cs="Arial"/>
          <w:spacing w:val="32"/>
        </w:rPr>
        <w:t xml:space="preserve"> </w:t>
      </w:r>
      <w:r w:rsidRPr="003036F4">
        <w:rPr>
          <w:rFonts w:ascii="Arial" w:hAnsi="Arial" w:cs="Arial"/>
        </w:rPr>
        <w:t>el</w:t>
      </w:r>
      <w:r w:rsidRPr="003036F4">
        <w:rPr>
          <w:rFonts w:ascii="Arial" w:hAnsi="Arial" w:cs="Arial"/>
          <w:spacing w:val="32"/>
        </w:rPr>
        <w:t xml:space="preserve"> </w:t>
      </w:r>
      <w:r w:rsidRPr="003036F4">
        <w:rPr>
          <w:rFonts w:ascii="Arial" w:hAnsi="Arial" w:cs="Arial"/>
          <w:spacing w:val="-4"/>
        </w:rPr>
        <w:t>m</w:t>
      </w:r>
      <w:r w:rsidRPr="003036F4">
        <w:rPr>
          <w:rFonts w:ascii="Arial" w:hAnsi="Arial" w:cs="Arial"/>
        </w:rPr>
        <w:t>a</w:t>
      </w:r>
      <w:r w:rsidRPr="003036F4">
        <w:rPr>
          <w:rFonts w:ascii="Arial" w:hAnsi="Arial" w:cs="Arial"/>
          <w:spacing w:val="-2"/>
        </w:rPr>
        <w:t>y</w:t>
      </w:r>
      <w:r w:rsidRPr="003036F4">
        <w:rPr>
          <w:rFonts w:ascii="Arial" w:hAnsi="Arial" w:cs="Arial"/>
        </w:rPr>
        <w:t>or</w:t>
      </w:r>
      <w:r w:rsidRPr="003036F4">
        <w:rPr>
          <w:rFonts w:ascii="Arial" w:hAnsi="Arial" w:cs="Arial"/>
          <w:spacing w:val="32"/>
        </w:rPr>
        <w:t xml:space="preserve"> </w:t>
      </w:r>
      <w:r w:rsidRPr="003036F4">
        <w:rPr>
          <w:rFonts w:ascii="Arial" w:hAnsi="Arial" w:cs="Arial"/>
        </w:rPr>
        <w:t>pro</w:t>
      </w:r>
      <w:r w:rsidRPr="003036F4">
        <w:rPr>
          <w:rFonts w:ascii="Arial" w:hAnsi="Arial" w:cs="Arial"/>
          <w:spacing w:val="-2"/>
        </w:rPr>
        <w:t>v</w:t>
      </w:r>
      <w:r w:rsidRPr="003036F4">
        <w:rPr>
          <w:rFonts w:ascii="Arial" w:hAnsi="Arial" w:cs="Arial"/>
        </w:rPr>
        <w:t>eedor</w:t>
      </w:r>
      <w:r w:rsidRPr="003036F4">
        <w:rPr>
          <w:rFonts w:ascii="Arial" w:hAnsi="Arial" w:cs="Arial"/>
          <w:spacing w:val="34"/>
        </w:rPr>
        <w:t xml:space="preserve"> </w:t>
      </w:r>
      <w:r w:rsidRPr="003036F4">
        <w:rPr>
          <w:rFonts w:ascii="Arial" w:hAnsi="Arial" w:cs="Arial"/>
        </w:rPr>
        <w:t>de</w:t>
      </w:r>
      <w:r w:rsidRPr="003036F4">
        <w:rPr>
          <w:rFonts w:ascii="Arial" w:hAnsi="Arial" w:cs="Arial"/>
          <w:spacing w:val="34"/>
        </w:rPr>
        <w:t xml:space="preserve"> </w:t>
      </w:r>
      <w:r w:rsidRPr="003036F4">
        <w:rPr>
          <w:rFonts w:ascii="Arial" w:hAnsi="Arial" w:cs="Arial"/>
        </w:rPr>
        <w:t>financia</w:t>
      </w:r>
      <w:r w:rsidRPr="003036F4">
        <w:rPr>
          <w:rFonts w:ascii="Arial" w:hAnsi="Arial" w:cs="Arial"/>
          <w:spacing w:val="-4"/>
        </w:rPr>
        <w:t>m</w:t>
      </w:r>
      <w:r w:rsidRPr="003036F4">
        <w:rPr>
          <w:rFonts w:ascii="Arial" w:hAnsi="Arial" w:cs="Arial"/>
          <w:spacing w:val="1"/>
        </w:rPr>
        <w:t>i</w:t>
      </w:r>
      <w:r w:rsidRPr="003036F4">
        <w:rPr>
          <w:rFonts w:ascii="Arial" w:hAnsi="Arial" w:cs="Arial"/>
        </w:rPr>
        <w:t>ento para</w:t>
      </w:r>
      <w:r w:rsidRPr="003036F4">
        <w:rPr>
          <w:rFonts w:ascii="Arial" w:hAnsi="Arial" w:cs="Arial"/>
          <w:spacing w:val="3"/>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3"/>
        </w:rPr>
        <w:t xml:space="preserve"> </w:t>
      </w:r>
      <w:r w:rsidRPr="003036F4">
        <w:rPr>
          <w:rFonts w:ascii="Arial" w:hAnsi="Arial" w:cs="Arial"/>
        </w:rPr>
        <w:t>dentro</w:t>
      </w:r>
      <w:r w:rsidRPr="003036F4">
        <w:rPr>
          <w:rFonts w:ascii="Arial" w:hAnsi="Arial" w:cs="Arial"/>
          <w:spacing w:val="3"/>
        </w:rPr>
        <w:t xml:space="preserve"> </w:t>
      </w:r>
      <w:r w:rsidRPr="003036F4">
        <w:rPr>
          <w:rFonts w:ascii="Arial" w:hAnsi="Arial" w:cs="Arial"/>
        </w:rPr>
        <w:t>del</w:t>
      </w:r>
      <w:r w:rsidRPr="003036F4">
        <w:rPr>
          <w:rFonts w:ascii="Arial" w:hAnsi="Arial" w:cs="Arial"/>
          <w:spacing w:val="3"/>
        </w:rPr>
        <w:t xml:space="preserve"> </w:t>
      </w:r>
      <w:r w:rsidRPr="003036F4">
        <w:rPr>
          <w:rFonts w:ascii="Arial" w:hAnsi="Arial" w:cs="Arial"/>
        </w:rPr>
        <w:t>siste</w:t>
      </w:r>
      <w:r w:rsidRPr="003036F4">
        <w:rPr>
          <w:rFonts w:ascii="Arial" w:hAnsi="Arial" w:cs="Arial"/>
          <w:spacing w:val="-4"/>
        </w:rPr>
        <w:t>m</w:t>
      </w:r>
      <w:r w:rsidRPr="003036F4">
        <w:rPr>
          <w:rFonts w:ascii="Arial" w:hAnsi="Arial" w:cs="Arial"/>
        </w:rPr>
        <w:t>a</w:t>
      </w:r>
      <w:r w:rsidRPr="003036F4">
        <w:rPr>
          <w:rFonts w:ascii="Arial" w:hAnsi="Arial" w:cs="Arial"/>
          <w:spacing w:val="3"/>
        </w:rPr>
        <w:t xml:space="preserve"> </w:t>
      </w:r>
      <w:r w:rsidRPr="003036F4">
        <w:rPr>
          <w:rFonts w:ascii="Arial" w:hAnsi="Arial" w:cs="Arial"/>
        </w:rPr>
        <w:t>financiero,</w:t>
      </w:r>
      <w:r w:rsidRPr="003036F4">
        <w:rPr>
          <w:rFonts w:ascii="Arial" w:hAnsi="Arial" w:cs="Arial"/>
          <w:spacing w:val="3"/>
        </w:rPr>
        <w:t xml:space="preserve"> </w:t>
      </w:r>
      <w:r w:rsidRPr="003036F4">
        <w:rPr>
          <w:rFonts w:ascii="Arial" w:hAnsi="Arial" w:cs="Arial"/>
        </w:rPr>
        <w:t>y no</w:t>
      </w:r>
      <w:r w:rsidRPr="003036F4">
        <w:rPr>
          <w:rFonts w:ascii="Arial" w:hAnsi="Arial" w:cs="Arial"/>
          <w:spacing w:val="3"/>
        </w:rPr>
        <w:t xml:space="preserve"> </w:t>
      </w:r>
      <w:r w:rsidRPr="003036F4">
        <w:rPr>
          <w:rFonts w:ascii="Arial" w:hAnsi="Arial" w:cs="Arial"/>
        </w:rPr>
        <w:t>sólo</w:t>
      </w:r>
      <w:r w:rsidRPr="003036F4">
        <w:rPr>
          <w:rFonts w:ascii="Arial" w:hAnsi="Arial" w:cs="Arial"/>
          <w:spacing w:val="5"/>
        </w:rPr>
        <w:t xml:space="preserve"> </w:t>
      </w:r>
      <w:r w:rsidRPr="003036F4">
        <w:rPr>
          <w:rFonts w:ascii="Arial" w:hAnsi="Arial" w:cs="Arial"/>
        </w:rPr>
        <w:t>reali</w:t>
      </w:r>
      <w:r w:rsidRPr="003036F4">
        <w:rPr>
          <w:rFonts w:ascii="Arial" w:hAnsi="Arial" w:cs="Arial"/>
          <w:spacing w:val="-2"/>
        </w:rPr>
        <w:t>z</w:t>
      </w:r>
      <w:r w:rsidRPr="003036F4">
        <w:rPr>
          <w:rFonts w:ascii="Arial" w:hAnsi="Arial" w:cs="Arial"/>
        </w:rPr>
        <w:t>an</w:t>
      </w:r>
      <w:r w:rsidRPr="003036F4">
        <w:rPr>
          <w:rFonts w:ascii="Arial" w:hAnsi="Arial" w:cs="Arial"/>
          <w:spacing w:val="5"/>
        </w:rPr>
        <w:t xml:space="preserve"> </w:t>
      </w:r>
      <w:r w:rsidRPr="003036F4">
        <w:rPr>
          <w:rFonts w:ascii="Arial" w:hAnsi="Arial" w:cs="Arial"/>
        </w:rPr>
        <w:t>operaciones</w:t>
      </w:r>
      <w:r w:rsidRPr="003036F4">
        <w:rPr>
          <w:rFonts w:ascii="Arial" w:hAnsi="Arial" w:cs="Arial"/>
          <w:spacing w:val="5"/>
        </w:rPr>
        <w:t xml:space="preserve"> </w:t>
      </w:r>
      <w:r w:rsidRPr="003036F4">
        <w:rPr>
          <w:rFonts w:ascii="Arial" w:hAnsi="Arial" w:cs="Arial"/>
        </w:rPr>
        <w:t>relacionadas</w:t>
      </w:r>
      <w:r w:rsidRPr="003036F4">
        <w:rPr>
          <w:rFonts w:ascii="Arial" w:hAnsi="Arial" w:cs="Arial"/>
          <w:spacing w:val="5"/>
        </w:rPr>
        <w:t xml:space="preserve"> </w:t>
      </w:r>
      <w:r w:rsidRPr="003036F4">
        <w:rPr>
          <w:rFonts w:ascii="Arial" w:hAnsi="Arial" w:cs="Arial"/>
        </w:rPr>
        <w:t>con</w:t>
      </w:r>
      <w:r w:rsidRPr="003036F4">
        <w:rPr>
          <w:rFonts w:ascii="Arial" w:hAnsi="Arial" w:cs="Arial"/>
          <w:spacing w:val="5"/>
        </w:rPr>
        <w:t xml:space="preserve"> </w:t>
      </w:r>
      <w:r w:rsidRPr="003036F4">
        <w:rPr>
          <w:rFonts w:ascii="Arial" w:hAnsi="Arial" w:cs="Arial"/>
        </w:rPr>
        <w:t xml:space="preserve">la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15"/>
        </w:rPr>
        <w:t xml:space="preserve"> </w:t>
      </w:r>
      <w:r w:rsidRPr="003036F4">
        <w:rPr>
          <w:rFonts w:ascii="Arial" w:hAnsi="Arial" w:cs="Arial"/>
        </w:rPr>
        <w:t>de</w:t>
      </w:r>
      <w:r w:rsidRPr="003036F4">
        <w:rPr>
          <w:rFonts w:ascii="Arial" w:hAnsi="Arial" w:cs="Arial"/>
          <w:spacing w:val="15"/>
        </w:rPr>
        <w:t xml:space="preserve"> </w:t>
      </w:r>
      <w:r w:rsidRPr="003036F4">
        <w:rPr>
          <w:rFonts w:ascii="Arial" w:hAnsi="Arial" w:cs="Arial"/>
        </w:rPr>
        <w:t>interés</w:t>
      </w:r>
      <w:r w:rsidRPr="003036F4">
        <w:rPr>
          <w:rFonts w:ascii="Arial" w:hAnsi="Arial" w:cs="Arial"/>
          <w:spacing w:val="15"/>
        </w:rPr>
        <w:t xml:space="preserve"> </w:t>
      </w:r>
      <w:r w:rsidRPr="003036F4">
        <w:rPr>
          <w:rFonts w:ascii="Arial" w:hAnsi="Arial" w:cs="Arial"/>
        </w:rPr>
        <w:t>social</w:t>
      </w:r>
      <w:r w:rsidRPr="003036F4">
        <w:rPr>
          <w:rFonts w:ascii="Arial" w:hAnsi="Arial" w:cs="Arial"/>
          <w:spacing w:val="15"/>
        </w:rPr>
        <w:t xml:space="preserve"> </w:t>
      </w:r>
      <w:r w:rsidRPr="003036F4">
        <w:rPr>
          <w:rFonts w:ascii="Arial" w:hAnsi="Arial" w:cs="Arial"/>
        </w:rPr>
        <w:t>en</w:t>
      </w:r>
      <w:r w:rsidRPr="003036F4">
        <w:rPr>
          <w:rFonts w:ascii="Arial" w:hAnsi="Arial" w:cs="Arial"/>
          <w:spacing w:val="15"/>
        </w:rPr>
        <w:t xml:space="preserve"> </w:t>
      </w:r>
      <w:r w:rsidRPr="003036F4">
        <w:rPr>
          <w:rFonts w:ascii="Arial" w:hAnsi="Arial" w:cs="Arial"/>
        </w:rPr>
        <w:t>el</w:t>
      </w:r>
      <w:r w:rsidRPr="003036F4">
        <w:rPr>
          <w:rFonts w:ascii="Arial" w:hAnsi="Arial" w:cs="Arial"/>
          <w:spacing w:val="15"/>
        </w:rPr>
        <w:t xml:space="preserve"> </w:t>
      </w:r>
      <w:r w:rsidRPr="003036F4">
        <w:rPr>
          <w:rFonts w:ascii="Arial" w:hAnsi="Arial" w:cs="Arial"/>
        </w:rPr>
        <w:t>á</w:t>
      </w:r>
      <w:r w:rsidRPr="003036F4">
        <w:rPr>
          <w:rFonts w:ascii="Arial" w:hAnsi="Arial" w:cs="Arial"/>
          <w:spacing w:val="-4"/>
        </w:rPr>
        <w:t>m</w:t>
      </w:r>
      <w:r w:rsidRPr="003036F4">
        <w:rPr>
          <w:rFonts w:ascii="Arial" w:hAnsi="Arial" w:cs="Arial"/>
        </w:rPr>
        <w:t>bito</w:t>
      </w:r>
      <w:r w:rsidRPr="003036F4">
        <w:rPr>
          <w:rFonts w:ascii="Arial" w:hAnsi="Arial" w:cs="Arial"/>
          <w:spacing w:val="17"/>
        </w:rPr>
        <w:t xml:space="preserve"> </w:t>
      </w:r>
      <w:r w:rsidRPr="003036F4">
        <w:rPr>
          <w:rFonts w:ascii="Arial" w:hAnsi="Arial" w:cs="Arial"/>
        </w:rPr>
        <w:t>del</w:t>
      </w:r>
      <w:r w:rsidRPr="003036F4">
        <w:rPr>
          <w:rFonts w:ascii="Arial" w:hAnsi="Arial" w:cs="Arial"/>
          <w:spacing w:val="17"/>
        </w:rPr>
        <w:t xml:space="preserve"> </w:t>
      </w:r>
      <w:r w:rsidRPr="003036F4">
        <w:rPr>
          <w:rFonts w:ascii="Arial" w:hAnsi="Arial" w:cs="Arial"/>
        </w:rPr>
        <w:t>SFN</w:t>
      </w:r>
      <w:r w:rsidRPr="003036F4">
        <w:rPr>
          <w:rFonts w:ascii="Arial" w:hAnsi="Arial" w:cs="Arial"/>
          <w:spacing w:val="1"/>
        </w:rPr>
        <w:t>V</w:t>
      </w:r>
      <w:r w:rsidRPr="003036F4">
        <w:rPr>
          <w:rFonts w:ascii="Arial" w:hAnsi="Arial" w:cs="Arial"/>
        </w:rPr>
        <w:t>,</w:t>
      </w:r>
      <w:r w:rsidRPr="003036F4">
        <w:rPr>
          <w:rFonts w:ascii="Arial" w:hAnsi="Arial" w:cs="Arial"/>
          <w:spacing w:val="17"/>
        </w:rPr>
        <w:t xml:space="preserve"> </w:t>
      </w:r>
      <w:r w:rsidRPr="003036F4">
        <w:rPr>
          <w:rFonts w:ascii="Arial" w:hAnsi="Arial" w:cs="Arial"/>
        </w:rPr>
        <w:t>sino</w:t>
      </w:r>
      <w:r w:rsidRPr="003036F4">
        <w:rPr>
          <w:rFonts w:ascii="Arial" w:hAnsi="Arial" w:cs="Arial"/>
          <w:spacing w:val="17"/>
        </w:rPr>
        <w:t xml:space="preserve"> </w:t>
      </w:r>
      <w:r w:rsidRPr="003036F4">
        <w:rPr>
          <w:rFonts w:ascii="Arial" w:hAnsi="Arial" w:cs="Arial"/>
        </w:rPr>
        <w:t>ta</w:t>
      </w:r>
      <w:r w:rsidRPr="003036F4">
        <w:rPr>
          <w:rFonts w:ascii="Arial" w:hAnsi="Arial" w:cs="Arial"/>
          <w:spacing w:val="-4"/>
        </w:rPr>
        <w:t>m</w:t>
      </w:r>
      <w:r w:rsidRPr="003036F4">
        <w:rPr>
          <w:rFonts w:ascii="Arial" w:hAnsi="Arial" w:cs="Arial"/>
        </w:rPr>
        <w:t>bién</w:t>
      </w:r>
      <w:r w:rsidRPr="003036F4">
        <w:rPr>
          <w:rFonts w:ascii="Arial" w:hAnsi="Arial" w:cs="Arial"/>
          <w:spacing w:val="17"/>
        </w:rPr>
        <w:t xml:space="preserve"> </w:t>
      </w:r>
      <w:r w:rsidRPr="003036F4">
        <w:rPr>
          <w:rFonts w:ascii="Arial" w:hAnsi="Arial" w:cs="Arial"/>
        </w:rPr>
        <w:t>otor</w:t>
      </w:r>
      <w:r w:rsidRPr="003036F4">
        <w:rPr>
          <w:rFonts w:ascii="Arial" w:hAnsi="Arial" w:cs="Arial"/>
          <w:spacing w:val="-2"/>
        </w:rPr>
        <w:t>g</w:t>
      </w:r>
      <w:r w:rsidRPr="003036F4">
        <w:rPr>
          <w:rFonts w:ascii="Arial" w:hAnsi="Arial" w:cs="Arial"/>
        </w:rPr>
        <w:t>an</w:t>
      </w:r>
      <w:r w:rsidRPr="003036F4">
        <w:rPr>
          <w:rFonts w:ascii="Arial" w:hAnsi="Arial" w:cs="Arial"/>
          <w:spacing w:val="17"/>
        </w:rPr>
        <w:t xml:space="preserve"> </w:t>
      </w:r>
      <w:r w:rsidRPr="003036F4">
        <w:rPr>
          <w:rFonts w:ascii="Arial" w:hAnsi="Arial" w:cs="Arial"/>
        </w:rPr>
        <w:t>financia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17"/>
        </w:rPr>
        <w:t xml:space="preserve"> </w:t>
      </w:r>
      <w:r w:rsidRPr="003036F4">
        <w:rPr>
          <w:rFonts w:ascii="Arial" w:hAnsi="Arial" w:cs="Arial"/>
        </w:rPr>
        <w:t>a</w:t>
      </w:r>
      <w:r w:rsidRPr="003036F4">
        <w:rPr>
          <w:rFonts w:ascii="Arial" w:hAnsi="Arial" w:cs="Arial"/>
          <w:spacing w:val="17"/>
        </w:rPr>
        <w:t xml:space="preserve"> </w:t>
      </w:r>
      <w:r w:rsidRPr="003036F4">
        <w:rPr>
          <w:rFonts w:ascii="Arial" w:hAnsi="Arial" w:cs="Arial"/>
        </w:rPr>
        <w:t>sectores de</w:t>
      </w:r>
      <w:r w:rsidRPr="003036F4">
        <w:rPr>
          <w:rFonts w:ascii="Arial" w:hAnsi="Arial" w:cs="Arial"/>
          <w:spacing w:val="1"/>
        </w:rPr>
        <w:t xml:space="preserve"> </w:t>
      </w:r>
      <w:r w:rsidRPr="003036F4">
        <w:rPr>
          <w:rFonts w:ascii="Arial" w:hAnsi="Arial" w:cs="Arial"/>
          <w:spacing w:val="-4"/>
        </w:rPr>
        <w:t>m</w:t>
      </w:r>
      <w:r w:rsidRPr="003036F4">
        <w:rPr>
          <w:rFonts w:ascii="Arial" w:hAnsi="Arial" w:cs="Arial"/>
        </w:rPr>
        <w:t>a</w:t>
      </w:r>
      <w:r w:rsidRPr="003036F4">
        <w:rPr>
          <w:rFonts w:ascii="Arial" w:hAnsi="Arial" w:cs="Arial"/>
          <w:spacing w:val="-2"/>
        </w:rPr>
        <w:t>y</w:t>
      </w:r>
      <w:r w:rsidRPr="003036F4">
        <w:rPr>
          <w:rFonts w:ascii="Arial" w:hAnsi="Arial" w:cs="Arial"/>
        </w:rPr>
        <w:t>ores</w:t>
      </w:r>
      <w:r w:rsidRPr="003036F4">
        <w:rPr>
          <w:rFonts w:ascii="Arial" w:hAnsi="Arial" w:cs="Arial"/>
          <w:spacing w:val="1"/>
        </w:rPr>
        <w:t xml:space="preserve"> </w:t>
      </w:r>
      <w:r w:rsidRPr="003036F4">
        <w:rPr>
          <w:rFonts w:ascii="Arial" w:hAnsi="Arial" w:cs="Arial"/>
        </w:rPr>
        <w:t>in</w:t>
      </w:r>
      <w:r w:rsidRPr="003036F4">
        <w:rPr>
          <w:rFonts w:ascii="Arial" w:hAnsi="Arial" w:cs="Arial"/>
          <w:spacing w:val="-2"/>
        </w:rPr>
        <w:t>g</w:t>
      </w:r>
      <w:r w:rsidRPr="003036F4">
        <w:rPr>
          <w:rFonts w:ascii="Arial" w:hAnsi="Arial" w:cs="Arial"/>
          <w:spacing w:val="1"/>
        </w:rPr>
        <w:t>r</w:t>
      </w:r>
      <w:r w:rsidRPr="003036F4">
        <w:rPr>
          <w:rFonts w:ascii="Arial" w:hAnsi="Arial" w:cs="Arial"/>
        </w:rPr>
        <w:t>esos</w:t>
      </w:r>
      <w:sdt>
        <w:sdtPr>
          <w:rPr>
            <w:rFonts w:ascii="Arial" w:hAnsi="Arial" w:cs="Arial"/>
          </w:rPr>
          <w:id w:val="-549224982"/>
          <w:citation/>
        </w:sdtPr>
        <w:sdtContent>
          <w:r>
            <w:rPr>
              <w:rFonts w:ascii="Arial" w:hAnsi="Arial" w:cs="Arial"/>
            </w:rPr>
            <w:fldChar w:fldCharType="begin"/>
          </w:r>
          <w:r>
            <w:rPr>
              <w:rFonts w:ascii="Arial" w:hAnsi="Arial" w:cs="Arial"/>
              <w:lang w:val="es-HN"/>
            </w:rPr>
            <w:instrText xml:space="preserve"> CITATION Min14 \l 18442 </w:instrText>
          </w:r>
          <w:r>
            <w:rPr>
              <w:rFonts w:ascii="Arial" w:hAnsi="Arial" w:cs="Arial"/>
            </w:rPr>
            <w:fldChar w:fldCharType="separate"/>
          </w:r>
          <w:r>
            <w:rPr>
              <w:rFonts w:ascii="Arial" w:hAnsi="Arial" w:cs="Arial"/>
              <w:noProof/>
              <w:lang w:val="es-HN"/>
            </w:rPr>
            <w:t xml:space="preserve"> </w:t>
          </w:r>
          <w:r w:rsidRPr="005F799B">
            <w:rPr>
              <w:rFonts w:ascii="Arial" w:hAnsi="Arial" w:cs="Arial"/>
              <w:noProof/>
              <w:lang w:val="es-HN"/>
            </w:rPr>
            <w:t>(Ministerio de Vivienda y Asentamientos Humanos, 2014)</w:t>
          </w:r>
          <w:r>
            <w:rPr>
              <w:rFonts w:ascii="Arial" w:hAnsi="Arial" w:cs="Arial"/>
            </w:rPr>
            <w:fldChar w:fldCharType="end"/>
          </w:r>
        </w:sdtContent>
      </w:sdt>
      <w:r w:rsidRPr="003036F4">
        <w:rPr>
          <w:rFonts w:ascii="Arial" w:hAnsi="Arial" w:cs="Arial"/>
        </w:rPr>
        <w:t>.</w:t>
      </w:r>
    </w:p>
    <w:p w:rsidR="0055117D" w:rsidRPr="003036F4" w:rsidRDefault="0055117D" w:rsidP="0055117D">
      <w:pPr>
        <w:widowControl w:val="0"/>
        <w:autoSpaceDE w:val="0"/>
        <w:autoSpaceDN w:val="0"/>
        <w:adjustRightInd w:val="0"/>
        <w:spacing w:line="360" w:lineRule="auto"/>
        <w:rPr>
          <w:rFonts w:ascii="Arial" w:hAnsi="Arial" w:cs="Arial"/>
        </w:rPr>
      </w:pPr>
    </w:p>
    <w:p w:rsidR="0055117D" w:rsidRDefault="0055117D" w:rsidP="0055117D">
      <w:pPr>
        <w:widowControl w:val="0"/>
        <w:autoSpaceDE w:val="0"/>
        <w:autoSpaceDN w:val="0"/>
        <w:adjustRightInd w:val="0"/>
        <w:spacing w:line="360" w:lineRule="auto"/>
        <w:ind w:right="-1"/>
        <w:jc w:val="both"/>
        <w:rPr>
          <w:rFonts w:ascii="Arial" w:hAnsi="Arial" w:cs="Arial"/>
          <w:spacing w:val="2"/>
        </w:rPr>
      </w:pPr>
      <w:r w:rsidRPr="003036F4">
        <w:rPr>
          <w:rFonts w:ascii="Arial" w:hAnsi="Arial" w:cs="Arial"/>
        </w:rPr>
        <w:t>La</w:t>
      </w:r>
      <w:r w:rsidRPr="003036F4">
        <w:rPr>
          <w:rFonts w:ascii="Arial" w:hAnsi="Arial" w:cs="Arial"/>
          <w:spacing w:val="3"/>
        </w:rPr>
        <w:t xml:space="preserve"> </w:t>
      </w:r>
      <w:r>
        <w:rPr>
          <w:rFonts w:ascii="Arial" w:hAnsi="Arial" w:cs="Arial"/>
        </w:rPr>
        <w:t>Ley</w:t>
      </w:r>
      <w:r w:rsidRPr="003036F4">
        <w:rPr>
          <w:rFonts w:ascii="Arial" w:hAnsi="Arial" w:cs="Arial"/>
        </w:rPr>
        <w:t xml:space="preserve"> de</w:t>
      </w:r>
      <w:r w:rsidRPr="003036F4">
        <w:rPr>
          <w:rFonts w:ascii="Arial" w:hAnsi="Arial" w:cs="Arial"/>
          <w:spacing w:val="3"/>
        </w:rPr>
        <w:t xml:space="preserve"> </w:t>
      </w:r>
      <w:r w:rsidRPr="003036F4">
        <w:rPr>
          <w:rFonts w:ascii="Arial" w:hAnsi="Arial" w:cs="Arial"/>
        </w:rPr>
        <w:t>creación</w:t>
      </w:r>
      <w:r w:rsidRPr="003036F4">
        <w:rPr>
          <w:rFonts w:ascii="Arial" w:hAnsi="Arial" w:cs="Arial"/>
          <w:spacing w:val="3"/>
        </w:rPr>
        <w:t xml:space="preserve"> </w:t>
      </w:r>
      <w:r w:rsidRPr="003036F4">
        <w:rPr>
          <w:rFonts w:ascii="Arial" w:hAnsi="Arial" w:cs="Arial"/>
        </w:rPr>
        <w:t>del</w:t>
      </w:r>
      <w:r w:rsidRPr="003036F4">
        <w:rPr>
          <w:rFonts w:ascii="Arial" w:hAnsi="Arial" w:cs="Arial"/>
          <w:spacing w:val="3"/>
        </w:rPr>
        <w:t xml:space="preserve"> </w:t>
      </w:r>
      <w:r w:rsidRPr="003036F4">
        <w:rPr>
          <w:rFonts w:ascii="Arial" w:hAnsi="Arial" w:cs="Arial"/>
        </w:rPr>
        <w:t>SF</w:t>
      </w:r>
      <w:r w:rsidRPr="003036F4">
        <w:rPr>
          <w:rFonts w:ascii="Arial" w:hAnsi="Arial" w:cs="Arial"/>
          <w:spacing w:val="-1"/>
        </w:rPr>
        <w:t>N</w:t>
      </w:r>
      <w:r w:rsidRPr="003036F4">
        <w:rPr>
          <w:rFonts w:ascii="Arial" w:hAnsi="Arial" w:cs="Arial"/>
        </w:rPr>
        <w:t>V</w:t>
      </w:r>
      <w:r w:rsidRPr="003036F4">
        <w:rPr>
          <w:rFonts w:ascii="Arial" w:hAnsi="Arial" w:cs="Arial"/>
          <w:spacing w:val="6"/>
        </w:rPr>
        <w:t xml:space="preserve"> </w:t>
      </w:r>
      <w:r w:rsidRPr="003036F4">
        <w:rPr>
          <w:rFonts w:ascii="Arial" w:hAnsi="Arial" w:cs="Arial"/>
        </w:rPr>
        <w:t>conte</w:t>
      </w:r>
      <w:r w:rsidRPr="003036F4">
        <w:rPr>
          <w:rFonts w:ascii="Arial" w:hAnsi="Arial" w:cs="Arial"/>
          <w:spacing w:val="-4"/>
        </w:rPr>
        <w:t>m</w:t>
      </w:r>
      <w:r w:rsidRPr="003036F4">
        <w:rPr>
          <w:rFonts w:ascii="Arial" w:hAnsi="Arial" w:cs="Arial"/>
        </w:rPr>
        <w:t>pla</w:t>
      </w:r>
      <w:r w:rsidRPr="003036F4">
        <w:rPr>
          <w:rFonts w:ascii="Arial" w:hAnsi="Arial" w:cs="Arial"/>
          <w:spacing w:val="5"/>
        </w:rPr>
        <w:t xml:space="preserve"> </w:t>
      </w:r>
      <w:r w:rsidRPr="003036F4">
        <w:rPr>
          <w:rFonts w:ascii="Arial" w:hAnsi="Arial" w:cs="Arial"/>
        </w:rPr>
        <w:t>la</w:t>
      </w:r>
      <w:r w:rsidRPr="003036F4">
        <w:rPr>
          <w:rFonts w:ascii="Arial" w:hAnsi="Arial" w:cs="Arial"/>
          <w:spacing w:val="5"/>
        </w:rPr>
        <w:t xml:space="preserve"> </w:t>
      </w:r>
      <w:r w:rsidRPr="003036F4">
        <w:rPr>
          <w:rFonts w:ascii="Arial" w:hAnsi="Arial" w:cs="Arial"/>
        </w:rPr>
        <w:t>operación</w:t>
      </w:r>
      <w:r w:rsidRPr="003036F4">
        <w:rPr>
          <w:rFonts w:ascii="Arial" w:hAnsi="Arial" w:cs="Arial"/>
          <w:spacing w:val="5"/>
        </w:rPr>
        <w:t xml:space="preserve"> </w:t>
      </w:r>
      <w:r w:rsidRPr="003036F4">
        <w:rPr>
          <w:rFonts w:ascii="Arial" w:hAnsi="Arial" w:cs="Arial"/>
        </w:rPr>
        <w:t>de</w:t>
      </w:r>
      <w:r w:rsidRPr="003036F4">
        <w:rPr>
          <w:rFonts w:ascii="Arial" w:hAnsi="Arial" w:cs="Arial"/>
          <w:spacing w:val="5"/>
        </w:rPr>
        <w:t xml:space="preserve"> </w:t>
      </w:r>
      <w:r w:rsidRPr="003036F4">
        <w:rPr>
          <w:rFonts w:ascii="Arial" w:hAnsi="Arial" w:cs="Arial"/>
        </w:rPr>
        <w:t>dos</w:t>
      </w:r>
      <w:r w:rsidRPr="003036F4">
        <w:rPr>
          <w:rFonts w:ascii="Arial" w:hAnsi="Arial" w:cs="Arial"/>
          <w:spacing w:val="5"/>
        </w:rPr>
        <w:t xml:space="preserve"> </w:t>
      </w:r>
      <w:r w:rsidRPr="003036F4">
        <w:rPr>
          <w:rFonts w:ascii="Arial" w:hAnsi="Arial" w:cs="Arial"/>
        </w:rPr>
        <w:t>fondos</w:t>
      </w:r>
      <w:r w:rsidRPr="003036F4">
        <w:rPr>
          <w:rFonts w:ascii="Arial" w:hAnsi="Arial" w:cs="Arial"/>
          <w:spacing w:val="5"/>
        </w:rPr>
        <w:t xml:space="preserve"> </w:t>
      </w:r>
      <w:r w:rsidRPr="003036F4">
        <w:rPr>
          <w:rFonts w:ascii="Arial" w:hAnsi="Arial" w:cs="Arial"/>
        </w:rPr>
        <w:t>cu</w:t>
      </w:r>
      <w:r w:rsidRPr="003036F4">
        <w:rPr>
          <w:rFonts w:ascii="Arial" w:hAnsi="Arial" w:cs="Arial"/>
          <w:spacing w:val="-2"/>
        </w:rPr>
        <w:t>y</w:t>
      </w:r>
      <w:r w:rsidRPr="003036F4">
        <w:rPr>
          <w:rFonts w:ascii="Arial" w:hAnsi="Arial" w:cs="Arial"/>
        </w:rPr>
        <w:t>a</w:t>
      </w:r>
      <w:r w:rsidRPr="003036F4">
        <w:rPr>
          <w:rFonts w:ascii="Arial" w:hAnsi="Arial" w:cs="Arial"/>
          <w:spacing w:val="5"/>
        </w:rPr>
        <w:t xml:space="preserve"> </w:t>
      </w:r>
      <w:r w:rsidRPr="003036F4">
        <w:rPr>
          <w:rFonts w:ascii="Arial" w:hAnsi="Arial" w:cs="Arial"/>
        </w:rPr>
        <w:t>ad</w:t>
      </w:r>
      <w:r w:rsidRPr="003036F4">
        <w:rPr>
          <w:rFonts w:ascii="Arial" w:hAnsi="Arial" w:cs="Arial"/>
          <w:spacing w:val="-4"/>
        </w:rPr>
        <w:t>m</w:t>
      </w:r>
      <w:r w:rsidRPr="003036F4">
        <w:rPr>
          <w:rFonts w:ascii="Arial" w:hAnsi="Arial" w:cs="Arial"/>
          <w:spacing w:val="1"/>
        </w:rPr>
        <w:t>i</w:t>
      </w:r>
      <w:r w:rsidRPr="003036F4">
        <w:rPr>
          <w:rFonts w:ascii="Arial" w:hAnsi="Arial" w:cs="Arial"/>
        </w:rPr>
        <w:t>nistración</w:t>
      </w:r>
      <w:r w:rsidRPr="003036F4">
        <w:rPr>
          <w:rFonts w:ascii="Arial" w:hAnsi="Arial" w:cs="Arial"/>
          <w:spacing w:val="5"/>
        </w:rPr>
        <w:t xml:space="preserve"> </w:t>
      </w:r>
      <w:r w:rsidRPr="003036F4">
        <w:rPr>
          <w:rFonts w:ascii="Arial" w:hAnsi="Arial" w:cs="Arial"/>
        </w:rPr>
        <w:lastRenderedPageBreak/>
        <w:t>está a</w:t>
      </w:r>
      <w:r w:rsidRPr="003036F4">
        <w:rPr>
          <w:rFonts w:ascii="Arial" w:hAnsi="Arial" w:cs="Arial"/>
          <w:spacing w:val="27"/>
        </w:rPr>
        <w:t xml:space="preserve"> </w:t>
      </w:r>
      <w:r w:rsidRPr="003036F4">
        <w:rPr>
          <w:rFonts w:ascii="Arial" w:hAnsi="Arial" w:cs="Arial"/>
        </w:rPr>
        <w:t>ca</w:t>
      </w:r>
      <w:r w:rsidRPr="003036F4">
        <w:rPr>
          <w:rFonts w:ascii="Arial" w:hAnsi="Arial" w:cs="Arial"/>
          <w:spacing w:val="1"/>
        </w:rPr>
        <w:t>r</w:t>
      </w:r>
      <w:r w:rsidRPr="003036F4">
        <w:rPr>
          <w:rFonts w:ascii="Arial" w:hAnsi="Arial" w:cs="Arial"/>
          <w:spacing w:val="-2"/>
        </w:rPr>
        <w:t>g</w:t>
      </w:r>
      <w:r w:rsidRPr="003036F4">
        <w:rPr>
          <w:rFonts w:ascii="Arial" w:hAnsi="Arial" w:cs="Arial"/>
        </w:rPr>
        <w:t>o</w:t>
      </w:r>
      <w:r w:rsidRPr="003036F4">
        <w:rPr>
          <w:rFonts w:ascii="Arial" w:hAnsi="Arial" w:cs="Arial"/>
          <w:spacing w:val="27"/>
        </w:rPr>
        <w:t xml:space="preserve"> </w:t>
      </w:r>
      <w:r w:rsidRPr="003036F4">
        <w:rPr>
          <w:rFonts w:ascii="Arial" w:hAnsi="Arial" w:cs="Arial"/>
        </w:rPr>
        <w:t>del</w:t>
      </w:r>
      <w:r w:rsidRPr="003036F4">
        <w:rPr>
          <w:rFonts w:ascii="Arial" w:hAnsi="Arial" w:cs="Arial"/>
          <w:spacing w:val="28"/>
        </w:rPr>
        <w:t xml:space="preserve"> </w:t>
      </w:r>
      <w:r w:rsidRPr="003036F4">
        <w:rPr>
          <w:rFonts w:ascii="Arial" w:hAnsi="Arial" w:cs="Arial"/>
        </w:rPr>
        <w:t>BANH</w:t>
      </w:r>
      <w:r w:rsidRPr="003036F4">
        <w:rPr>
          <w:rFonts w:ascii="Arial" w:hAnsi="Arial" w:cs="Arial"/>
          <w:spacing w:val="1"/>
        </w:rPr>
        <w:t>V</w:t>
      </w:r>
      <w:r w:rsidRPr="003036F4">
        <w:rPr>
          <w:rFonts w:ascii="Arial" w:hAnsi="Arial" w:cs="Arial"/>
          <w:spacing w:val="-4"/>
        </w:rPr>
        <w:t>I</w:t>
      </w:r>
      <w:r w:rsidRPr="003036F4">
        <w:rPr>
          <w:rFonts w:ascii="Arial" w:hAnsi="Arial" w:cs="Arial"/>
        </w:rPr>
        <w:t>:</w:t>
      </w:r>
      <w:r w:rsidRPr="003036F4">
        <w:rPr>
          <w:rFonts w:ascii="Arial" w:hAnsi="Arial" w:cs="Arial"/>
          <w:spacing w:val="28"/>
        </w:rPr>
        <w:t xml:space="preserve"> </w:t>
      </w:r>
      <w:r w:rsidRPr="003036F4">
        <w:rPr>
          <w:rFonts w:ascii="Arial" w:hAnsi="Arial" w:cs="Arial"/>
        </w:rPr>
        <w:t>por</w:t>
      </w:r>
      <w:r w:rsidRPr="003036F4">
        <w:rPr>
          <w:rFonts w:ascii="Arial" w:hAnsi="Arial" w:cs="Arial"/>
          <w:spacing w:val="27"/>
        </w:rPr>
        <w:t xml:space="preserve"> </w:t>
      </w:r>
      <w:r w:rsidRPr="003036F4">
        <w:rPr>
          <w:rFonts w:ascii="Arial" w:hAnsi="Arial" w:cs="Arial"/>
        </w:rPr>
        <w:t>un</w:t>
      </w:r>
      <w:r w:rsidRPr="003036F4">
        <w:rPr>
          <w:rFonts w:ascii="Arial" w:hAnsi="Arial" w:cs="Arial"/>
          <w:spacing w:val="27"/>
        </w:rPr>
        <w:t xml:space="preserve"> </w:t>
      </w:r>
      <w:r w:rsidRPr="003036F4">
        <w:rPr>
          <w:rFonts w:ascii="Arial" w:hAnsi="Arial" w:cs="Arial"/>
          <w:spacing w:val="1"/>
        </w:rPr>
        <w:t>l</w:t>
      </w:r>
      <w:r w:rsidRPr="003036F4">
        <w:rPr>
          <w:rFonts w:ascii="Arial" w:hAnsi="Arial" w:cs="Arial"/>
        </w:rPr>
        <w:t>ado,</w:t>
      </w:r>
      <w:r w:rsidRPr="003036F4">
        <w:rPr>
          <w:rFonts w:ascii="Arial" w:hAnsi="Arial" w:cs="Arial"/>
          <w:spacing w:val="27"/>
        </w:rPr>
        <w:t xml:space="preserve"> </w:t>
      </w:r>
      <w:r w:rsidRPr="003036F4">
        <w:rPr>
          <w:rFonts w:ascii="Arial" w:hAnsi="Arial" w:cs="Arial"/>
        </w:rPr>
        <w:t>el</w:t>
      </w:r>
      <w:r w:rsidRPr="003036F4">
        <w:rPr>
          <w:rFonts w:ascii="Arial" w:hAnsi="Arial" w:cs="Arial"/>
          <w:spacing w:val="28"/>
        </w:rPr>
        <w:t xml:space="preserve"> </w:t>
      </w:r>
      <w:r w:rsidRPr="003036F4">
        <w:rPr>
          <w:rFonts w:ascii="Arial" w:hAnsi="Arial" w:cs="Arial"/>
        </w:rPr>
        <w:t>Fondo</w:t>
      </w:r>
      <w:r w:rsidRPr="003036F4">
        <w:rPr>
          <w:rFonts w:ascii="Arial" w:hAnsi="Arial" w:cs="Arial"/>
          <w:spacing w:val="27"/>
        </w:rPr>
        <w:t xml:space="preserve"> </w:t>
      </w:r>
      <w:r w:rsidRPr="003036F4">
        <w:rPr>
          <w:rFonts w:ascii="Arial" w:hAnsi="Arial" w:cs="Arial"/>
        </w:rPr>
        <w:t>de</w:t>
      </w:r>
      <w:r w:rsidRPr="003036F4">
        <w:rPr>
          <w:rFonts w:ascii="Arial" w:hAnsi="Arial" w:cs="Arial"/>
          <w:spacing w:val="27"/>
        </w:rPr>
        <w:t xml:space="preserve"> </w:t>
      </w:r>
      <w:r w:rsidRPr="003036F4">
        <w:rPr>
          <w:rFonts w:ascii="Arial" w:hAnsi="Arial" w:cs="Arial"/>
        </w:rPr>
        <w:t>Subs</w:t>
      </w:r>
      <w:r w:rsidRPr="003036F4">
        <w:rPr>
          <w:rFonts w:ascii="Arial" w:hAnsi="Arial" w:cs="Arial"/>
          <w:spacing w:val="1"/>
        </w:rPr>
        <w:t>i</w:t>
      </w:r>
      <w:r w:rsidRPr="003036F4">
        <w:rPr>
          <w:rFonts w:ascii="Arial" w:hAnsi="Arial" w:cs="Arial"/>
        </w:rPr>
        <w:t>d</w:t>
      </w:r>
      <w:r w:rsidRPr="003036F4">
        <w:rPr>
          <w:rFonts w:ascii="Arial" w:hAnsi="Arial" w:cs="Arial"/>
          <w:spacing w:val="1"/>
        </w:rPr>
        <w:t>i</w:t>
      </w:r>
      <w:r w:rsidRPr="003036F4">
        <w:rPr>
          <w:rFonts w:ascii="Arial" w:hAnsi="Arial" w:cs="Arial"/>
        </w:rPr>
        <w:t>os</w:t>
      </w:r>
      <w:r w:rsidRPr="003036F4">
        <w:rPr>
          <w:rFonts w:ascii="Arial" w:hAnsi="Arial" w:cs="Arial"/>
          <w:spacing w:val="27"/>
        </w:rPr>
        <w:t xml:space="preserve"> </w:t>
      </w:r>
      <w:r w:rsidRPr="003036F4">
        <w:rPr>
          <w:rFonts w:ascii="Arial" w:hAnsi="Arial" w:cs="Arial"/>
        </w:rPr>
        <w:t>pa</w:t>
      </w:r>
      <w:r w:rsidRPr="003036F4">
        <w:rPr>
          <w:rFonts w:ascii="Arial" w:hAnsi="Arial" w:cs="Arial"/>
          <w:spacing w:val="1"/>
        </w:rPr>
        <w:t>r</w:t>
      </w:r>
      <w:r w:rsidRPr="003036F4">
        <w:rPr>
          <w:rFonts w:ascii="Arial" w:hAnsi="Arial" w:cs="Arial"/>
        </w:rPr>
        <w:t>a</w:t>
      </w:r>
      <w:r w:rsidRPr="003036F4">
        <w:rPr>
          <w:rFonts w:ascii="Arial" w:hAnsi="Arial" w:cs="Arial"/>
          <w:spacing w:val="27"/>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27"/>
        </w:rPr>
        <w:t xml:space="preserve"> </w:t>
      </w:r>
      <w:r w:rsidRPr="003036F4">
        <w:rPr>
          <w:rFonts w:ascii="Arial" w:hAnsi="Arial" w:cs="Arial"/>
          <w:spacing w:val="1"/>
        </w:rPr>
        <w:t>Vi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29"/>
        </w:rPr>
        <w:t xml:space="preserve"> </w:t>
      </w:r>
      <w:r w:rsidRPr="003036F4">
        <w:rPr>
          <w:rFonts w:ascii="Arial" w:hAnsi="Arial" w:cs="Arial"/>
          <w:spacing w:val="1"/>
        </w:rPr>
        <w:t>(</w:t>
      </w:r>
      <w:r w:rsidRPr="003036F4">
        <w:rPr>
          <w:rFonts w:ascii="Arial" w:hAnsi="Arial" w:cs="Arial"/>
        </w:rPr>
        <w:t>FOSU</w:t>
      </w:r>
      <w:r w:rsidRPr="003036F4">
        <w:rPr>
          <w:rFonts w:ascii="Arial" w:hAnsi="Arial" w:cs="Arial"/>
          <w:spacing w:val="1"/>
        </w:rPr>
        <w:t>V</w:t>
      </w:r>
      <w:r w:rsidRPr="003036F4">
        <w:rPr>
          <w:rFonts w:ascii="Arial" w:hAnsi="Arial" w:cs="Arial"/>
          <w:spacing w:val="-4"/>
        </w:rPr>
        <w:t>I</w:t>
      </w:r>
      <w:r w:rsidRPr="003036F4">
        <w:rPr>
          <w:rFonts w:ascii="Arial" w:hAnsi="Arial" w:cs="Arial"/>
          <w:spacing w:val="1"/>
        </w:rPr>
        <w:t>)</w:t>
      </w:r>
      <w:r w:rsidRPr="003036F4">
        <w:rPr>
          <w:rFonts w:ascii="Arial" w:hAnsi="Arial" w:cs="Arial"/>
        </w:rPr>
        <w:t>;</w:t>
      </w:r>
      <w:r w:rsidRPr="003036F4">
        <w:rPr>
          <w:rFonts w:ascii="Arial" w:hAnsi="Arial" w:cs="Arial"/>
          <w:spacing w:val="30"/>
        </w:rPr>
        <w:t xml:space="preserve"> </w:t>
      </w:r>
      <w:r w:rsidRPr="003036F4">
        <w:rPr>
          <w:rFonts w:ascii="Arial" w:hAnsi="Arial" w:cs="Arial"/>
        </w:rPr>
        <w:t>y</w:t>
      </w:r>
      <w:r w:rsidRPr="003036F4">
        <w:rPr>
          <w:rFonts w:ascii="Arial" w:hAnsi="Arial" w:cs="Arial"/>
          <w:spacing w:val="27"/>
        </w:rPr>
        <w:t xml:space="preserve"> </w:t>
      </w:r>
      <w:r w:rsidRPr="003036F4">
        <w:rPr>
          <w:rFonts w:ascii="Arial" w:hAnsi="Arial" w:cs="Arial"/>
        </w:rPr>
        <w:t>por</w:t>
      </w:r>
      <w:r w:rsidRPr="003036F4">
        <w:rPr>
          <w:rFonts w:ascii="Arial" w:hAnsi="Arial" w:cs="Arial"/>
          <w:spacing w:val="30"/>
        </w:rPr>
        <w:t xml:space="preserve"> </w:t>
      </w:r>
      <w:r w:rsidRPr="003036F4">
        <w:rPr>
          <w:rFonts w:ascii="Arial" w:hAnsi="Arial" w:cs="Arial"/>
        </w:rPr>
        <w:t>el o</w:t>
      </w:r>
      <w:r w:rsidRPr="003036F4">
        <w:rPr>
          <w:rFonts w:ascii="Arial" w:hAnsi="Arial" w:cs="Arial"/>
          <w:spacing w:val="1"/>
        </w:rPr>
        <w:t>tr</w:t>
      </w:r>
      <w:r w:rsidRPr="003036F4">
        <w:rPr>
          <w:rFonts w:ascii="Arial" w:hAnsi="Arial" w:cs="Arial"/>
        </w:rPr>
        <w:t>o,</w:t>
      </w:r>
      <w:r w:rsidRPr="003036F4">
        <w:rPr>
          <w:rFonts w:ascii="Arial" w:hAnsi="Arial" w:cs="Arial"/>
          <w:spacing w:val="53"/>
        </w:rPr>
        <w:t xml:space="preserve"> </w:t>
      </w:r>
      <w:r w:rsidRPr="003036F4">
        <w:rPr>
          <w:rFonts w:ascii="Arial" w:hAnsi="Arial" w:cs="Arial"/>
        </w:rPr>
        <w:t>el</w:t>
      </w:r>
      <w:r w:rsidRPr="003036F4">
        <w:rPr>
          <w:rFonts w:ascii="Arial" w:hAnsi="Arial" w:cs="Arial"/>
          <w:spacing w:val="54"/>
        </w:rPr>
        <w:t xml:space="preserve"> </w:t>
      </w:r>
      <w:r w:rsidRPr="003036F4">
        <w:rPr>
          <w:rFonts w:ascii="Arial" w:hAnsi="Arial" w:cs="Arial"/>
        </w:rPr>
        <w:t>Fondo</w:t>
      </w:r>
      <w:r w:rsidRPr="003036F4">
        <w:rPr>
          <w:rFonts w:ascii="Arial" w:hAnsi="Arial" w:cs="Arial"/>
          <w:spacing w:val="53"/>
        </w:rPr>
        <w:t xml:space="preserve"> </w:t>
      </w:r>
      <w:r w:rsidRPr="003036F4">
        <w:rPr>
          <w:rFonts w:ascii="Arial" w:hAnsi="Arial" w:cs="Arial"/>
        </w:rPr>
        <w:t>Nac</w:t>
      </w:r>
      <w:r w:rsidRPr="003036F4">
        <w:rPr>
          <w:rFonts w:ascii="Arial" w:hAnsi="Arial" w:cs="Arial"/>
          <w:spacing w:val="1"/>
        </w:rPr>
        <w:t>i</w:t>
      </w:r>
      <w:r w:rsidRPr="003036F4">
        <w:rPr>
          <w:rFonts w:ascii="Arial" w:hAnsi="Arial" w:cs="Arial"/>
        </w:rPr>
        <w:t>onal</w:t>
      </w:r>
      <w:r w:rsidRPr="003036F4">
        <w:rPr>
          <w:rFonts w:ascii="Arial" w:hAnsi="Arial" w:cs="Arial"/>
          <w:spacing w:val="54"/>
        </w:rPr>
        <w:t xml:space="preserve"> </w:t>
      </w:r>
      <w:r w:rsidRPr="003036F4">
        <w:rPr>
          <w:rFonts w:ascii="Arial" w:hAnsi="Arial" w:cs="Arial"/>
        </w:rPr>
        <w:t>pa</w:t>
      </w:r>
      <w:r w:rsidRPr="003036F4">
        <w:rPr>
          <w:rFonts w:ascii="Arial" w:hAnsi="Arial" w:cs="Arial"/>
          <w:spacing w:val="1"/>
        </w:rPr>
        <w:t>r</w:t>
      </w:r>
      <w:r w:rsidRPr="003036F4">
        <w:rPr>
          <w:rFonts w:ascii="Arial" w:hAnsi="Arial" w:cs="Arial"/>
        </w:rPr>
        <w:t>a</w:t>
      </w:r>
      <w:r w:rsidRPr="003036F4">
        <w:rPr>
          <w:rFonts w:ascii="Arial" w:hAnsi="Arial" w:cs="Arial"/>
          <w:spacing w:val="53"/>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53"/>
        </w:rPr>
        <w:t xml:space="preserve"> </w:t>
      </w:r>
      <w:r w:rsidRPr="003036F4">
        <w:rPr>
          <w:rFonts w:ascii="Arial" w:hAnsi="Arial" w:cs="Arial"/>
          <w:spacing w:val="1"/>
        </w:rPr>
        <w:t>Vi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53"/>
        </w:rPr>
        <w:t xml:space="preserve"> </w:t>
      </w:r>
      <w:r w:rsidRPr="003036F4">
        <w:rPr>
          <w:rFonts w:ascii="Arial" w:hAnsi="Arial" w:cs="Arial"/>
          <w:spacing w:val="1"/>
        </w:rPr>
        <w:t>(</w:t>
      </w:r>
      <w:r w:rsidRPr="003036F4">
        <w:rPr>
          <w:rFonts w:ascii="Arial" w:hAnsi="Arial" w:cs="Arial"/>
        </w:rPr>
        <w:t>FONA</w:t>
      </w:r>
      <w:r w:rsidRPr="003036F4">
        <w:rPr>
          <w:rFonts w:ascii="Arial" w:hAnsi="Arial" w:cs="Arial"/>
          <w:spacing w:val="1"/>
        </w:rPr>
        <w:t>V</w:t>
      </w:r>
      <w:r w:rsidRPr="003036F4">
        <w:rPr>
          <w:rFonts w:ascii="Arial" w:hAnsi="Arial" w:cs="Arial"/>
          <w:spacing w:val="-4"/>
        </w:rPr>
        <w:t>I</w:t>
      </w:r>
      <w:r w:rsidRPr="003036F4">
        <w:rPr>
          <w:rFonts w:ascii="Arial" w:hAnsi="Arial" w:cs="Arial"/>
          <w:spacing w:val="1"/>
        </w:rPr>
        <w:t>)</w:t>
      </w:r>
      <w:r w:rsidRPr="003036F4">
        <w:rPr>
          <w:rFonts w:ascii="Arial" w:hAnsi="Arial" w:cs="Arial"/>
        </w:rPr>
        <w:t>.</w:t>
      </w:r>
      <w:r w:rsidRPr="003036F4">
        <w:rPr>
          <w:rFonts w:ascii="Arial" w:hAnsi="Arial" w:cs="Arial"/>
          <w:spacing w:val="53"/>
        </w:rPr>
        <w:t xml:space="preserve"> </w:t>
      </w:r>
      <w:r w:rsidRPr="003036F4">
        <w:rPr>
          <w:rFonts w:ascii="Arial" w:hAnsi="Arial" w:cs="Arial"/>
        </w:rPr>
        <w:t xml:space="preserve">Por </w:t>
      </w:r>
      <w:r w:rsidRPr="003036F4">
        <w:rPr>
          <w:rFonts w:ascii="Arial" w:hAnsi="Arial" w:cs="Arial"/>
          <w:spacing w:val="1"/>
        </w:rPr>
        <w:t xml:space="preserve"> </w:t>
      </w:r>
      <w:r w:rsidRPr="003036F4">
        <w:rPr>
          <w:rFonts w:ascii="Arial" w:hAnsi="Arial" w:cs="Arial"/>
        </w:rPr>
        <w:t>d</w:t>
      </w:r>
      <w:r w:rsidRPr="003036F4">
        <w:rPr>
          <w:rFonts w:ascii="Arial" w:hAnsi="Arial" w:cs="Arial"/>
          <w:spacing w:val="1"/>
        </w:rPr>
        <w:t>i</w:t>
      </w:r>
      <w:r w:rsidRPr="003036F4">
        <w:rPr>
          <w:rFonts w:ascii="Arial" w:hAnsi="Arial" w:cs="Arial"/>
        </w:rPr>
        <w:t>spos</w:t>
      </w:r>
      <w:r w:rsidRPr="003036F4">
        <w:rPr>
          <w:rFonts w:ascii="Arial" w:hAnsi="Arial" w:cs="Arial"/>
          <w:spacing w:val="1"/>
        </w:rPr>
        <w:t>i</w:t>
      </w:r>
      <w:r w:rsidRPr="003036F4">
        <w:rPr>
          <w:rFonts w:ascii="Arial" w:hAnsi="Arial" w:cs="Arial"/>
        </w:rPr>
        <w:t>c</w:t>
      </w:r>
      <w:r w:rsidRPr="003036F4">
        <w:rPr>
          <w:rFonts w:ascii="Arial" w:hAnsi="Arial" w:cs="Arial"/>
          <w:spacing w:val="1"/>
        </w:rPr>
        <w:t>i</w:t>
      </w:r>
      <w:r w:rsidRPr="003036F4">
        <w:rPr>
          <w:rFonts w:ascii="Arial" w:hAnsi="Arial" w:cs="Arial"/>
        </w:rPr>
        <w:t xml:space="preserve">ón  </w:t>
      </w:r>
      <w:r w:rsidRPr="003036F4">
        <w:rPr>
          <w:rFonts w:ascii="Arial" w:hAnsi="Arial" w:cs="Arial"/>
          <w:spacing w:val="1"/>
        </w:rPr>
        <w:t>l</w:t>
      </w:r>
      <w:r w:rsidRPr="003036F4">
        <w:rPr>
          <w:rFonts w:ascii="Arial" w:hAnsi="Arial" w:cs="Arial"/>
        </w:rPr>
        <w:t>e</w:t>
      </w:r>
      <w:r w:rsidRPr="003036F4">
        <w:rPr>
          <w:rFonts w:ascii="Arial" w:hAnsi="Arial" w:cs="Arial"/>
          <w:spacing w:val="-2"/>
        </w:rPr>
        <w:t>g</w:t>
      </w:r>
      <w:r w:rsidRPr="003036F4">
        <w:rPr>
          <w:rFonts w:ascii="Arial" w:hAnsi="Arial" w:cs="Arial"/>
        </w:rPr>
        <w:t>a</w:t>
      </w:r>
      <w:r w:rsidRPr="003036F4">
        <w:rPr>
          <w:rFonts w:ascii="Arial" w:hAnsi="Arial" w:cs="Arial"/>
          <w:spacing w:val="1"/>
        </w:rPr>
        <w:t>l</w:t>
      </w:r>
      <w:r w:rsidRPr="003036F4">
        <w:rPr>
          <w:rFonts w:ascii="Arial" w:hAnsi="Arial" w:cs="Arial"/>
        </w:rPr>
        <w:t xml:space="preserve">,  el </w:t>
      </w:r>
      <w:r w:rsidRPr="003036F4">
        <w:rPr>
          <w:rFonts w:ascii="Arial" w:hAnsi="Arial" w:cs="Arial"/>
          <w:spacing w:val="1"/>
        </w:rPr>
        <w:t xml:space="preserve"> </w:t>
      </w:r>
      <w:r w:rsidRPr="003036F4">
        <w:rPr>
          <w:rFonts w:ascii="Arial" w:hAnsi="Arial" w:cs="Arial"/>
        </w:rPr>
        <w:t>FOSU</w:t>
      </w:r>
      <w:r w:rsidRPr="003036F4">
        <w:rPr>
          <w:rFonts w:ascii="Arial" w:hAnsi="Arial" w:cs="Arial"/>
          <w:spacing w:val="1"/>
        </w:rPr>
        <w:t>V</w:t>
      </w:r>
      <w:r w:rsidRPr="003036F4">
        <w:rPr>
          <w:rFonts w:ascii="Arial" w:hAnsi="Arial" w:cs="Arial"/>
        </w:rPr>
        <w:t>I</w:t>
      </w:r>
      <w:r w:rsidRPr="003036F4">
        <w:rPr>
          <w:rFonts w:ascii="Arial" w:hAnsi="Arial" w:cs="Arial"/>
          <w:spacing w:val="51"/>
        </w:rPr>
        <w:t xml:space="preserve"> </w:t>
      </w:r>
      <w:r w:rsidRPr="003036F4">
        <w:rPr>
          <w:rFonts w:ascii="Arial" w:hAnsi="Arial" w:cs="Arial"/>
        </w:rPr>
        <w:t>es</w:t>
      </w:r>
      <w:r w:rsidRPr="003036F4">
        <w:rPr>
          <w:rFonts w:ascii="Arial" w:hAnsi="Arial" w:cs="Arial"/>
          <w:spacing w:val="1"/>
        </w:rPr>
        <w:t>t</w:t>
      </w:r>
      <w:r w:rsidRPr="003036F4">
        <w:rPr>
          <w:rFonts w:ascii="Arial" w:hAnsi="Arial" w:cs="Arial"/>
        </w:rPr>
        <w:t>á constituido por el 3%</w:t>
      </w:r>
      <w:r w:rsidRPr="003036F4">
        <w:rPr>
          <w:rFonts w:ascii="Arial" w:hAnsi="Arial" w:cs="Arial"/>
          <w:spacing w:val="3"/>
        </w:rPr>
        <w:t xml:space="preserve"> </w:t>
      </w:r>
      <w:r w:rsidRPr="003036F4">
        <w:rPr>
          <w:rFonts w:ascii="Arial" w:hAnsi="Arial" w:cs="Arial"/>
        </w:rPr>
        <w:t>del</w:t>
      </w:r>
      <w:r w:rsidRPr="003036F4">
        <w:rPr>
          <w:rFonts w:ascii="Arial" w:hAnsi="Arial" w:cs="Arial"/>
          <w:spacing w:val="3"/>
        </w:rPr>
        <w:t xml:space="preserve"> </w:t>
      </w:r>
      <w:r w:rsidRPr="003036F4">
        <w:rPr>
          <w:rFonts w:ascii="Arial" w:hAnsi="Arial" w:cs="Arial"/>
        </w:rPr>
        <w:t>presupuesto</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la</w:t>
      </w:r>
      <w:r w:rsidRPr="003036F4">
        <w:rPr>
          <w:rFonts w:ascii="Arial" w:hAnsi="Arial" w:cs="Arial"/>
          <w:spacing w:val="3"/>
        </w:rPr>
        <w:t xml:space="preserve"> </w:t>
      </w:r>
      <w:r w:rsidRPr="003036F4">
        <w:rPr>
          <w:rFonts w:ascii="Arial" w:hAnsi="Arial" w:cs="Arial"/>
          <w:spacing w:val="-1"/>
        </w:rPr>
        <w:t>R</w:t>
      </w:r>
      <w:r w:rsidRPr="003036F4">
        <w:rPr>
          <w:rFonts w:ascii="Arial" w:hAnsi="Arial" w:cs="Arial"/>
        </w:rPr>
        <w:t>epública,</w:t>
      </w:r>
      <w:r w:rsidRPr="003036F4">
        <w:rPr>
          <w:rFonts w:ascii="Arial" w:hAnsi="Arial" w:cs="Arial"/>
          <w:spacing w:val="3"/>
        </w:rPr>
        <w:t xml:space="preserve"> </w:t>
      </w:r>
      <w:r w:rsidRPr="003036F4">
        <w:rPr>
          <w:rFonts w:ascii="Arial" w:hAnsi="Arial" w:cs="Arial"/>
        </w:rPr>
        <w:t>y el</w:t>
      </w:r>
      <w:r w:rsidRPr="003036F4">
        <w:rPr>
          <w:rFonts w:ascii="Arial" w:hAnsi="Arial" w:cs="Arial"/>
          <w:spacing w:val="3"/>
        </w:rPr>
        <w:t xml:space="preserve"> </w:t>
      </w:r>
      <w:r w:rsidRPr="003036F4">
        <w:rPr>
          <w:rFonts w:ascii="Arial" w:hAnsi="Arial" w:cs="Arial"/>
        </w:rPr>
        <w:t>33%</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los</w:t>
      </w:r>
      <w:r w:rsidRPr="003036F4">
        <w:rPr>
          <w:rFonts w:ascii="Arial" w:hAnsi="Arial" w:cs="Arial"/>
          <w:spacing w:val="3"/>
        </w:rPr>
        <w:t xml:space="preserve"> </w:t>
      </w:r>
      <w:r w:rsidRPr="003036F4">
        <w:rPr>
          <w:rFonts w:ascii="Arial" w:hAnsi="Arial" w:cs="Arial"/>
        </w:rPr>
        <w:t>recursos</w:t>
      </w:r>
      <w:r w:rsidRPr="003036F4">
        <w:rPr>
          <w:rFonts w:ascii="Arial" w:hAnsi="Arial" w:cs="Arial"/>
          <w:spacing w:val="3"/>
        </w:rPr>
        <w:t xml:space="preserve"> </w:t>
      </w:r>
      <w:r w:rsidRPr="003036F4">
        <w:rPr>
          <w:rFonts w:ascii="Arial" w:hAnsi="Arial" w:cs="Arial"/>
        </w:rPr>
        <w:t>que</w:t>
      </w:r>
      <w:r w:rsidRPr="003036F4">
        <w:rPr>
          <w:rFonts w:ascii="Arial" w:hAnsi="Arial" w:cs="Arial"/>
          <w:spacing w:val="3"/>
        </w:rPr>
        <w:t xml:space="preserve"> </w:t>
      </w:r>
      <w:r w:rsidRPr="003036F4">
        <w:rPr>
          <w:rFonts w:ascii="Arial" w:hAnsi="Arial" w:cs="Arial"/>
        </w:rPr>
        <w:t>in</w:t>
      </w:r>
      <w:r w:rsidRPr="003036F4">
        <w:rPr>
          <w:rFonts w:ascii="Arial" w:hAnsi="Arial" w:cs="Arial"/>
          <w:spacing w:val="-2"/>
        </w:rPr>
        <w:t>g</w:t>
      </w:r>
      <w:r w:rsidRPr="003036F4">
        <w:rPr>
          <w:rFonts w:ascii="Arial" w:hAnsi="Arial" w:cs="Arial"/>
          <w:spacing w:val="1"/>
        </w:rPr>
        <w:t>r</w:t>
      </w:r>
      <w:r w:rsidRPr="003036F4">
        <w:rPr>
          <w:rFonts w:ascii="Arial" w:hAnsi="Arial" w:cs="Arial"/>
        </w:rPr>
        <w:t>esan</w:t>
      </w:r>
      <w:r w:rsidRPr="003036F4">
        <w:rPr>
          <w:rFonts w:ascii="Arial" w:hAnsi="Arial" w:cs="Arial"/>
          <w:spacing w:val="3"/>
        </w:rPr>
        <w:t xml:space="preserve"> </w:t>
      </w:r>
      <w:r w:rsidRPr="003036F4">
        <w:rPr>
          <w:rFonts w:ascii="Arial" w:hAnsi="Arial" w:cs="Arial"/>
        </w:rPr>
        <w:t>al Fondo</w:t>
      </w:r>
      <w:r w:rsidRPr="003036F4">
        <w:rPr>
          <w:rFonts w:ascii="Arial" w:hAnsi="Arial" w:cs="Arial"/>
          <w:spacing w:val="15"/>
        </w:rPr>
        <w:t xml:space="preserve"> </w:t>
      </w:r>
      <w:r w:rsidRPr="003036F4">
        <w:rPr>
          <w:rFonts w:ascii="Arial" w:hAnsi="Arial" w:cs="Arial"/>
        </w:rPr>
        <w:t>de</w:t>
      </w:r>
      <w:r w:rsidRPr="003036F4">
        <w:rPr>
          <w:rFonts w:ascii="Arial" w:hAnsi="Arial" w:cs="Arial"/>
          <w:spacing w:val="15"/>
        </w:rPr>
        <w:t xml:space="preserve"> </w:t>
      </w:r>
      <w:r w:rsidRPr="003036F4">
        <w:rPr>
          <w:rFonts w:ascii="Arial" w:hAnsi="Arial" w:cs="Arial"/>
          <w:spacing w:val="-1"/>
        </w:rPr>
        <w:t>D</w:t>
      </w:r>
      <w:r w:rsidRPr="003036F4">
        <w:rPr>
          <w:rFonts w:ascii="Arial" w:hAnsi="Arial" w:cs="Arial"/>
        </w:rPr>
        <w:t>esarrollo</w:t>
      </w:r>
      <w:r w:rsidRPr="003036F4">
        <w:rPr>
          <w:rFonts w:ascii="Arial" w:hAnsi="Arial" w:cs="Arial"/>
          <w:spacing w:val="15"/>
        </w:rPr>
        <w:t xml:space="preserve"> </w:t>
      </w:r>
      <w:r w:rsidRPr="003036F4">
        <w:rPr>
          <w:rFonts w:ascii="Arial" w:hAnsi="Arial" w:cs="Arial"/>
        </w:rPr>
        <w:t>Social</w:t>
      </w:r>
      <w:r w:rsidRPr="003036F4">
        <w:rPr>
          <w:rFonts w:ascii="Arial" w:hAnsi="Arial" w:cs="Arial"/>
          <w:spacing w:val="15"/>
        </w:rPr>
        <w:t xml:space="preserve"> </w:t>
      </w:r>
      <w:r w:rsidRPr="003036F4">
        <w:rPr>
          <w:rFonts w:ascii="Arial" w:hAnsi="Arial" w:cs="Arial"/>
        </w:rPr>
        <w:t>y</w:t>
      </w:r>
      <w:r w:rsidRPr="003036F4">
        <w:rPr>
          <w:rFonts w:ascii="Arial" w:hAnsi="Arial" w:cs="Arial"/>
          <w:spacing w:val="12"/>
        </w:rPr>
        <w:t xml:space="preserve"> </w:t>
      </w:r>
      <w:r w:rsidRPr="003036F4">
        <w:rPr>
          <w:rFonts w:ascii="Arial" w:hAnsi="Arial" w:cs="Arial"/>
          <w:spacing w:val="-1"/>
        </w:rPr>
        <w:t>A</w:t>
      </w:r>
      <w:r w:rsidRPr="003036F4">
        <w:rPr>
          <w:rFonts w:ascii="Arial" w:hAnsi="Arial" w:cs="Arial"/>
        </w:rPr>
        <w:t>si</w:t>
      </w:r>
      <w:r w:rsidRPr="003036F4">
        <w:rPr>
          <w:rFonts w:ascii="Arial" w:hAnsi="Arial" w:cs="Arial"/>
          <w:spacing w:val="-2"/>
        </w:rPr>
        <w:t>g</w:t>
      </w:r>
      <w:r w:rsidRPr="003036F4">
        <w:rPr>
          <w:rFonts w:ascii="Arial" w:hAnsi="Arial" w:cs="Arial"/>
        </w:rPr>
        <w:t>naciones</w:t>
      </w:r>
      <w:r w:rsidRPr="003036F4">
        <w:rPr>
          <w:rFonts w:ascii="Arial" w:hAnsi="Arial" w:cs="Arial"/>
          <w:spacing w:val="15"/>
        </w:rPr>
        <w:t xml:space="preserve"> </w:t>
      </w:r>
      <w:r w:rsidRPr="003036F4">
        <w:rPr>
          <w:rFonts w:ascii="Arial" w:hAnsi="Arial" w:cs="Arial"/>
        </w:rPr>
        <w:t>Fa</w:t>
      </w:r>
      <w:r w:rsidRPr="003036F4">
        <w:rPr>
          <w:rFonts w:ascii="Arial" w:hAnsi="Arial" w:cs="Arial"/>
          <w:spacing w:val="-4"/>
        </w:rPr>
        <w:t>m</w:t>
      </w:r>
      <w:r w:rsidRPr="003036F4">
        <w:rPr>
          <w:rFonts w:ascii="Arial" w:hAnsi="Arial" w:cs="Arial"/>
        </w:rPr>
        <w:t>iliares</w:t>
      </w:r>
      <w:r w:rsidRPr="003036F4">
        <w:rPr>
          <w:rFonts w:ascii="Arial" w:hAnsi="Arial" w:cs="Arial"/>
          <w:spacing w:val="15"/>
        </w:rPr>
        <w:t xml:space="preserve"> </w:t>
      </w:r>
      <w:r w:rsidRPr="003036F4">
        <w:rPr>
          <w:rFonts w:ascii="Arial" w:hAnsi="Arial" w:cs="Arial"/>
        </w:rPr>
        <w:t>(F</w:t>
      </w:r>
      <w:r w:rsidRPr="003036F4">
        <w:rPr>
          <w:rFonts w:ascii="Arial" w:hAnsi="Arial" w:cs="Arial"/>
          <w:spacing w:val="-1"/>
        </w:rPr>
        <w:t>OD</w:t>
      </w:r>
      <w:r w:rsidRPr="003036F4">
        <w:rPr>
          <w:rFonts w:ascii="Arial" w:hAnsi="Arial" w:cs="Arial"/>
        </w:rPr>
        <w:t>ES</w:t>
      </w:r>
      <w:r w:rsidRPr="003036F4">
        <w:rPr>
          <w:rFonts w:ascii="Arial" w:hAnsi="Arial" w:cs="Arial"/>
          <w:spacing w:val="-1"/>
        </w:rPr>
        <w:t>A</w:t>
      </w:r>
      <w:r w:rsidRPr="003036F4">
        <w:rPr>
          <w:rFonts w:ascii="Arial" w:hAnsi="Arial" w:cs="Arial"/>
        </w:rPr>
        <w:t>F),</w:t>
      </w:r>
      <w:r w:rsidRPr="003036F4">
        <w:rPr>
          <w:rFonts w:ascii="Arial" w:hAnsi="Arial" w:cs="Arial"/>
          <w:spacing w:val="15"/>
        </w:rPr>
        <w:t xml:space="preserve"> </w:t>
      </w:r>
      <w:r w:rsidRPr="003036F4">
        <w:rPr>
          <w:rFonts w:ascii="Arial" w:hAnsi="Arial" w:cs="Arial"/>
        </w:rPr>
        <w:t>el</w:t>
      </w:r>
      <w:r w:rsidRPr="003036F4">
        <w:rPr>
          <w:rFonts w:ascii="Arial" w:hAnsi="Arial" w:cs="Arial"/>
          <w:spacing w:val="17"/>
        </w:rPr>
        <w:t xml:space="preserve"> </w:t>
      </w:r>
      <w:r w:rsidRPr="003036F4">
        <w:rPr>
          <w:rFonts w:ascii="Arial" w:hAnsi="Arial" w:cs="Arial"/>
        </w:rPr>
        <w:t>cual,</w:t>
      </w:r>
      <w:r w:rsidRPr="003036F4">
        <w:rPr>
          <w:rFonts w:ascii="Arial" w:hAnsi="Arial" w:cs="Arial"/>
          <w:spacing w:val="17"/>
        </w:rPr>
        <w:t xml:space="preserve"> </w:t>
      </w:r>
      <w:r w:rsidRPr="003036F4">
        <w:rPr>
          <w:rFonts w:ascii="Arial" w:hAnsi="Arial" w:cs="Arial"/>
        </w:rPr>
        <w:t>a</w:t>
      </w:r>
      <w:r w:rsidRPr="003036F4">
        <w:rPr>
          <w:rFonts w:ascii="Arial" w:hAnsi="Arial" w:cs="Arial"/>
          <w:spacing w:val="17"/>
        </w:rPr>
        <w:t xml:space="preserve"> </w:t>
      </w:r>
      <w:r w:rsidRPr="003036F4">
        <w:rPr>
          <w:rFonts w:ascii="Arial" w:hAnsi="Arial" w:cs="Arial"/>
        </w:rPr>
        <w:t>su</w:t>
      </w:r>
      <w:r w:rsidRPr="003036F4">
        <w:rPr>
          <w:rFonts w:ascii="Arial" w:hAnsi="Arial" w:cs="Arial"/>
          <w:spacing w:val="17"/>
        </w:rPr>
        <w:t xml:space="preserve"> </w:t>
      </w:r>
      <w:r w:rsidRPr="003036F4">
        <w:rPr>
          <w:rFonts w:ascii="Arial" w:hAnsi="Arial" w:cs="Arial"/>
          <w:spacing w:val="-2"/>
        </w:rPr>
        <w:t>v</w:t>
      </w:r>
      <w:r w:rsidRPr="003036F4">
        <w:rPr>
          <w:rFonts w:ascii="Arial" w:hAnsi="Arial" w:cs="Arial"/>
        </w:rPr>
        <w:t>e</w:t>
      </w:r>
      <w:r w:rsidRPr="003036F4">
        <w:rPr>
          <w:rFonts w:ascii="Arial" w:hAnsi="Arial" w:cs="Arial"/>
          <w:spacing w:val="-2"/>
        </w:rPr>
        <w:t>z</w:t>
      </w:r>
      <w:r w:rsidRPr="003036F4">
        <w:rPr>
          <w:rFonts w:ascii="Arial" w:hAnsi="Arial" w:cs="Arial"/>
        </w:rPr>
        <w:t>,</w:t>
      </w:r>
      <w:r w:rsidRPr="003036F4">
        <w:rPr>
          <w:rFonts w:ascii="Arial" w:hAnsi="Arial" w:cs="Arial"/>
          <w:spacing w:val="17"/>
        </w:rPr>
        <w:t xml:space="preserve"> </w:t>
      </w:r>
      <w:r w:rsidRPr="003036F4">
        <w:rPr>
          <w:rFonts w:ascii="Arial" w:hAnsi="Arial" w:cs="Arial"/>
        </w:rPr>
        <w:t>se</w:t>
      </w:r>
      <w:r w:rsidRPr="003036F4">
        <w:rPr>
          <w:rFonts w:ascii="Arial" w:hAnsi="Arial" w:cs="Arial"/>
          <w:spacing w:val="17"/>
        </w:rPr>
        <w:t xml:space="preserve"> </w:t>
      </w:r>
      <w:r w:rsidRPr="003036F4">
        <w:rPr>
          <w:rFonts w:ascii="Arial" w:hAnsi="Arial" w:cs="Arial"/>
        </w:rPr>
        <w:t>abastece con</w:t>
      </w:r>
      <w:r w:rsidRPr="003036F4">
        <w:rPr>
          <w:rFonts w:ascii="Arial" w:hAnsi="Arial" w:cs="Arial"/>
          <w:spacing w:val="1"/>
        </w:rPr>
        <w:t xml:space="preserve"> </w:t>
      </w:r>
      <w:r w:rsidRPr="003036F4">
        <w:rPr>
          <w:rFonts w:ascii="Arial" w:hAnsi="Arial" w:cs="Arial"/>
        </w:rPr>
        <w:t>el</w:t>
      </w:r>
      <w:r w:rsidRPr="003036F4">
        <w:rPr>
          <w:rFonts w:ascii="Arial" w:hAnsi="Arial" w:cs="Arial"/>
          <w:spacing w:val="1"/>
        </w:rPr>
        <w:t xml:space="preserve"> </w:t>
      </w:r>
      <w:r w:rsidRPr="003036F4">
        <w:rPr>
          <w:rFonts w:ascii="Arial" w:hAnsi="Arial" w:cs="Arial"/>
        </w:rPr>
        <w:t>100%</w:t>
      </w:r>
      <w:r w:rsidRPr="003036F4">
        <w:rPr>
          <w:rFonts w:ascii="Arial" w:hAnsi="Arial" w:cs="Arial"/>
          <w:spacing w:val="1"/>
        </w:rPr>
        <w:t xml:space="preserve"> </w:t>
      </w:r>
      <w:r w:rsidRPr="003036F4">
        <w:rPr>
          <w:rFonts w:ascii="Arial" w:hAnsi="Arial" w:cs="Arial"/>
        </w:rPr>
        <w:t>de</w:t>
      </w:r>
      <w:r w:rsidRPr="003036F4">
        <w:rPr>
          <w:rFonts w:ascii="Arial" w:hAnsi="Arial" w:cs="Arial"/>
          <w:spacing w:val="1"/>
        </w:rPr>
        <w:t xml:space="preserve"> </w:t>
      </w:r>
      <w:r w:rsidRPr="003036F4">
        <w:rPr>
          <w:rFonts w:ascii="Arial" w:hAnsi="Arial" w:cs="Arial"/>
        </w:rPr>
        <w:t>los</w:t>
      </w:r>
      <w:r w:rsidRPr="003036F4">
        <w:rPr>
          <w:rFonts w:ascii="Arial" w:hAnsi="Arial" w:cs="Arial"/>
          <w:spacing w:val="1"/>
        </w:rPr>
        <w:t xml:space="preserve"> </w:t>
      </w:r>
      <w:r w:rsidRPr="003036F4">
        <w:rPr>
          <w:rFonts w:ascii="Arial" w:hAnsi="Arial" w:cs="Arial"/>
        </w:rPr>
        <w:t>in</w:t>
      </w:r>
      <w:r w:rsidRPr="003036F4">
        <w:rPr>
          <w:rFonts w:ascii="Arial" w:hAnsi="Arial" w:cs="Arial"/>
          <w:spacing w:val="-2"/>
        </w:rPr>
        <w:t>g</w:t>
      </w:r>
      <w:r w:rsidRPr="003036F4">
        <w:rPr>
          <w:rFonts w:ascii="Arial" w:hAnsi="Arial" w:cs="Arial"/>
          <w:spacing w:val="1"/>
        </w:rPr>
        <w:t>r</w:t>
      </w:r>
      <w:r w:rsidRPr="003036F4">
        <w:rPr>
          <w:rFonts w:ascii="Arial" w:hAnsi="Arial" w:cs="Arial"/>
        </w:rPr>
        <w:t>esos</w:t>
      </w:r>
      <w:r w:rsidRPr="003036F4">
        <w:rPr>
          <w:rFonts w:ascii="Arial" w:hAnsi="Arial" w:cs="Arial"/>
          <w:spacing w:val="1"/>
        </w:rPr>
        <w:t xml:space="preserve"> </w:t>
      </w:r>
      <w:r w:rsidRPr="003036F4">
        <w:rPr>
          <w:rFonts w:ascii="Arial" w:hAnsi="Arial" w:cs="Arial"/>
        </w:rPr>
        <w:t>por</w:t>
      </w:r>
      <w:r w:rsidRPr="003036F4">
        <w:rPr>
          <w:rFonts w:ascii="Arial" w:hAnsi="Arial" w:cs="Arial"/>
          <w:spacing w:val="1"/>
        </w:rPr>
        <w:t xml:space="preserve"> </w:t>
      </w:r>
      <w:r w:rsidRPr="003036F4">
        <w:rPr>
          <w:rFonts w:ascii="Arial" w:hAnsi="Arial" w:cs="Arial"/>
        </w:rPr>
        <w:t>el</w:t>
      </w:r>
      <w:r w:rsidRPr="003036F4">
        <w:rPr>
          <w:rFonts w:ascii="Arial" w:hAnsi="Arial" w:cs="Arial"/>
          <w:spacing w:val="1"/>
        </w:rPr>
        <w:t xml:space="preserve"> </w:t>
      </w:r>
      <w:r w:rsidRPr="003036F4">
        <w:rPr>
          <w:rFonts w:ascii="Arial" w:hAnsi="Arial" w:cs="Arial"/>
        </w:rPr>
        <w:t>i</w:t>
      </w:r>
      <w:r w:rsidRPr="003036F4">
        <w:rPr>
          <w:rFonts w:ascii="Arial" w:hAnsi="Arial" w:cs="Arial"/>
          <w:spacing w:val="-4"/>
        </w:rPr>
        <w:t>m</w:t>
      </w:r>
      <w:r w:rsidRPr="003036F4">
        <w:rPr>
          <w:rFonts w:ascii="Arial" w:hAnsi="Arial" w:cs="Arial"/>
        </w:rPr>
        <w:t>puesto</w:t>
      </w:r>
      <w:r w:rsidRPr="003036F4">
        <w:rPr>
          <w:rFonts w:ascii="Arial" w:hAnsi="Arial" w:cs="Arial"/>
          <w:spacing w:val="1"/>
        </w:rPr>
        <w:t xml:space="preserve"> </w:t>
      </w:r>
      <w:r w:rsidRPr="003036F4">
        <w:rPr>
          <w:rFonts w:ascii="Arial" w:hAnsi="Arial" w:cs="Arial"/>
        </w:rPr>
        <w:t>a</w:t>
      </w:r>
      <w:r w:rsidRPr="003036F4">
        <w:rPr>
          <w:rFonts w:ascii="Arial" w:hAnsi="Arial" w:cs="Arial"/>
          <w:spacing w:val="1"/>
        </w:rPr>
        <w:t xml:space="preserve"> </w:t>
      </w:r>
      <w:r w:rsidRPr="003036F4">
        <w:rPr>
          <w:rFonts w:ascii="Arial" w:hAnsi="Arial" w:cs="Arial"/>
        </w:rPr>
        <w:t>las</w:t>
      </w:r>
      <w:r w:rsidRPr="003036F4">
        <w:rPr>
          <w:rFonts w:ascii="Arial" w:hAnsi="Arial" w:cs="Arial"/>
          <w:spacing w:val="1"/>
        </w:rPr>
        <w:t xml:space="preserve"> </w:t>
      </w:r>
      <w:r w:rsidRPr="003036F4">
        <w:rPr>
          <w:rFonts w:ascii="Arial" w:hAnsi="Arial" w:cs="Arial"/>
        </w:rPr>
        <w:t>re</w:t>
      </w:r>
      <w:r w:rsidRPr="003036F4">
        <w:rPr>
          <w:rFonts w:ascii="Arial" w:hAnsi="Arial" w:cs="Arial"/>
          <w:spacing w:val="-4"/>
        </w:rPr>
        <w:t>m</w:t>
      </w:r>
      <w:r w:rsidRPr="003036F4">
        <w:rPr>
          <w:rFonts w:ascii="Arial" w:hAnsi="Arial" w:cs="Arial"/>
        </w:rPr>
        <w:t>uneraciones</w:t>
      </w:r>
      <w:r w:rsidRPr="003036F4">
        <w:rPr>
          <w:rFonts w:ascii="Arial" w:hAnsi="Arial" w:cs="Arial"/>
          <w:spacing w:val="1"/>
        </w:rPr>
        <w:t xml:space="preserve"> </w:t>
      </w:r>
      <w:r w:rsidRPr="003036F4">
        <w:rPr>
          <w:rFonts w:ascii="Arial" w:hAnsi="Arial" w:cs="Arial"/>
        </w:rPr>
        <w:t>y el</w:t>
      </w:r>
      <w:r w:rsidRPr="003036F4">
        <w:rPr>
          <w:rFonts w:ascii="Arial" w:hAnsi="Arial" w:cs="Arial"/>
          <w:spacing w:val="3"/>
        </w:rPr>
        <w:t xml:space="preserve"> </w:t>
      </w:r>
      <w:r w:rsidRPr="003036F4">
        <w:rPr>
          <w:rFonts w:ascii="Arial" w:hAnsi="Arial" w:cs="Arial"/>
        </w:rPr>
        <w:t>20%</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los</w:t>
      </w:r>
      <w:r w:rsidRPr="003036F4">
        <w:rPr>
          <w:rFonts w:ascii="Arial" w:hAnsi="Arial" w:cs="Arial"/>
          <w:spacing w:val="3"/>
        </w:rPr>
        <w:t xml:space="preserve"> </w:t>
      </w:r>
      <w:r w:rsidRPr="003036F4">
        <w:rPr>
          <w:rFonts w:ascii="Arial" w:hAnsi="Arial" w:cs="Arial"/>
        </w:rPr>
        <w:t>in</w:t>
      </w:r>
      <w:r w:rsidRPr="003036F4">
        <w:rPr>
          <w:rFonts w:ascii="Arial" w:hAnsi="Arial" w:cs="Arial"/>
          <w:spacing w:val="-2"/>
        </w:rPr>
        <w:t>g</w:t>
      </w:r>
      <w:r w:rsidRPr="003036F4">
        <w:rPr>
          <w:rFonts w:ascii="Arial" w:hAnsi="Arial" w:cs="Arial"/>
          <w:spacing w:val="1"/>
        </w:rPr>
        <w:t>r</w:t>
      </w:r>
      <w:r w:rsidRPr="003036F4">
        <w:rPr>
          <w:rFonts w:ascii="Arial" w:hAnsi="Arial" w:cs="Arial"/>
        </w:rPr>
        <w:t>esos</w:t>
      </w:r>
      <w:r w:rsidRPr="003036F4">
        <w:rPr>
          <w:rFonts w:ascii="Arial" w:hAnsi="Arial" w:cs="Arial"/>
          <w:spacing w:val="3"/>
        </w:rPr>
        <w:t xml:space="preserve"> </w:t>
      </w:r>
      <w:r w:rsidRPr="003036F4">
        <w:rPr>
          <w:rFonts w:ascii="Arial" w:hAnsi="Arial" w:cs="Arial"/>
        </w:rPr>
        <w:t>por</w:t>
      </w:r>
      <w:r w:rsidRPr="003036F4">
        <w:rPr>
          <w:rFonts w:ascii="Arial" w:hAnsi="Arial" w:cs="Arial"/>
          <w:spacing w:val="3"/>
        </w:rPr>
        <w:t xml:space="preserve"> </w:t>
      </w:r>
      <w:r w:rsidRPr="003036F4">
        <w:rPr>
          <w:rFonts w:ascii="Arial" w:hAnsi="Arial" w:cs="Arial"/>
        </w:rPr>
        <w:t>el i</w:t>
      </w:r>
      <w:r w:rsidRPr="003036F4">
        <w:rPr>
          <w:rFonts w:ascii="Arial" w:hAnsi="Arial" w:cs="Arial"/>
          <w:spacing w:val="-4"/>
        </w:rPr>
        <w:t>m</w:t>
      </w:r>
      <w:r w:rsidRPr="003036F4">
        <w:rPr>
          <w:rFonts w:ascii="Arial" w:hAnsi="Arial" w:cs="Arial"/>
        </w:rPr>
        <w:t>puesto</w:t>
      </w:r>
      <w:r w:rsidRPr="003036F4">
        <w:rPr>
          <w:rFonts w:ascii="Arial" w:hAnsi="Arial" w:cs="Arial"/>
          <w:spacing w:val="5"/>
        </w:rPr>
        <w:t xml:space="preserve"> </w:t>
      </w:r>
      <w:r w:rsidRPr="003036F4">
        <w:rPr>
          <w:rFonts w:ascii="Arial" w:hAnsi="Arial" w:cs="Arial"/>
        </w:rPr>
        <w:t>a</w:t>
      </w:r>
      <w:r w:rsidRPr="003036F4">
        <w:rPr>
          <w:rFonts w:ascii="Arial" w:hAnsi="Arial" w:cs="Arial"/>
          <w:spacing w:val="5"/>
        </w:rPr>
        <w:t xml:space="preserve"> </w:t>
      </w:r>
      <w:r w:rsidRPr="003036F4">
        <w:rPr>
          <w:rFonts w:ascii="Arial" w:hAnsi="Arial" w:cs="Arial"/>
        </w:rPr>
        <w:t>la</w:t>
      </w:r>
      <w:r w:rsidRPr="003036F4">
        <w:rPr>
          <w:rFonts w:ascii="Arial" w:hAnsi="Arial" w:cs="Arial"/>
          <w:spacing w:val="5"/>
        </w:rPr>
        <w:t xml:space="preserve"> </w:t>
      </w:r>
      <w:r w:rsidRPr="003036F4">
        <w:rPr>
          <w:rFonts w:ascii="Arial" w:hAnsi="Arial" w:cs="Arial"/>
          <w:spacing w:val="-2"/>
        </w:rPr>
        <w:t>v</w:t>
      </w:r>
      <w:r w:rsidRPr="003036F4">
        <w:rPr>
          <w:rFonts w:ascii="Arial" w:hAnsi="Arial" w:cs="Arial"/>
        </w:rPr>
        <w:t>entas.</w:t>
      </w:r>
      <w:r w:rsidRPr="003036F4">
        <w:rPr>
          <w:rFonts w:ascii="Arial" w:hAnsi="Arial" w:cs="Arial"/>
          <w:spacing w:val="5"/>
        </w:rPr>
        <w:t xml:space="preserve"> </w:t>
      </w:r>
      <w:r w:rsidRPr="003036F4">
        <w:rPr>
          <w:rFonts w:ascii="Arial" w:hAnsi="Arial" w:cs="Arial"/>
        </w:rPr>
        <w:t>En</w:t>
      </w:r>
      <w:r w:rsidRPr="003036F4">
        <w:rPr>
          <w:rFonts w:ascii="Arial" w:hAnsi="Arial" w:cs="Arial"/>
          <w:spacing w:val="5"/>
        </w:rPr>
        <w:t xml:space="preserve"> </w:t>
      </w:r>
      <w:r w:rsidRPr="003036F4">
        <w:rPr>
          <w:rFonts w:ascii="Arial" w:hAnsi="Arial" w:cs="Arial"/>
        </w:rPr>
        <w:t>2000,</w:t>
      </w:r>
      <w:r w:rsidRPr="003036F4">
        <w:rPr>
          <w:rFonts w:ascii="Arial" w:hAnsi="Arial" w:cs="Arial"/>
          <w:spacing w:val="5"/>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rPr>
        <w:t>F</w:t>
      </w:r>
      <w:r w:rsidRPr="003036F4">
        <w:rPr>
          <w:rFonts w:ascii="Arial" w:hAnsi="Arial" w:cs="Arial"/>
          <w:spacing w:val="-1"/>
        </w:rPr>
        <w:t>O</w:t>
      </w:r>
      <w:r w:rsidRPr="003036F4">
        <w:rPr>
          <w:rFonts w:ascii="Arial" w:hAnsi="Arial" w:cs="Arial"/>
        </w:rPr>
        <w:t>S</w:t>
      </w:r>
      <w:r w:rsidRPr="003036F4">
        <w:rPr>
          <w:rFonts w:ascii="Arial" w:hAnsi="Arial" w:cs="Arial"/>
          <w:spacing w:val="-1"/>
        </w:rPr>
        <w:t>U</w:t>
      </w:r>
      <w:r w:rsidRPr="003036F4">
        <w:rPr>
          <w:rFonts w:ascii="Arial" w:hAnsi="Arial" w:cs="Arial"/>
        </w:rPr>
        <w:t>VI recibió</w:t>
      </w:r>
      <w:r w:rsidRPr="003036F4">
        <w:rPr>
          <w:rFonts w:ascii="Arial" w:hAnsi="Arial" w:cs="Arial"/>
          <w:spacing w:val="5"/>
        </w:rPr>
        <w:t xml:space="preserve"> </w:t>
      </w:r>
      <w:r w:rsidRPr="003036F4">
        <w:rPr>
          <w:rFonts w:ascii="Arial" w:hAnsi="Arial" w:cs="Arial"/>
        </w:rPr>
        <w:t>del</w:t>
      </w:r>
      <w:r w:rsidRPr="003036F4">
        <w:rPr>
          <w:rFonts w:ascii="Arial" w:hAnsi="Arial" w:cs="Arial"/>
          <w:spacing w:val="7"/>
        </w:rPr>
        <w:t xml:space="preserve"> </w:t>
      </w:r>
      <w:r w:rsidRPr="003036F4">
        <w:rPr>
          <w:rFonts w:ascii="Arial" w:hAnsi="Arial" w:cs="Arial"/>
        </w:rPr>
        <w:t>F</w:t>
      </w:r>
      <w:r w:rsidRPr="003036F4">
        <w:rPr>
          <w:rFonts w:ascii="Arial" w:hAnsi="Arial" w:cs="Arial"/>
          <w:spacing w:val="-1"/>
        </w:rPr>
        <w:t>OD</w:t>
      </w:r>
      <w:r w:rsidRPr="003036F4">
        <w:rPr>
          <w:rFonts w:ascii="Arial" w:hAnsi="Arial" w:cs="Arial"/>
        </w:rPr>
        <w:t>ES</w:t>
      </w:r>
      <w:r w:rsidRPr="003036F4">
        <w:rPr>
          <w:rFonts w:ascii="Arial" w:hAnsi="Arial" w:cs="Arial"/>
          <w:spacing w:val="-1"/>
        </w:rPr>
        <w:t>A</w:t>
      </w:r>
      <w:r w:rsidRPr="003036F4">
        <w:rPr>
          <w:rFonts w:ascii="Arial" w:hAnsi="Arial" w:cs="Arial"/>
        </w:rPr>
        <w:t>F</w:t>
      </w:r>
      <w:r w:rsidRPr="003036F4">
        <w:rPr>
          <w:rFonts w:ascii="Arial" w:hAnsi="Arial" w:cs="Arial"/>
          <w:spacing w:val="7"/>
        </w:rPr>
        <w:t xml:space="preserve"> </w:t>
      </w:r>
      <w:r w:rsidRPr="003036F4">
        <w:rPr>
          <w:rFonts w:ascii="Arial" w:hAnsi="Arial" w:cs="Arial"/>
        </w:rPr>
        <w:t>un</w:t>
      </w:r>
      <w:r w:rsidRPr="003036F4">
        <w:rPr>
          <w:rFonts w:ascii="Arial" w:hAnsi="Arial" w:cs="Arial"/>
          <w:spacing w:val="7"/>
        </w:rPr>
        <w:t xml:space="preserve"> </w:t>
      </w:r>
      <w:r w:rsidRPr="003036F4">
        <w:rPr>
          <w:rFonts w:ascii="Arial" w:hAnsi="Arial" w:cs="Arial"/>
        </w:rPr>
        <w:t>total</w:t>
      </w:r>
      <w:r w:rsidRPr="003036F4">
        <w:rPr>
          <w:rFonts w:ascii="Arial" w:hAnsi="Arial" w:cs="Arial"/>
          <w:spacing w:val="7"/>
        </w:rPr>
        <w:t xml:space="preserve"> </w:t>
      </w:r>
      <w:r w:rsidRPr="003036F4">
        <w:rPr>
          <w:rFonts w:ascii="Arial" w:hAnsi="Arial" w:cs="Arial"/>
        </w:rPr>
        <w:t>de</w:t>
      </w:r>
      <w:r w:rsidRPr="003036F4">
        <w:rPr>
          <w:rFonts w:ascii="Arial" w:hAnsi="Arial" w:cs="Arial"/>
          <w:spacing w:val="7"/>
        </w:rPr>
        <w:t xml:space="preserve"> </w:t>
      </w:r>
      <w:r w:rsidRPr="003036F4">
        <w:rPr>
          <w:rFonts w:ascii="Arial" w:hAnsi="Arial" w:cs="Arial"/>
        </w:rPr>
        <w:t>25</w:t>
      </w:r>
      <w:r w:rsidRPr="003036F4">
        <w:rPr>
          <w:rFonts w:ascii="Arial" w:hAnsi="Arial" w:cs="Arial"/>
          <w:spacing w:val="7"/>
        </w:rPr>
        <w:t xml:space="preserve"> </w:t>
      </w:r>
      <w:r w:rsidRPr="003036F4">
        <w:rPr>
          <w:rFonts w:ascii="Arial" w:hAnsi="Arial" w:cs="Arial"/>
          <w:spacing w:val="-4"/>
        </w:rPr>
        <w:t>m</w:t>
      </w:r>
      <w:r w:rsidRPr="003036F4">
        <w:rPr>
          <w:rFonts w:ascii="Arial" w:hAnsi="Arial" w:cs="Arial"/>
        </w:rPr>
        <w:t>il</w:t>
      </w:r>
      <w:r w:rsidRPr="003036F4">
        <w:rPr>
          <w:rFonts w:ascii="Arial" w:hAnsi="Arial" w:cs="Arial"/>
          <w:spacing w:val="7"/>
        </w:rPr>
        <w:t xml:space="preserve"> </w:t>
      </w:r>
      <w:r w:rsidRPr="003036F4">
        <w:rPr>
          <w:rFonts w:ascii="Arial" w:hAnsi="Arial" w:cs="Arial"/>
          <w:spacing w:val="-4"/>
        </w:rPr>
        <w:t>m</w:t>
      </w:r>
      <w:r w:rsidRPr="003036F4">
        <w:rPr>
          <w:rFonts w:ascii="Arial" w:hAnsi="Arial" w:cs="Arial"/>
        </w:rPr>
        <w:t>illones</w:t>
      </w:r>
      <w:r w:rsidRPr="003036F4">
        <w:rPr>
          <w:rFonts w:ascii="Arial" w:hAnsi="Arial" w:cs="Arial"/>
          <w:spacing w:val="7"/>
        </w:rPr>
        <w:t xml:space="preserve"> </w:t>
      </w:r>
      <w:r w:rsidRPr="003036F4">
        <w:rPr>
          <w:rFonts w:ascii="Arial" w:hAnsi="Arial" w:cs="Arial"/>
        </w:rPr>
        <w:t>de colones</w:t>
      </w:r>
      <w:r w:rsidRPr="003036F4">
        <w:rPr>
          <w:rFonts w:ascii="Arial" w:hAnsi="Arial" w:cs="Arial"/>
          <w:spacing w:val="1"/>
        </w:rPr>
        <w:t xml:space="preserve"> </w:t>
      </w:r>
      <w:r w:rsidRPr="003036F4">
        <w:rPr>
          <w:rFonts w:ascii="Arial" w:hAnsi="Arial" w:cs="Arial"/>
        </w:rPr>
        <w:t>(</w:t>
      </w:r>
      <w:r>
        <w:rPr>
          <w:rFonts w:ascii="Arial" w:hAnsi="Arial" w:cs="Arial"/>
        </w:rPr>
        <w:t>US$</w:t>
      </w:r>
      <w:r w:rsidRPr="003036F4">
        <w:rPr>
          <w:rFonts w:ascii="Arial" w:hAnsi="Arial" w:cs="Arial"/>
          <w:spacing w:val="1"/>
        </w:rPr>
        <w:t xml:space="preserve"> </w:t>
      </w:r>
      <w:r w:rsidRPr="003036F4">
        <w:rPr>
          <w:rFonts w:ascii="Arial" w:hAnsi="Arial" w:cs="Arial"/>
        </w:rPr>
        <w:t>81</w:t>
      </w:r>
      <w:r w:rsidRPr="003036F4">
        <w:rPr>
          <w:rFonts w:ascii="Arial" w:hAnsi="Arial" w:cs="Arial"/>
          <w:spacing w:val="1"/>
        </w:rPr>
        <w:t xml:space="preserve"> </w:t>
      </w:r>
      <w:r w:rsidRPr="003036F4">
        <w:rPr>
          <w:rFonts w:ascii="Arial" w:hAnsi="Arial" w:cs="Arial"/>
          <w:spacing w:val="-4"/>
        </w:rPr>
        <w:t>m</w:t>
      </w:r>
      <w:r w:rsidRPr="003036F4">
        <w:rPr>
          <w:rFonts w:ascii="Arial" w:hAnsi="Arial" w:cs="Arial"/>
        </w:rPr>
        <w:t>illones).</w:t>
      </w:r>
      <w:r w:rsidRPr="003036F4">
        <w:rPr>
          <w:rFonts w:ascii="Arial" w:hAnsi="Arial" w:cs="Arial"/>
          <w:spacing w:val="1"/>
        </w:rPr>
        <w:t xml:space="preserve"> </w:t>
      </w:r>
      <w:r w:rsidRPr="003036F4">
        <w:rPr>
          <w:rFonts w:ascii="Arial" w:hAnsi="Arial" w:cs="Arial"/>
        </w:rPr>
        <w:t>Los</w:t>
      </w:r>
      <w:r w:rsidRPr="003036F4">
        <w:rPr>
          <w:rFonts w:ascii="Arial" w:hAnsi="Arial" w:cs="Arial"/>
          <w:spacing w:val="1"/>
        </w:rPr>
        <w:t xml:space="preserve"> </w:t>
      </w:r>
      <w:r w:rsidRPr="003036F4">
        <w:rPr>
          <w:rFonts w:ascii="Arial" w:hAnsi="Arial" w:cs="Arial"/>
        </w:rPr>
        <w:t>recursos</w:t>
      </w:r>
      <w:r w:rsidRPr="003036F4">
        <w:rPr>
          <w:rFonts w:ascii="Arial" w:hAnsi="Arial" w:cs="Arial"/>
          <w:spacing w:val="1"/>
        </w:rPr>
        <w:t xml:space="preserve"> </w:t>
      </w:r>
      <w:r w:rsidRPr="003036F4">
        <w:rPr>
          <w:rFonts w:ascii="Arial" w:hAnsi="Arial" w:cs="Arial"/>
        </w:rPr>
        <w:t>del</w:t>
      </w:r>
      <w:r w:rsidRPr="003036F4">
        <w:rPr>
          <w:rFonts w:ascii="Arial" w:hAnsi="Arial" w:cs="Arial"/>
          <w:spacing w:val="3"/>
        </w:rPr>
        <w:t xml:space="preserve"> </w:t>
      </w:r>
      <w:r w:rsidRPr="003036F4">
        <w:rPr>
          <w:rFonts w:ascii="Arial" w:hAnsi="Arial" w:cs="Arial"/>
        </w:rPr>
        <w:t>FOSU</w:t>
      </w:r>
      <w:r w:rsidRPr="003036F4">
        <w:rPr>
          <w:rFonts w:ascii="Arial" w:hAnsi="Arial" w:cs="Arial"/>
          <w:spacing w:val="1"/>
        </w:rPr>
        <w:t>V</w:t>
      </w:r>
      <w:r w:rsidRPr="003036F4">
        <w:rPr>
          <w:rFonts w:ascii="Arial" w:hAnsi="Arial" w:cs="Arial"/>
        </w:rPr>
        <w:t>I</w:t>
      </w:r>
      <w:r w:rsidRPr="003036F4">
        <w:rPr>
          <w:rFonts w:ascii="Arial" w:hAnsi="Arial" w:cs="Arial"/>
          <w:spacing w:val="-1"/>
        </w:rPr>
        <w:t xml:space="preserve"> </w:t>
      </w:r>
      <w:r w:rsidRPr="003036F4">
        <w:rPr>
          <w:rFonts w:ascii="Arial" w:hAnsi="Arial" w:cs="Arial"/>
        </w:rPr>
        <w:t>se</w:t>
      </w:r>
      <w:r w:rsidRPr="003036F4">
        <w:rPr>
          <w:rFonts w:ascii="Arial" w:hAnsi="Arial" w:cs="Arial"/>
          <w:spacing w:val="3"/>
        </w:rPr>
        <w:t xml:space="preserve"> </w:t>
      </w:r>
      <w:r w:rsidRPr="003036F4">
        <w:rPr>
          <w:rFonts w:ascii="Arial" w:hAnsi="Arial" w:cs="Arial"/>
        </w:rPr>
        <w:t>e</w:t>
      </w:r>
      <w:r w:rsidRPr="003036F4">
        <w:rPr>
          <w:rFonts w:ascii="Arial" w:hAnsi="Arial" w:cs="Arial"/>
          <w:spacing w:val="-4"/>
        </w:rPr>
        <w:t>m</w:t>
      </w:r>
      <w:r w:rsidRPr="003036F4">
        <w:rPr>
          <w:rFonts w:ascii="Arial" w:hAnsi="Arial" w:cs="Arial"/>
        </w:rPr>
        <w:t>plean</w:t>
      </w:r>
      <w:r w:rsidRPr="003036F4">
        <w:rPr>
          <w:rFonts w:ascii="Arial" w:hAnsi="Arial" w:cs="Arial"/>
          <w:spacing w:val="3"/>
        </w:rPr>
        <w:t xml:space="preserve"> </w:t>
      </w:r>
      <w:r w:rsidRPr="003036F4">
        <w:rPr>
          <w:rFonts w:ascii="Arial" w:hAnsi="Arial" w:cs="Arial"/>
        </w:rPr>
        <w:t>para</w:t>
      </w:r>
      <w:r w:rsidRPr="003036F4">
        <w:rPr>
          <w:rFonts w:ascii="Arial" w:hAnsi="Arial" w:cs="Arial"/>
          <w:spacing w:val="3"/>
        </w:rPr>
        <w:t xml:space="preserve"> </w:t>
      </w:r>
      <w:r w:rsidRPr="003036F4">
        <w:rPr>
          <w:rFonts w:ascii="Arial" w:hAnsi="Arial" w:cs="Arial"/>
        </w:rPr>
        <w:t>el</w:t>
      </w:r>
      <w:r w:rsidRPr="003036F4">
        <w:rPr>
          <w:rFonts w:ascii="Arial" w:hAnsi="Arial" w:cs="Arial"/>
          <w:spacing w:val="3"/>
        </w:rPr>
        <w:t xml:space="preserve"> </w:t>
      </w:r>
      <w:r w:rsidRPr="003036F4">
        <w:rPr>
          <w:rFonts w:ascii="Arial" w:hAnsi="Arial" w:cs="Arial"/>
        </w:rPr>
        <w:t>otor</w:t>
      </w:r>
      <w:r w:rsidRPr="003036F4">
        <w:rPr>
          <w:rFonts w:ascii="Arial" w:hAnsi="Arial" w:cs="Arial"/>
          <w:spacing w:val="-2"/>
        </w:rPr>
        <w:t>g</w:t>
      </w:r>
      <w:r w:rsidRPr="003036F4">
        <w:rPr>
          <w:rFonts w:ascii="Arial" w:hAnsi="Arial" w:cs="Arial"/>
        </w:rPr>
        <w:t>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3"/>
        </w:rPr>
        <w:t xml:space="preserve"> </w:t>
      </w:r>
      <w:r w:rsidRPr="003036F4">
        <w:rPr>
          <w:rFonts w:ascii="Arial" w:hAnsi="Arial" w:cs="Arial"/>
        </w:rPr>
        <w:t>del</w:t>
      </w:r>
      <w:r w:rsidRPr="003036F4">
        <w:rPr>
          <w:rFonts w:ascii="Arial" w:hAnsi="Arial" w:cs="Arial"/>
          <w:spacing w:val="3"/>
        </w:rPr>
        <w:t xml:space="preserve"> </w:t>
      </w:r>
      <w:r w:rsidRPr="003036F4">
        <w:rPr>
          <w:rFonts w:ascii="Arial" w:hAnsi="Arial" w:cs="Arial"/>
        </w:rPr>
        <w:t>subsidio habitacional directo, deno</w:t>
      </w:r>
      <w:r w:rsidRPr="003036F4">
        <w:rPr>
          <w:rFonts w:ascii="Arial" w:hAnsi="Arial" w:cs="Arial"/>
          <w:spacing w:val="-4"/>
        </w:rPr>
        <w:t>m</w:t>
      </w:r>
      <w:r w:rsidRPr="003036F4">
        <w:rPr>
          <w:rFonts w:ascii="Arial" w:hAnsi="Arial" w:cs="Arial"/>
        </w:rPr>
        <w:t xml:space="preserve">inado </w:t>
      </w:r>
      <w:r w:rsidRPr="003036F4">
        <w:rPr>
          <w:rFonts w:ascii="Arial" w:hAnsi="Arial" w:cs="Arial"/>
          <w:spacing w:val="-1"/>
        </w:rPr>
        <w:t>B</w:t>
      </w:r>
      <w:r w:rsidRPr="003036F4">
        <w:rPr>
          <w:rFonts w:ascii="Arial" w:hAnsi="Arial" w:cs="Arial"/>
        </w:rPr>
        <w:t>ono Fa</w:t>
      </w:r>
      <w:r w:rsidRPr="003036F4">
        <w:rPr>
          <w:rFonts w:ascii="Arial" w:hAnsi="Arial" w:cs="Arial"/>
          <w:spacing w:val="-4"/>
        </w:rPr>
        <w:t>m</w:t>
      </w:r>
      <w:r w:rsidRPr="003036F4">
        <w:rPr>
          <w:rFonts w:ascii="Arial" w:hAnsi="Arial" w:cs="Arial"/>
        </w:rPr>
        <w:t>iliar de</w:t>
      </w:r>
      <w:r w:rsidRPr="003036F4">
        <w:rPr>
          <w:rFonts w:ascii="Arial" w:hAnsi="Arial" w:cs="Arial"/>
          <w:spacing w:val="2"/>
        </w:rPr>
        <w:t xml:space="preserve"> </w:t>
      </w:r>
      <w:r w:rsidRPr="003036F4">
        <w:rPr>
          <w:rFonts w:ascii="Arial" w:hAnsi="Arial" w:cs="Arial"/>
        </w:rPr>
        <w:t>Vi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2"/>
        </w:rPr>
        <w:t xml:space="preserve"> </w:t>
      </w:r>
      <w:r w:rsidRPr="003036F4">
        <w:rPr>
          <w:rFonts w:ascii="Arial" w:hAnsi="Arial" w:cs="Arial"/>
        </w:rPr>
        <w:t>(</w:t>
      </w:r>
      <w:r w:rsidRPr="003036F4">
        <w:rPr>
          <w:rFonts w:ascii="Arial" w:hAnsi="Arial" w:cs="Arial"/>
          <w:spacing w:val="-1"/>
        </w:rPr>
        <w:t>B</w:t>
      </w:r>
      <w:r w:rsidRPr="003036F4">
        <w:rPr>
          <w:rFonts w:ascii="Arial" w:hAnsi="Arial" w:cs="Arial"/>
        </w:rPr>
        <w:t>FV),</w:t>
      </w:r>
      <w:r w:rsidRPr="003036F4">
        <w:rPr>
          <w:rFonts w:ascii="Arial" w:hAnsi="Arial" w:cs="Arial"/>
          <w:spacing w:val="2"/>
        </w:rPr>
        <w:t xml:space="preserve"> </w:t>
      </w:r>
      <w:r w:rsidRPr="003036F4">
        <w:rPr>
          <w:rFonts w:ascii="Arial" w:hAnsi="Arial" w:cs="Arial"/>
        </w:rPr>
        <w:t>actual</w:t>
      </w:r>
      <w:r w:rsidRPr="003036F4">
        <w:rPr>
          <w:rFonts w:ascii="Arial" w:hAnsi="Arial" w:cs="Arial"/>
          <w:spacing w:val="-4"/>
        </w:rPr>
        <w:t>m</w:t>
      </w:r>
      <w:r w:rsidRPr="003036F4">
        <w:rPr>
          <w:rFonts w:ascii="Arial" w:hAnsi="Arial" w:cs="Arial"/>
        </w:rPr>
        <w:t>ente</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carácter</w:t>
      </w:r>
      <w:r w:rsidRPr="003036F4">
        <w:rPr>
          <w:rFonts w:ascii="Arial" w:hAnsi="Arial" w:cs="Arial"/>
          <w:spacing w:val="2"/>
        </w:rPr>
        <w:t xml:space="preserve"> </w:t>
      </w:r>
      <w:r w:rsidRPr="003036F4">
        <w:rPr>
          <w:rFonts w:ascii="Arial" w:hAnsi="Arial" w:cs="Arial"/>
        </w:rPr>
        <w:t>no ree</w:t>
      </w:r>
      <w:r w:rsidRPr="003036F4">
        <w:rPr>
          <w:rFonts w:ascii="Arial" w:hAnsi="Arial" w:cs="Arial"/>
          <w:spacing w:val="-4"/>
        </w:rPr>
        <w:t>m</w:t>
      </w:r>
      <w:r w:rsidRPr="003036F4">
        <w:rPr>
          <w:rFonts w:ascii="Arial" w:hAnsi="Arial" w:cs="Arial"/>
        </w:rPr>
        <w:t>bolsable</w:t>
      </w:r>
      <w:r>
        <w:rPr>
          <w:rStyle w:val="Refdenotaalpie"/>
          <w:rFonts w:ascii="Arial" w:hAnsi="Arial" w:cs="Arial"/>
        </w:rPr>
        <w:footnoteReference w:id="1"/>
      </w:r>
      <w:r w:rsidRPr="003036F4">
        <w:rPr>
          <w:rFonts w:ascii="Arial" w:hAnsi="Arial" w:cs="Arial"/>
        </w:rPr>
        <w:t>,</w:t>
      </w:r>
      <w:r w:rsidRPr="003036F4">
        <w:rPr>
          <w:rFonts w:ascii="Arial" w:hAnsi="Arial" w:cs="Arial"/>
          <w:spacing w:val="19"/>
          <w:position w:val="10"/>
        </w:rPr>
        <w:t xml:space="preserve"> </w:t>
      </w:r>
      <w:r w:rsidRPr="003036F4">
        <w:rPr>
          <w:rFonts w:ascii="Arial" w:hAnsi="Arial" w:cs="Arial"/>
        </w:rPr>
        <w:t>el cual opera co</w:t>
      </w:r>
      <w:r w:rsidRPr="003036F4">
        <w:rPr>
          <w:rFonts w:ascii="Arial" w:hAnsi="Arial" w:cs="Arial"/>
          <w:spacing w:val="-4"/>
        </w:rPr>
        <w:t>m</w:t>
      </w:r>
      <w:r w:rsidRPr="003036F4">
        <w:rPr>
          <w:rFonts w:ascii="Arial" w:hAnsi="Arial" w:cs="Arial"/>
        </w:rPr>
        <w:t>o un co</w:t>
      </w:r>
      <w:r w:rsidRPr="003036F4">
        <w:rPr>
          <w:rFonts w:ascii="Arial" w:hAnsi="Arial" w:cs="Arial"/>
          <w:spacing w:val="-4"/>
        </w:rPr>
        <w:t>m</w:t>
      </w:r>
      <w:r w:rsidRPr="003036F4">
        <w:rPr>
          <w:rFonts w:ascii="Arial" w:hAnsi="Arial" w:cs="Arial"/>
        </w:rPr>
        <w:t>ple</w:t>
      </w:r>
      <w:r w:rsidRPr="003036F4">
        <w:rPr>
          <w:rFonts w:ascii="Arial" w:hAnsi="Arial" w:cs="Arial"/>
          <w:spacing w:val="-4"/>
        </w:rPr>
        <w:t>m</w:t>
      </w:r>
      <w:r w:rsidRPr="003036F4">
        <w:rPr>
          <w:rFonts w:ascii="Arial" w:hAnsi="Arial" w:cs="Arial"/>
        </w:rPr>
        <w:t>ento a</w:t>
      </w:r>
      <w:r w:rsidRPr="003036F4">
        <w:rPr>
          <w:rFonts w:ascii="Arial" w:hAnsi="Arial" w:cs="Arial"/>
          <w:spacing w:val="3"/>
        </w:rPr>
        <w:t xml:space="preserve"> </w:t>
      </w:r>
      <w:r w:rsidRPr="003036F4">
        <w:rPr>
          <w:rFonts w:ascii="Arial" w:hAnsi="Arial" w:cs="Arial"/>
        </w:rPr>
        <w:t>la</w:t>
      </w:r>
      <w:r w:rsidRPr="003036F4">
        <w:rPr>
          <w:rFonts w:ascii="Arial" w:hAnsi="Arial" w:cs="Arial"/>
          <w:spacing w:val="3"/>
        </w:rPr>
        <w:t xml:space="preserve"> </w:t>
      </w:r>
      <w:r w:rsidRPr="003036F4">
        <w:rPr>
          <w:rFonts w:ascii="Arial" w:hAnsi="Arial" w:cs="Arial"/>
        </w:rPr>
        <w:t>capacidad</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pra</w:t>
      </w:r>
      <w:r w:rsidRPr="003036F4">
        <w:rPr>
          <w:rFonts w:ascii="Arial" w:hAnsi="Arial" w:cs="Arial"/>
          <w:spacing w:val="3"/>
        </w:rPr>
        <w:t xml:space="preserve"> </w:t>
      </w:r>
      <w:r w:rsidRPr="003036F4">
        <w:rPr>
          <w:rFonts w:ascii="Arial" w:hAnsi="Arial" w:cs="Arial"/>
        </w:rPr>
        <w:t>o</w:t>
      </w:r>
      <w:r w:rsidRPr="003036F4">
        <w:rPr>
          <w:rFonts w:ascii="Arial" w:hAnsi="Arial" w:cs="Arial"/>
          <w:spacing w:val="3"/>
        </w:rPr>
        <w:t xml:space="preserve"> </w:t>
      </w:r>
      <w:r w:rsidRPr="003036F4">
        <w:rPr>
          <w:rFonts w:ascii="Arial" w:hAnsi="Arial" w:cs="Arial"/>
        </w:rPr>
        <w:t>endeuda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3"/>
        </w:rPr>
        <w:t xml:space="preserve"> </w:t>
      </w:r>
      <w:r w:rsidRPr="003036F4">
        <w:rPr>
          <w:rFonts w:ascii="Arial" w:hAnsi="Arial" w:cs="Arial"/>
        </w:rPr>
        <w:t>de las  fa</w:t>
      </w:r>
      <w:r w:rsidRPr="003036F4">
        <w:rPr>
          <w:rFonts w:ascii="Arial" w:hAnsi="Arial" w:cs="Arial"/>
          <w:spacing w:val="-4"/>
        </w:rPr>
        <w:t>m</w:t>
      </w:r>
      <w:r w:rsidRPr="003036F4">
        <w:rPr>
          <w:rFonts w:ascii="Arial" w:hAnsi="Arial" w:cs="Arial"/>
        </w:rPr>
        <w:t>ilias  con  in</w:t>
      </w:r>
      <w:r w:rsidRPr="003036F4">
        <w:rPr>
          <w:rFonts w:ascii="Arial" w:hAnsi="Arial" w:cs="Arial"/>
          <w:spacing w:val="-2"/>
        </w:rPr>
        <w:t>g</w:t>
      </w:r>
      <w:r w:rsidRPr="003036F4">
        <w:rPr>
          <w:rFonts w:ascii="Arial" w:hAnsi="Arial" w:cs="Arial"/>
          <w:spacing w:val="1"/>
        </w:rPr>
        <w:t>r</w:t>
      </w:r>
      <w:r w:rsidRPr="003036F4">
        <w:rPr>
          <w:rFonts w:ascii="Arial" w:hAnsi="Arial" w:cs="Arial"/>
        </w:rPr>
        <w:t>esos  i</w:t>
      </w:r>
      <w:r w:rsidRPr="003036F4">
        <w:rPr>
          <w:rFonts w:ascii="Arial" w:hAnsi="Arial" w:cs="Arial"/>
          <w:spacing w:val="-2"/>
        </w:rPr>
        <w:t>g</w:t>
      </w:r>
      <w:r w:rsidRPr="003036F4">
        <w:rPr>
          <w:rFonts w:ascii="Arial" w:hAnsi="Arial" w:cs="Arial"/>
        </w:rPr>
        <w:t xml:space="preserve">uales </w:t>
      </w:r>
      <w:r w:rsidRPr="003036F4">
        <w:rPr>
          <w:rFonts w:ascii="Arial" w:hAnsi="Arial" w:cs="Arial"/>
          <w:spacing w:val="2"/>
        </w:rPr>
        <w:t xml:space="preserve"> </w:t>
      </w:r>
      <w:r w:rsidRPr="003036F4">
        <w:rPr>
          <w:rFonts w:ascii="Arial" w:hAnsi="Arial" w:cs="Arial"/>
        </w:rPr>
        <w:t xml:space="preserve">o </w:t>
      </w:r>
      <w:r w:rsidRPr="003036F4">
        <w:rPr>
          <w:rFonts w:ascii="Arial" w:hAnsi="Arial" w:cs="Arial"/>
          <w:spacing w:val="2"/>
        </w:rPr>
        <w:t xml:space="preserve"> </w:t>
      </w:r>
      <w:r w:rsidRPr="003036F4">
        <w:rPr>
          <w:rFonts w:ascii="Arial" w:hAnsi="Arial" w:cs="Arial"/>
        </w:rPr>
        <w:t xml:space="preserve">inferiores </w:t>
      </w:r>
      <w:r w:rsidRPr="003036F4">
        <w:rPr>
          <w:rFonts w:ascii="Arial" w:hAnsi="Arial" w:cs="Arial"/>
          <w:spacing w:val="2"/>
        </w:rPr>
        <w:t xml:space="preserve"> </w:t>
      </w:r>
      <w:r w:rsidRPr="003036F4">
        <w:rPr>
          <w:rFonts w:ascii="Arial" w:hAnsi="Arial" w:cs="Arial"/>
        </w:rPr>
        <w:t xml:space="preserve">a </w:t>
      </w:r>
      <w:r w:rsidRPr="003036F4">
        <w:rPr>
          <w:rFonts w:ascii="Arial" w:hAnsi="Arial" w:cs="Arial"/>
          <w:spacing w:val="2"/>
        </w:rPr>
        <w:t xml:space="preserve"> </w:t>
      </w:r>
      <w:r w:rsidRPr="003036F4">
        <w:rPr>
          <w:rFonts w:ascii="Arial" w:hAnsi="Arial" w:cs="Arial"/>
        </w:rPr>
        <w:t xml:space="preserve">cuatro </w:t>
      </w:r>
      <w:r w:rsidRPr="003036F4">
        <w:rPr>
          <w:rFonts w:ascii="Arial" w:hAnsi="Arial" w:cs="Arial"/>
          <w:spacing w:val="2"/>
        </w:rPr>
        <w:t xml:space="preserve"> </w:t>
      </w:r>
      <w:r w:rsidRPr="003036F4">
        <w:rPr>
          <w:rFonts w:ascii="Arial" w:hAnsi="Arial" w:cs="Arial"/>
        </w:rPr>
        <w:t xml:space="preserve">salarios </w:t>
      </w:r>
      <w:r w:rsidRPr="003036F4">
        <w:rPr>
          <w:rFonts w:ascii="Arial" w:hAnsi="Arial" w:cs="Arial"/>
          <w:spacing w:val="2"/>
        </w:rPr>
        <w:t xml:space="preserve"> </w:t>
      </w:r>
      <w:r w:rsidRPr="003036F4">
        <w:rPr>
          <w:rFonts w:ascii="Arial" w:hAnsi="Arial" w:cs="Arial"/>
          <w:spacing w:val="-4"/>
        </w:rPr>
        <w:t>m</w:t>
      </w:r>
      <w:r w:rsidRPr="003036F4">
        <w:rPr>
          <w:rFonts w:ascii="Arial" w:hAnsi="Arial" w:cs="Arial"/>
          <w:spacing w:val="1"/>
        </w:rPr>
        <w:t>í</w:t>
      </w:r>
      <w:r w:rsidRPr="003036F4">
        <w:rPr>
          <w:rFonts w:ascii="Arial" w:hAnsi="Arial" w:cs="Arial"/>
        </w:rPr>
        <w:t>ni</w:t>
      </w:r>
      <w:r w:rsidRPr="003036F4">
        <w:rPr>
          <w:rFonts w:ascii="Arial" w:hAnsi="Arial" w:cs="Arial"/>
          <w:spacing w:val="-4"/>
        </w:rPr>
        <w:t>m</w:t>
      </w:r>
      <w:r w:rsidRPr="003036F4">
        <w:rPr>
          <w:rFonts w:ascii="Arial" w:hAnsi="Arial" w:cs="Arial"/>
        </w:rPr>
        <w:t xml:space="preserve">os </w:t>
      </w:r>
      <w:r w:rsidRPr="003036F4">
        <w:rPr>
          <w:rFonts w:ascii="Arial" w:hAnsi="Arial" w:cs="Arial"/>
          <w:spacing w:val="2"/>
        </w:rPr>
        <w:t xml:space="preserve"> </w:t>
      </w:r>
      <w:r w:rsidRPr="003036F4">
        <w:rPr>
          <w:rFonts w:ascii="Arial" w:hAnsi="Arial" w:cs="Arial"/>
        </w:rPr>
        <w:t xml:space="preserve">de </w:t>
      </w:r>
      <w:r w:rsidRPr="003036F4">
        <w:rPr>
          <w:rFonts w:ascii="Arial" w:hAnsi="Arial" w:cs="Arial"/>
          <w:spacing w:val="2"/>
        </w:rPr>
        <w:t xml:space="preserve"> </w:t>
      </w:r>
      <w:r w:rsidRPr="003036F4">
        <w:rPr>
          <w:rFonts w:ascii="Arial" w:hAnsi="Arial" w:cs="Arial"/>
        </w:rPr>
        <w:t xml:space="preserve">un </w:t>
      </w:r>
      <w:r w:rsidRPr="003036F4">
        <w:rPr>
          <w:rFonts w:ascii="Arial" w:hAnsi="Arial" w:cs="Arial"/>
          <w:spacing w:val="2"/>
        </w:rPr>
        <w:t xml:space="preserve"> </w:t>
      </w:r>
      <w:r w:rsidRPr="003036F4">
        <w:rPr>
          <w:rFonts w:ascii="Arial" w:hAnsi="Arial" w:cs="Arial"/>
        </w:rPr>
        <w:t xml:space="preserve">obrero </w:t>
      </w:r>
      <w:r w:rsidRPr="003036F4">
        <w:rPr>
          <w:rFonts w:ascii="Arial" w:hAnsi="Arial" w:cs="Arial"/>
          <w:spacing w:val="2"/>
        </w:rPr>
        <w:t xml:space="preserve"> </w:t>
      </w:r>
      <w:r w:rsidRPr="003036F4">
        <w:rPr>
          <w:rFonts w:ascii="Arial" w:hAnsi="Arial" w:cs="Arial"/>
        </w:rPr>
        <w:t>no especiali</w:t>
      </w:r>
      <w:r w:rsidRPr="003036F4">
        <w:rPr>
          <w:rFonts w:ascii="Arial" w:hAnsi="Arial" w:cs="Arial"/>
          <w:spacing w:val="-2"/>
        </w:rPr>
        <w:t>z</w:t>
      </w:r>
      <w:r w:rsidRPr="003036F4">
        <w:rPr>
          <w:rFonts w:ascii="Arial" w:hAnsi="Arial" w:cs="Arial"/>
        </w:rPr>
        <w:t>ado</w:t>
      </w:r>
      <w:r w:rsidRPr="003036F4">
        <w:rPr>
          <w:rFonts w:ascii="Arial" w:hAnsi="Arial" w:cs="Arial"/>
          <w:spacing w:val="1"/>
        </w:rPr>
        <w:t xml:space="preserve"> </w:t>
      </w:r>
      <w:r w:rsidRPr="003036F4">
        <w:rPr>
          <w:rFonts w:ascii="Arial" w:hAnsi="Arial" w:cs="Arial"/>
        </w:rPr>
        <w:t>de</w:t>
      </w:r>
      <w:r w:rsidRPr="003036F4">
        <w:rPr>
          <w:rFonts w:ascii="Arial" w:hAnsi="Arial" w:cs="Arial"/>
          <w:spacing w:val="1"/>
        </w:rPr>
        <w:t xml:space="preserve"> </w:t>
      </w:r>
      <w:r w:rsidRPr="003036F4">
        <w:rPr>
          <w:rFonts w:ascii="Arial" w:hAnsi="Arial" w:cs="Arial"/>
        </w:rPr>
        <w:t>la</w:t>
      </w:r>
      <w:r w:rsidRPr="003036F4">
        <w:rPr>
          <w:rFonts w:ascii="Arial" w:hAnsi="Arial" w:cs="Arial"/>
          <w:spacing w:val="1"/>
        </w:rPr>
        <w:t xml:space="preserve"> </w:t>
      </w:r>
      <w:r w:rsidRPr="003036F4">
        <w:rPr>
          <w:rFonts w:ascii="Arial" w:hAnsi="Arial" w:cs="Arial"/>
        </w:rPr>
        <w:t>industria</w:t>
      </w:r>
      <w:r w:rsidRPr="003036F4">
        <w:rPr>
          <w:rFonts w:ascii="Arial" w:hAnsi="Arial" w:cs="Arial"/>
          <w:spacing w:val="1"/>
        </w:rPr>
        <w:t xml:space="preserve"> </w:t>
      </w:r>
      <w:r w:rsidRPr="003036F4">
        <w:rPr>
          <w:rFonts w:ascii="Arial" w:hAnsi="Arial" w:cs="Arial"/>
        </w:rPr>
        <w:t>de</w:t>
      </w:r>
      <w:r w:rsidRPr="003036F4">
        <w:rPr>
          <w:rFonts w:ascii="Arial" w:hAnsi="Arial" w:cs="Arial"/>
          <w:spacing w:val="1"/>
        </w:rPr>
        <w:t xml:space="preserve"> </w:t>
      </w:r>
      <w:r w:rsidRPr="003036F4">
        <w:rPr>
          <w:rFonts w:ascii="Arial" w:hAnsi="Arial" w:cs="Arial"/>
        </w:rPr>
        <w:t>la</w:t>
      </w:r>
      <w:r w:rsidRPr="003036F4">
        <w:rPr>
          <w:rFonts w:ascii="Arial" w:hAnsi="Arial" w:cs="Arial"/>
          <w:spacing w:val="1"/>
        </w:rPr>
        <w:t xml:space="preserve"> </w:t>
      </w:r>
      <w:r w:rsidRPr="003036F4">
        <w:rPr>
          <w:rFonts w:ascii="Arial" w:hAnsi="Arial" w:cs="Arial"/>
        </w:rPr>
        <w:t>construcción</w:t>
      </w:r>
      <w:r>
        <w:rPr>
          <w:rStyle w:val="Refdenotaalpie"/>
          <w:rFonts w:ascii="Arial" w:hAnsi="Arial" w:cs="Arial"/>
        </w:rPr>
        <w:footnoteReference w:id="2"/>
      </w:r>
      <w:r w:rsidRPr="003036F4">
        <w:rPr>
          <w:rFonts w:ascii="Arial" w:hAnsi="Arial" w:cs="Arial"/>
          <w:spacing w:val="2"/>
        </w:rPr>
        <w:t>.</w:t>
      </w:r>
    </w:p>
    <w:p w:rsidR="0055117D" w:rsidRPr="003036F4" w:rsidRDefault="0055117D" w:rsidP="0055117D">
      <w:pPr>
        <w:widowControl w:val="0"/>
        <w:autoSpaceDE w:val="0"/>
        <w:autoSpaceDN w:val="0"/>
        <w:adjustRightInd w:val="0"/>
        <w:spacing w:line="360" w:lineRule="auto"/>
        <w:ind w:right="216"/>
        <w:jc w:val="both"/>
        <w:rPr>
          <w:rFonts w:ascii="Arial" w:hAnsi="Arial" w:cs="Arial"/>
        </w:rPr>
      </w:pPr>
    </w:p>
    <w:p w:rsidR="0055117D" w:rsidRDefault="0055117D" w:rsidP="0055117D">
      <w:pPr>
        <w:widowControl w:val="0"/>
        <w:autoSpaceDE w:val="0"/>
        <w:autoSpaceDN w:val="0"/>
        <w:adjustRightInd w:val="0"/>
        <w:spacing w:line="360" w:lineRule="auto"/>
        <w:jc w:val="both"/>
        <w:rPr>
          <w:rFonts w:ascii="Arial" w:hAnsi="Arial" w:cs="Arial"/>
        </w:rPr>
      </w:pPr>
      <w:r w:rsidRPr="003036F4">
        <w:rPr>
          <w:rFonts w:ascii="Arial" w:hAnsi="Arial" w:cs="Arial"/>
        </w:rPr>
        <w:t>Por</w:t>
      </w:r>
      <w:r w:rsidRPr="003036F4">
        <w:rPr>
          <w:rFonts w:ascii="Arial" w:hAnsi="Arial" w:cs="Arial"/>
          <w:spacing w:val="32"/>
        </w:rPr>
        <w:t xml:space="preserve"> </w:t>
      </w:r>
      <w:r w:rsidRPr="003036F4">
        <w:rPr>
          <w:rFonts w:ascii="Arial" w:hAnsi="Arial" w:cs="Arial"/>
        </w:rPr>
        <w:t>su</w:t>
      </w:r>
      <w:r w:rsidRPr="003036F4">
        <w:rPr>
          <w:rFonts w:ascii="Arial" w:hAnsi="Arial" w:cs="Arial"/>
          <w:spacing w:val="34"/>
        </w:rPr>
        <w:t xml:space="preserve"> </w:t>
      </w:r>
      <w:r w:rsidRPr="003036F4">
        <w:rPr>
          <w:rFonts w:ascii="Arial" w:hAnsi="Arial" w:cs="Arial"/>
        </w:rPr>
        <w:t>pa</w:t>
      </w:r>
      <w:r w:rsidRPr="003036F4">
        <w:rPr>
          <w:rFonts w:ascii="Arial" w:hAnsi="Arial" w:cs="Arial"/>
          <w:spacing w:val="1"/>
        </w:rPr>
        <w:t>rt</w:t>
      </w:r>
      <w:r w:rsidRPr="003036F4">
        <w:rPr>
          <w:rFonts w:ascii="Arial" w:hAnsi="Arial" w:cs="Arial"/>
        </w:rPr>
        <w:t>e,</w:t>
      </w:r>
      <w:r w:rsidRPr="003036F4">
        <w:rPr>
          <w:rFonts w:ascii="Arial" w:hAnsi="Arial" w:cs="Arial"/>
          <w:spacing w:val="34"/>
        </w:rPr>
        <w:t xml:space="preserve"> </w:t>
      </w:r>
      <w:r w:rsidRPr="003036F4">
        <w:rPr>
          <w:rFonts w:ascii="Arial" w:hAnsi="Arial" w:cs="Arial"/>
          <w:spacing w:val="1"/>
        </w:rPr>
        <w:t>l</w:t>
      </w:r>
      <w:r w:rsidRPr="003036F4">
        <w:rPr>
          <w:rFonts w:ascii="Arial" w:hAnsi="Arial" w:cs="Arial"/>
        </w:rPr>
        <w:t>os</w:t>
      </w:r>
      <w:r w:rsidRPr="003036F4">
        <w:rPr>
          <w:rFonts w:ascii="Arial" w:hAnsi="Arial" w:cs="Arial"/>
          <w:spacing w:val="34"/>
        </w:rPr>
        <w:t xml:space="preserve"> </w:t>
      </w:r>
      <w:r w:rsidRPr="003036F4">
        <w:rPr>
          <w:rFonts w:ascii="Arial" w:hAnsi="Arial" w:cs="Arial"/>
          <w:spacing w:val="1"/>
        </w:rPr>
        <w:t>r</w:t>
      </w:r>
      <w:r w:rsidRPr="003036F4">
        <w:rPr>
          <w:rFonts w:ascii="Arial" w:hAnsi="Arial" w:cs="Arial"/>
        </w:rPr>
        <w:t>ecu</w:t>
      </w:r>
      <w:r w:rsidRPr="003036F4">
        <w:rPr>
          <w:rFonts w:ascii="Arial" w:hAnsi="Arial" w:cs="Arial"/>
          <w:spacing w:val="1"/>
        </w:rPr>
        <w:t>r</w:t>
      </w:r>
      <w:r w:rsidRPr="003036F4">
        <w:rPr>
          <w:rFonts w:ascii="Arial" w:hAnsi="Arial" w:cs="Arial"/>
        </w:rPr>
        <w:t>sos</w:t>
      </w:r>
      <w:r w:rsidRPr="003036F4">
        <w:rPr>
          <w:rFonts w:ascii="Arial" w:hAnsi="Arial" w:cs="Arial"/>
          <w:spacing w:val="34"/>
        </w:rPr>
        <w:t xml:space="preserve"> </w:t>
      </w:r>
      <w:r w:rsidRPr="003036F4">
        <w:rPr>
          <w:rFonts w:ascii="Arial" w:hAnsi="Arial" w:cs="Arial"/>
        </w:rPr>
        <w:t>del</w:t>
      </w:r>
      <w:r w:rsidRPr="003036F4">
        <w:rPr>
          <w:rFonts w:ascii="Arial" w:hAnsi="Arial" w:cs="Arial"/>
          <w:spacing w:val="35"/>
        </w:rPr>
        <w:t xml:space="preserve"> </w:t>
      </w:r>
      <w:r w:rsidRPr="003036F4">
        <w:rPr>
          <w:rFonts w:ascii="Arial" w:hAnsi="Arial" w:cs="Arial"/>
        </w:rPr>
        <w:t>Fondo</w:t>
      </w:r>
      <w:r w:rsidRPr="003036F4">
        <w:rPr>
          <w:rFonts w:ascii="Arial" w:hAnsi="Arial" w:cs="Arial"/>
          <w:spacing w:val="34"/>
        </w:rPr>
        <w:t xml:space="preserve"> </w:t>
      </w:r>
      <w:r w:rsidRPr="003036F4">
        <w:rPr>
          <w:rFonts w:ascii="Arial" w:hAnsi="Arial" w:cs="Arial"/>
        </w:rPr>
        <w:t>Nac</w:t>
      </w:r>
      <w:r w:rsidRPr="003036F4">
        <w:rPr>
          <w:rFonts w:ascii="Arial" w:hAnsi="Arial" w:cs="Arial"/>
          <w:spacing w:val="1"/>
        </w:rPr>
        <w:t>i</w:t>
      </w:r>
      <w:r w:rsidRPr="003036F4">
        <w:rPr>
          <w:rFonts w:ascii="Arial" w:hAnsi="Arial" w:cs="Arial"/>
        </w:rPr>
        <w:t>onal</w:t>
      </w:r>
      <w:r w:rsidRPr="003036F4">
        <w:rPr>
          <w:rFonts w:ascii="Arial" w:hAnsi="Arial" w:cs="Arial"/>
          <w:spacing w:val="35"/>
        </w:rPr>
        <w:t xml:space="preserve"> </w:t>
      </w:r>
      <w:r w:rsidRPr="003036F4">
        <w:rPr>
          <w:rFonts w:ascii="Arial" w:hAnsi="Arial" w:cs="Arial"/>
        </w:rPr>
        <w:t>pa</w:t>
      </w:r>
      <w:r w:rsidRPr="003036F4">
        <w:rPr>
          <w:rFonts w:ascii="Arial" w:hAnsi="Arial" w:cs="Arial"/>
          <w:spacing w:val="1"/>
        </w:rPr>
        <w:t>r</w:t>
      </w:r>
      <w:r w:rsidRPr="003036F4">
        <w:rPr>
          <w:rFonts w:ascii="Arial" w:hAnsi="Arial" w:cs="Arial"/>
        </w:rPr>
        <w:t>a</w:t>
      </w:r>
      <w:r w:rsidRPr="003036F4">
        <w:rPr>
          <w:rFonts w:ascii="Arial" w:hAnsi="Arial" w:cs="Arial"/>
          <w:spacing w:val="34"/>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34"/>
        </w:rPr>
        <w:t xml:space="preserve"> </w:t>
      </w:r>
      <w:r w:rsidRPr="003036F4">
        <w:rPr>
          <w:rFonts w:ascii="Arial" w:hAnsi="Arial" w:cs="Arial"/>
          <w:spacing w:val="1"/>
        </w:rPr>
        <w:t>Vi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34"/>
        </w:rPr>
        <w:t xml:space="preserve"> </w:t>
      </w:r>
      <w:r w:rsidRPr="003036F4">
        <w:rPr>
          <w:rFonts w:ascii="Arial" w:hAnsi="Arial" w:cs="Arial"/>
          <w:spacing w:val="1"/>
        </w:rPr>
        <w:t>(</w:t>
      </w:r>
      <w:r w:rsidRPr="003036F4">
        <w:rPr>
          <w:rFonts w:ascii="Arial" w:hAnsi="Arial" w:cs="Arial"/>
        </w:rPr>
        <w:t>FONA</w:t>
      </w:r>
      <w:r w:rsidRPr="003036F4">
        <w:rPr>
          <w:rFonts w:ascii="Arial" w:hAnsi="Arial" w:cs="Arial"/>
          <w:spacing w:val="1"/>
        </w:rPr>
        <w:t>V</w:t>
      </w:r>
      <w:r w:rsidRPr="003036F4">
        <w:rPr>
          <w:rFonts w:ascii="Arial" w:hAnsi="Arial" w:cs="Arial"/>
          <w:spacing w:val="-4"/>
        </w:rPr>
        <w:t>I</w:t>
      </w:r>
      <w:r w:rsidRPr="003036F4">
        <w:rPr>
          <w:rFonts w:ascii="Arial" w:hAnsi="Arial" w:cs="Arial"/>
        </w:rPr>
        <w:t>)</w:t>
      </w:r>
      <w:r>
        <w:rPr>
          <w:rFonts w:ascii="Arial" w:hAnsi="Arial" w:cs="Arial"/>
        </w:rPr>
        <w:t xml:space="preserve"> </w:t>
      </w:r>
      <w:r w:rsidRPr="003036F4">
        <w:rPr>
          <w:rFonts w:ascii="Arial" w:hAnsi="Arial" w:cs="Arial"/>
        </w:rPr>
        <w:t>p</w:t>
      </w:r>
      <w:r w:rsidRPr="003036F4">
        <w:rPr>
          <w:rFonts w:ascii="Arial" w:hAnsi="Arial" w:cs="Arial"/>
          <w:spacing w:val="1"/>
        </w:rPr>
        <w:t>r</w:t>
      </w:r>
      <w:r w:rsidRPr="003036F4">
        <w:rPr>
          <w:rFonts w:ascii="Arial" w:hAnsi="Arial" w:cs="Arial"/>
        </w:rPr>
        <w:t>o</w:t>
      </w:r>
      <w:r w:rsidRPr="003036F4">
        <w:rPr>
          <w:rFonts w:ascii="Arial" w:hAnsi="Arial" w:cs="Arial"/>
          <w:spacing w:val="-2"/>
        </w:rPr>
        <w:t>v</w:t>
      </w:r>
      <w:r w:rsidRPr="003036F4">
        <w:rPr>
          <w:rFonts w:ascii="Arial" w:hAnsi="Arial" w:cs="Arial"/>
          <w:spacing w:val="1"/>
        </w:rPr>
        <w:t>i</w:t>
      </w:r>
      <w:r w:rsidRPr="003036F4">
        <w:rPr>
          <w:rFonts w:ascii="Arial" w:hAnsi="Arial" w:cs="Arial"/>
        </w:rPr>
        <w:t>enen</w:t>
      </w:r>
      <w:r w:rsidRPr="003036F4">
        <w:rPr>
          <w:rFonts w:ascii="Arial" w:hAnsi="Arial" w:cs="Arial"/>
          <w:spacing w:val="34"/>
        </w:rPr>
        <w:t xml:space="preserve"> </w:t>
      </w:r>
      <w:r w:rsidRPr="003036F4">
        <w:rPr>
          <w:rFonts w:ascii="Arial" w:hAnsi="Arial" w:cs="Arial"/>
        </w:rPr>
        <w:t>del</w:t>
      </w:r>
      <w:r>
        <w:rPr>
          <w:rFonts w:ascii="Arial" w:hAnsi="Arial" w:cs="Arial"/>
        </w:rPr>
        <w:t xml:space="preserve"> </w:t>
      </w:r>
      <w:r w:rsidRPr="003036F4">
        <w:rPr>
          <w:rFonts w:ascii="Arial" w:hAnsi="Arial" w:cs="Arial"/>
          <w:spacing w:val="1"/>
        </w:rPr>
        <w:t>25</w:t>
      </w:r>
      <w:r w:rsidRPr="003036F4">
        <w:rPr>
          <w:rFonts w:ascii="Arial" w:hAnsi="Arial" w:cs="Arial"/>
        </w:rPr>
        <w:t xml:space="preserve">% </w:t>
      </w:r>
      <w:r w:rsidRPr="003036F4">
        <w:rPr>
          <w:rFonts w:ascii="Arial" w:hAnsi="Arial" w:cs="Arial"/>
          <w:spacing w:val="1"/>
        </w:rPr>
        <w:t>d</w:t>
      </w:r>
      <w:r w:rsidRPr="003036F4">
        <w:rPr>
          <w:rFonts w:ascii="Arial" w:hAnsi="Arial" w:cs="Arial"/>
        </w:rPr>
        <w:t xml:space="preserve">e </w:t>
      </w:r>
      <w:r w:rsidRPr="003036F4">
        <w:rPr>
          <w:rFonts w:ascii="Arial" w:hAnsi="Arial" w:cs="Arial"/>
          <w:spacing w:val="1"/>
        </w:rPr>
        <w:t>la</w:t>
      </w:r>
      <w:r w:rsidRPr="003036F4">
        <w:rPr>
          <w:rFonts w:ascii="Arial" w:hAnsi="Arial" w:cs="Arial"/>
        </w:rPr>
        <w:t xml:space="preserve">s </w:t>
      </w:r>
      <w:r w:rsidRPr="003036F4">
        <w:rPr>
          <w:rFonts w:ascii="Arial" w:hAnsi="Arial" w:cs="Arial"/>
          <w:spacing w:val="1"/>
        </w:rPr>
        <w:t>in</w:t>
      </w:r>
      <w:r w:rsidRPr="003036F4">
        <w:rPr>
          <w:rFonts w:ascii="Arial" w:hAnsi="Arial" w:cs="Arial"/>
          <w:spacing w:val="-2"/>
        </w:rPr>
        <w:t>v</w:t>
      </w:r>
      <w:r w:rsidRPr="003036F4">
        <w:rPr>
          <w:rFonts w:ascii="Arial" w:hAnsi="Arial" w:cs="Arial"/>
        </w:rPr>
        <w:t>e</w:t>
      </w:r>
      <w:r w:rsidRPr="003036F4">
        <w:rPr>
          <w:rFonts w:ascii="Arial" w:hAnsi="Arial" w:cs="Arial"/>
          <w:spacing w:val="1"/>
        </w:rPr>
        <w:t>rsione</w:t>
      </w:r>
      <w:r w:rsidRPr="003036F4">
        <w:rPr>
          <w:rFonts w:ascii="Arial" w:hAnsi="Arial" w:cs="Arial"/>
        </w:rPr>
        <w:t xml:space="preserve">s </w:t>
      </w:r>
      <w:r w:rsidRPr="003036F4">
        <w:rPr>
          <w:rFonts w:ascii="Arial" w:hAnsi="Arial" w:cs="Arial"/>
          <w:spacing w:val="1"/>
        </w:rPr>
        <w:t>transitoria</w:t>
      </w:r>
      <w:r w:rsidRPr="003036F4">
        <w:rPr>
          <w:rFonts w:ascii="Arial" w:hAnsi="Arial" w:cs="Arial"/>
        </w:rPr>
        <w:t>s</w:t>
      </w:r>
      <w:r w:rsidRPr="003036F4">
        <w:rPr>
          <w:rFonts w:ascii="Arial" w:hAnsi="Arial" w:cs="Arial"/>
          <w:spacing w:val="3"/>
        </w:rPr>
        <w:t xml:space="preserve"> </w:t>
      </w:r>
      <w:r w:rsidRPr="003036F4">
        <w:rPr>
          <w:rFonts w:ascii="Arial" w:hAnsi="Arial" w:cs="Arial"/>
          <w:spacing w:val="1"/>
        </w:rPr>
        <w:t>de</w:t>
      </w:r>
      <w:r w:rsidRPr="003036F4">
        <w:rPr>
          <w:rFonts w:ascii="Arial" w:hAnsi="Arial" w:cs="Arial"/>
        </w:rPr>
        <w:t>l</w:t>
      </w:r>
      <w:r w:rsidRPr="003036F4">
        <w:rPr>
          <w:rFonts w:ascii="Arial" w:hAnsi="Arial" w:cs="Arial"/>
          <w:spacing w:val="3"/>
        </w:rPr>
        <w:t xml:space="preserve"> </w:t>
      </w:r>
      <w:r w:rsidRPr="003036F4">
        <w:rPr>
          <w:rFonts w:ascii="Arial" w:hAnsi="Arial" w:cs="Arial"/>
          <w:spacing w:val="1"/>
        </w:rPr>
        <w:t>ré</w:t>
      </w:r>
      <w:r w:rsidRPr="003036F4">
        <w:rPr>
          <w:rFonts w:ascii="Arial" w:hAnsi="Arial" w:cs="Arial"/>
          <w:spacing w:val="-2"/>
        </w:rPr>
        <w:t>g</w:t>
      </w:r>
      <w:r w:rsidRPr="003036F4">
        <w:rPr>
          <w:rFonts w:ascii="Arial" w:hAnsi="Arial" w:cs="Arial"/>
          <w:spacing w:val="1"/>
        </w:rPr>
        <w:t>i</w:t>
      </w:r>
      <w:r w:rsidRPr="003036F4">
        <w:rPr>
          <w:rFonts w:ascii="Arial" w:hAnsi="Arial" w:cs="Arial"/>
          <w:spacing w:val="-4"/>
        </w:rPr>
        <w:t>m</w:t>
      </w:r>
      <w:r w:rsidRPr="003036F4">
        <w:rPr>
          <w:rFonts w:ascii="Arial" w:hAnsi="Arial" w:cs="Arial"/>
        </w:rPr>
        <w:t>en</w:t>
      </w:r>
      <w:r w:rsidRPr="003036F4">
        <w:rPr>
          <w:rFonts w:ascii="Arial" w:hAnsi="Arial" w:cs="Arial"/>
          <w:spacing w:val="3"/>
        </w:rPr>
        <w:t xml:space="preserve"> </w:t>
      </w:r>
      <w:r w:rsidRPr="003036F4">
        <w:rPr>
          <w:rFonts w:ascii="Arial" w:hAnsi="Arial" w:cs="Arial"/>
          <w:spacing w:val="1"/>
        </w:rPr>
        <w:t>d</w:t>
      </w:r>
      <w:r w:rsidRPr="003036F4">
        <w:rPr>
          <w:rFonts w:ascii="Arial" w:hAnsi="Arial" w:cs="Arial"/>
        </w:rPr>
        <w:t>e</w:t>
      </w:r>
      <w:r w:rsidRPr="003036F4">
        <w:rPr>
          <w:rFonts w:ascii="Arial" w:hAnsi="Arial" w:cs="Arial"/>
          <w:spacing w:val="3"/>
        </w:rPr>
        <w:t xml:space="preserve"> </w:t>
      </w:r>
      <w:r w:rsidRPr="003036F4">
        <w:rPr>
          <w:rFonts w:ascii="Arial" w:hAnsi="Arial" w:cs="Arial"/>
          <w:spacing w:val="1"/>
        </w:rPr>
        <w:t>in</w:t>
      </w:r>
      <w:r w:rsidRPr="003036F4">
        <w:rPr>
          <w:rFonts w:ascii="Arial" w:hAnsi="Arial" w:cs="Arial"/>
          <w:spacing w:val="-2"/>
        </w:rPr>
        <w:t>v</w:t>
      </w:r>
      <w:r w:rsidRPr="003036F4">
        <w:rPr>
          <w:rFonts w:ascii="Arial" w:hAnsi="Arial" w:cs="Arial"/>
        </w:rPr>
        <w:t>a</w:t>
      </w:r>
      <w:r w:rsidRPr="003036F4">
        <w:rPr>
          <w:rFonts w:ascii="Arial" w:hAnsi="Arial" w:cs="Arial"/>
          <w:spacing w:val="1"/>
        </w:rPr>
        <w:t>lide</w:t>
      </w:r>
      <w:r w:rsidRPr="003036F4">
        <w:rPr>
          <w:rFonts w:ascii="Arial" w:hAnsi="Arial" w:cs="Arial"/>
          <w:spacing w:val="-2"/>
        </w:rPr>
        <w:t>z</w:t>
      </w:r>
      <w:r w:rsidRPr="003036F4">
        <w:rPr>
          <w:rFonts w:ascii="Arial" w:hAnsi="Arial" w:cs="Arial"/>
        </w:rPr>
        <w:t>,</w:t>
      </w:r>
      <w:r w:rsidRPr="003036F4">
        <w:rPr>
          <w:rFonts w:ascii="Arial" w:hAnsi="Arial" w:cs="Arial"/>
          <w:spacing w:val="3"/>
        </w:rPr>
        <w:t xml:space="preserve"> </w:t>
      </w:r>
      <w:r w:rsidRPr="003036F4">
        <w:rPr>
          <w:rFonts w:ascii="Arial" w:hAnsi="Arial" w:cs="Arial"/>
          <w:spacing w:val="-2"/>
        </w:rPr>
        <w:t>v</w:t>
      </w:r>
      <w:r w:rsidRPr="003036F4">
        <w:rPr>
          <w:rFonts w:ascii="Arial" w:hAnsi="Arial" w:cs="Arial"/>
        </w:rPr>
        <w:t>e</w:t>
      </w:r>
      <w:r w:rsidRPr="003036F4">
        <w:rPr>
          <w:rFonts w:ascii="Arial" w:hAnsi="Arial" w:cs="Arial"/>
          <w:spacing w:val="3"/>
        </w:rPr>
        <w:t>j</w:t>
      </w:r>
      <w:r w:rsidRPr="003036F4">
        <w:rPr>
          <w:rFonts w:ascii="Arial" w:hAnsi="Arial" w:cs="Arial"/>
        </w:rPr>
        <w:t xml:space="preserve">ez y </w:t>
      </w:r>
      <w:r w:rsidRPr="003036F4">
        <w:rPr>
          <w:rFonts w:ascii="Arial" w:hAnsi="Arial" w:cs="Arial"/>
          <w:spacing w:val="-4"/>
        </w:rPr>
        <w:t>m</w:t>
      </w:r>
      <w:r w:rsidRPr="003036F4">
        <w:rPr>
          <w:rFonts w:ascii="Arial" w:hAnsi="Arial" w:cs="Arial"/>
        </w:rPr>
        <w:t>u</w:t>
      </w:r>
      <w:r w:rsidRPr="003036F4">
        <w:rPr>
          <w:rFonts w:ascii="Arial" w:hAnsi="Arial" w:cs="Arial"/>
          <w:spacing w:val="1"/>
        </w:rPr>
        <w:t>ert</w:t>
      </w:r>
      <w:r w:rsidRPr="003036F4">
        <w:rPr>
          <w:rFonts w:ascii="Arial" w:hAnsi="Arial" w:cs="Arial"/>
        </w:rPr>
        <w:t>e</w:t>
      </w:r>
      <w:r w:rsidRPr="003036F4">
        <w:rPr>
          <w:rFonts w:ascii="Arial" w:hAnsi="Arial" w:cs="Arial"/>
          <w:spacing w:val="3"/>
        </w:rPr>
        <w:t xml:space="preserve"> </w:t>
      </w:r>
      <w:r w:rsidRPr="003036F4">
        <w:rPr>
          <w:rFonts w:ascii="Arial" w:hAnsi="Arial" w:cs="Arial"/>
          <w:spacing w:val="1"/>
        </w:rPr>
        <w:t>qu</w:t>
      </w:r>
      <w:r w:rsidRPr="003036F4">
        <w:rPr>
          <w:rFonts w:ascii="Arial" w:hAnsi="Arial" w:cs="Arial"/>
        </w:rPr>
        <w:t>e</w:t>
      </w:r>
      <w:r w:rsidRPr="003036F4">
        <w:rPr>
          <w:rFonts w:ascii="Arial" w:hAnsi="Arial" w:cs="Arial"/>
          <w:spacing w:val="3"/>
        </w:rPr>
        <w:t xml:space="preserve"> </w:t>
      </w:r>
      <w:r w:rsidRPr="003036F4">
        <w:rPr>
          <w:rFonts w:ascii="Arial" w:hAnsi="Arial" w:cs="Arial"/>
          <w:spacing w:val="1"/>
        </w:rPr>
        <w:t>realic</w:t>
      </w:r>
      <w:r w:rsidRPr="003036F4">
        <w:rPr>
          <w:rFonts w:ascii="Arial" w:hAnsi="Arial" w:cs="Arial"/>
        </w:rPr>
        <w:t>e</w:t>
      </w:r>
      <w:r w:rsidRPr="003036F4">
        <w:rPr>
          <w:rFonts w:ascii="Arial" w:hAnsi="Arial" w:cs="Arial"/>
          <w:spacing w:val="3"/>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3"/>
        </w:rPr>
        <w:t xml:space="preserve"> </w:t>
      </w:r>
      <w:r w:rsidRPr="003036F4">
        <w:rPr>
          <w:rFonts w:ascii="Arial" w:hAnsi="Arial" w:cs="Arial"/>
          <w:spacing w:val="-1"/>
        </w:rPr>
        <w:t>C</w:t>
      </w:r>
      <w:r w:rsidRPr="003036F4">
        <w:rPr>
          <w:rFonts w:ascii="Arial" w:hAnsi="Arial" w:cs="Arial"/>
        </w:rPr>
        <w:t>a</w:t>
      </w:r>
      <w:r w:rsidRPr="003036F4">
        <w:rPr>
          <w:rFonts w:ascii="Arial" w:hAnsi="Arial" w:cs="Arial"/>
          <w:spacing w:val="3"/>
        </w:rPr>
        <w:t>j</w:t>
      </w:r>
      <w:r w:rsidRPr="003036F4">
        <w:rPr>
          <w:rFonts w:ascii="Arial" w:hAnsi="Arial" w:cs="Arial"/>
        </w:rPr>
        <w:t xml:space="preserve">a </w:t>
      </w:r>
      <w:r w:rsidRPr="003036F4">
        <w:rPr>
          <w:rFonts w:ascii="Arial" w:hAnsi="Arial" w:cs="Arial"/>
          <w:spacing w:val="-1"/>
        </w:rPr>
        <w:t>C</w:t>
      </w:r>
      <w:r w:rsidRPr="003036F4">
        <w:rPr>
          <w:rFonts w:ascii="Arial" w:hAnsi="Arial" w:cs="Arial"/>
        </w:rPr>
        <w:t>ostarricense de Se</w:t>
      </w:r>
      <w:r w:rsidRPr="003036F4">
        <w:rPr>
          <w:rFonts w:ascii="Arial" w:hAnsi="Arial" w:cs="Arial"/>
          <w:spacing w:val="-2"/>
        </w:rPr>
        <w:t>g</w:t>
      </w:r>
      <w:r w:rsidRPr="003036F4">
        <w:rPr>
          <w:rFonts w:ascii="Arial" w:hAnsi="Arial" w:cs="Arial"/>
        </w:rPr>
        <w:t>uro Social (</w:t>
      </w:r>
      <w:r w:rsidRPr="003036F4">
        <w:rPr>
          <w:rFonts w:ascii="Arial" w:hAnsi="Arial" w:cs="Arial"/>
          <w:spacing w:val="-1"/>
        </w:rPr>
        <w:t>CC</w:t>
      </w:r>
      <w:r w:rsidRPr="003036F4">
        <w:rPr>
          <w:rFonts w:ascii="Arial" w:hAnsi="Arial" w:cs="Arial"/>
        </w:rPr>
        <w:t>SS</w:t>
      </w:r>
      <w:r w:rsidRPr="003036F4">
        <w:rPr>
          <w:rFonts w:ascii="Arial" w:hAnsi="Arial" w:cs="Arial"/>
          <w:spacing w:val="1"/>
        </w:rPr>
        <w:t>)</w:t>
      </w:r>
      <w:r w:rsidRPr="003036F4">
        <w:rPr>
          <w:rFonts w:ascii="Arial" w:hAnsi="Arial" w:cs="Arial"/>
        </w:rPr>
        <w:t>,</w:t>
      </w:r>
      <w:r w:rsidRPr="003036F4">
        <w:rPr>
          <w:rFonts w:ascii="Arial" w:hAnsi="Arial" w:cs="Arial"/>
          <w:spacing w:val="2"/>
        </w:rPr>
        <w:t xml:space="preserve"> </w:t>
      </w:r>
      <w:r w:rsidRPr="003036F4">
        <w:rPr>
          <w:rFonts w:ascii="Arial" w:hAnsi="Arial" w:cs="Arial"/>
        </w:rPr>
        <w:t>ade</w:t>
      </w:r>
      <w:r w:rsidRPr="003036F4">
        <w:rPr>
          <w:rFonts w:ascii="Arial" w:hAnsi="Arial" w:cs="Arial"/>
          <w:spacing w:val="-4"/>
        </w:rPr>
        <w:t>m</w:t>
      </w:r>
      <w:r w:rsidRPr="003036F4">
        <w:rPr>
          <w:rFonts w:ascii="Arial" w:hAnsi="Arial" w:cs="Arial"/>
        </w:rPr>
        <w:t>ás</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las</w:t>
      </w:r>
      <w:r w:rsidRPr="003036F4">
        <w:rPr>
          <w:rFonts w:ascii="Arial" w:hAnsi="Arial" w:cs="Arial"/>
          <w:spacing w:val="2"/>
        </w:rPr>
        <w:t xml:space="preserve"> </w:t>
      </w:r>
      <w:r w:rsidRPr="003036F4">
        <w:rPr>
          <w:rFonts w:ascii="Arial" w:hAnsi="Arial" w:cs="Arial"/>
        </w:rPr>
        <w:t>captaciones,</w:t>
      </w:r>
      <w:r w:rsidRPr="003036F4">
        <w:rPr>
          <w:rFonts w:ascii="Arial" w:hAnsi="Arial" w:cs="Arial"/>
          <w:spacing w:val="2"/>
        </w:rPr>
        <w:t xml:space="preserve"> </w:t>
      </w:r>
      <w:r w:rsidRPr="003036F4">
        <w:rPr>
          <w:rFonts w:ascii="Arial" w:hAnsi="Arial" w:cs="Arial"/>
        </w:rPr>
        <w:t>donaciones</w:t>
      </w:r>
      <w:r w:rsidRPr="003036F4">
        <w:rPr>
          <w:rFonts w:ascii="Arial" w:hAnsi="Arial" w:cs="Arial"/>
          <w:spacing w:val="2"/>
        </w:rPr>
        <w:t xml:space="preserve"> </w:t>
      </w:r>
      <w:r w:rsidRPr="003036F4">
        <w:rPr>
          <w:rFonts w:ascii="Arial" w:hAnsi="Arial" w:cs="Arial"/>
          <w:spacing w:val="-2"/>
        </w:rPr>
        <w:t>y</w:t>
      </w:r>
      <w:r w:rsidRPr="003036F4">
        <w:rPr>
          <w:rFonts w:ascii="Arial" w:hAnsi="Arial" w:cs="Arial"/>
          <w:spacing w:val="1"/>
        </w:rPr>
        <w:t>/</w:t>
      </w:r>
      <w:r w:rsidRPr="003036F4">
        <w:rPr>
          <w:rFonts w:ascii="Arial" w:hAnsi="Arial" w:cs="Arial"/>
        </w:rPr>
        <w:t>o</w:t>
      </w:r>
      <w:r w:rsidRPr="003036F4">
        <w:rPr>
          <w:rFonts w:ascii="Arial" w:hAnsi="Arial" w:cs="Arial"/>
          <w:spacing w:val="2"/>
        </w:rPr>
        <w:t xml:space="preserve"> </w:t>
      </w:r>
      <w:r w:rsidRPr="003036F4">
        <w:rPr>
          <w:rFonts w:ascii="Arial" w:hAnsi="Arial" w:cs="Arial"/>
        </w:rPr>
        <w:t>e</w:t>
      </w:r>
      <w:r w:rsidRPr="003036F4">
        <w:rPr>
          <w:rFonts w:ascii="Arial" w:hAnsi="Arial" w:cs="Arial"/>
          <w:spacing w:val="-4"/>
        </w:rPr>
        <w:t>m</w:t>
      </w:r>
      <w:r w:rsidRPr="003036F4">
        <w:rPr>
          <w:rFonts w:ascii="Arial" w:hAnsi="Arial" w:cs="Arial"/>
        </w:rPr>
        <w:t>préstitos</w:t>
      </w:r>
      <w:r w:rsidRPr="003036F4">
        <w:rPr>
          <w:rFonts w:ascii="Arial" w:hAnsi="Arial" w:cs="Arial"/>
          <w:spacing w:val="2"/>
        </w:rPr>
        <w:t xml:space="preserve"> </w:t>
      </w:r>
      <w:r w:rsidRPr="003036F4">
        <w:rPr>
          <w:rFonts w:ascii="Arial" w:hAnsi="Arial" w:cs="Arial"/>
        </w:rPr>
        <w:t>que obten</w:t>
      </w:r>
      <w:r w:rsidRPr="003036F4">
        <w:rPr>
          <w:rFonts w:ascii="Arial" w:hAnsi="Arial" w:cs="Arial"/>
          <w:spacing w:val="-2"/>
        </w:rPr>
        <w:t>g</w:t>
      </w:r>
      <w:r w:rsidRPr="003036F4">
        <w:rPr>
          <w:rFonts w:ascii="Arial" w:hAnsi="Arial" w:cs="Arial"/>
        </w:rPr>
        <w:t>a</w:t>
      </w:r>
      <w:r w:rsidRPr="003036F4">
        <w:rPr>
          <w:rFonts w:ascii="Arial" w:hAnsi="Arial" w:cs="Arial"/>
          <w:spacing w:val="22"/>
        </w:rPr>
        <w:t xml:space="preserve"> </w:t>
      </w:r>
      <w:r w:rsidRPr="003036F4">
        <w:rPr>
          <w:rFonts w:ascii="Arial" w:hAnsi="Arial" w:cs="Arial"/>
        </w:rPr>
        <w:t>el</w:t>
      </w:r>
      <w:r w:rsidRPr="003036F4">
        <w:rPr>
          <w:rFonts w:ascii="Arial" w:hAnsi="Arial" w:cs="Arial"/>
          <w:spacing w:val="22"/>
        </w:rPr>
        <w:t xml:space="preserve"> </w:t>
      </w:r>
      <w:r w:rsidRPr="003036F4">
        <w:rPr>
          <w:rFonts w:ascii="Arial" w:hAnsi="Arial" w:cs="Arial"/>
        </w:rPr>
        <w:t>BANH</w:t>
      </w:r>
      <w:r w:rsidRPr="003036F4">
        <w:rPr>
          <w:rFonts w:ascii="Arial" w:hAnsi="Arial" w:cs="Arial"/>
          <w:spacing w:val="1"/>
        </w:rPr>
        <w:t>V</w:t>
      </w:r>
      <w:r w:rsidRPr="003036F4">
        <w:rPr>
          <w:rFonts w:ascii="Arial" w:hAnsi="Arial" w:cs="Arial"/>
          <w:spacing w:val="-4"/>
        </w:rPr>
        <w:t>I</w:t>
      </w:r>
      <w:r w:rsidRPr="003036F4">
        <w:rPr>
          <w:rFonts w:ascii="Arial" w:hAnsi="Arial" w:cs="Arial"/>
        </w:rPr>
        <w:t>.</w:t>
      </w:r>
      <w:r w:rsidRPr="003036F4">
        <w:rPr>
          <w:rFonts w:ascii="Arial" w:hAnsi="Arial" w:cs="Arial"/>
          <w:spacing w:val="22"/>
        </w:rPr>
        <w:t xml:space="preserve"> </w:t>
      </w:r>
      <w:r w:rsidRPr="003036F4">
        <w:rPr>
          <w:rFonts w:ascii="Arial" w:hAnsi="Arial" w:cs="Arial"/>
        </w:rPr>
        <w:t>En</w:t>
      </w:r>
      <w:r w:rsidRPr="003036F4">
        <w:rPr>
          <w:rFonts w:ascii="Arial" w:hAnsi="Arial" w:cs="Arial"/>
          <w:spacing w:val="22"/>
        </w:rPr>
        <w:t xml:space="preserve"> </w:t>
      </w:r>
      <w:r w:rsidRPr="003036F4">
        <w:rPr>
          <w:rFonts w:ascii="Arial" w:hAnsi="Arial" w:cs="Arial"/>
        </w:rPr>
        <w:t>sus</w:t>
      </w:r>
      <w:r w:rsidRPr="003036F4">
        <w:rPr>
          <w:rFonts w:ascii="Arial" w:hAnsi="Arial" w:cs="Arial"/>
          <w:spacing w:val="22"/>
        </w:rPr>
        <w:t xml:space="preserve"> </w:t>
      </w:r>
      <w:r w:rsidRPr="003036F4">
        <w:rPr>
          <w:rFonts w:ascii="Arial" w:hAnsi="Arial" w:cs="Arial"/>
        </w:rPr>
        <w:t>inicios,</w:t>
      </w:r>
      <w:r w:rsidRPr="003036F4">
        <w:rPr>
          <w:rFonts w:ascii="Arial" w:hAnsi="Arial" w:cs="Arial"/>
          <w:spacing w:val="22"/>
        </w:rPr>
        <w:t xml:space="preserve"> </w:t>
      </w:r>
      <w:r w:rsidRPr="003036F4">
        <w:rPr>
          <w:rFonts w:ascii="Arial" w:hAnsi="Arial" w:cs="Arial"/>
        </w:rPr>
        <w:t>el</w:t>
      </w:r>
      <w:r w:rsidRPr="003036F4">
        <w:rPr>
          <w:rFonts w:ascii="Arial" w:hAnsi="Arial" w:cs="Arial"/>
          <w:spacing w:val="22"/>
        </w:rPr>
        <w:t xml:space="preserve"> </w:t>
      </w:r>
      <w:r w:rsidRPr="003036F4">
        <w:rPr>
          <w:rFonts w:ascii="Arial" w:hAnsi="Arial" w:cs="Arial"/>
        </w:rPr>
        <w:t>FONA</w:t>
      </w:r>
      <w:r w:rsidRPr="003036F4">
        <w:rPr>
          <w:rFonts w:ascii="Arial" w:hAnsi="Arial" w:cs="Arial"/>
          <w:spacing w:val="1"/>
        </w:rPr>
        <w:t>V</w:t>
      </w:r>
      <w:r w:rsidRPr="003036F4">
        <w:rPr>
          <w:rFonts w:ascii="Arial" w:hAnsi="Arial" w:cs="Arial"/>
        </w:rPr>
        <w:t>I</w:t>
      </w:r>
      <w:r w:rsidRPr="003036F4">
        <w:rPr>
          <w:rFonts w:ascii="Arial" w:hAnsi="Arial" w:cs="Arial"/>
          <w:spacing w:val="18"/>
        </w:rPr>
        <w:t xml:space="preserve"> </w:t>
      </w:r>
      <w:r w:rsidRPr="003036F4">
        <w:rPr>
          <w:rFonts w:ascii="Arial" w:hAnsi="Arial" w:cs="Arial"/>
        </w:rPr>
        <w:t>obtu</w:t>
      </w:r>
      <w:r w:rsidRPr="003036F4">
        <w:rPr>
          <w:rFonts w:ascii="Arial" w:hAnsi="Arial" w:cs="Arial"/>
          <w:spacing w:val="-2"/>
        </w:rPr>
        <w:t>v</w:t>
      </w:r>
      <w:r w:rsidRPr="003036F4">
        <w:rPr>
          <w:rFonts w:ascii="Arial" w:hAnsi="Arial" w:cs="Arial"/>
        </w:rPr>
        <w:t>o</w:t>
      </w:r>
      <w:r w:rsidRPr="003036F4">
        <w:rPr>
          <w:rFonts w:ascii="Arial" w:hAnsi="Arial" w:cs="Arial"/>
          <w:spacing w:val="22"/>
        </w:rPr>
        <w:t xml:space="preserve"> </w:t>
      </w:r>
      <w:r w:rsidRPr="003036F4">
        <w:rPr>
          <w:rFonts w:ascii="Arial" w:hAnsi="Arial" w:cs="Arial"/>
        </w:rPr>
        <w:t>una</w:t>
      </w:r>
      <w:r w:rsidRPr="003036F4">
        <w:rPr>
          <w:rFonts w:ascii="Arial" w:hAnsi="Arial" w:cs="Arial"/>
          <w:spacing w:val="22"/>
        </w:rPr>
        <w:t xml:space="preserve"> </w:t>
      </w:r>
      <w:r w:rsidRPr="003036F4">
        <w:rPr>
          <w:rFonts w:ascii="Arial" w:hAnsi="Arial" w:cs="Arial"/>
        </w:rPr>
        <w:t>donación</w:t>
      </w:r>
      <w:r w:rsidRPr="003036F4">
        <w:rPr>
          <w:rFonts w:ascii="Arial" w:hAnsi="Arial" w:cs="Arial"/>
          <w:spacing w:val="22"/>
        </w:rPr>
        <w:t xml:space="preserve"> </w:t>
      </w:r>
      <w:r w:rsidRPr="003036F4">
        <w:rPr>
          <w:rFonts w:ascii="Arial" w:hAnsi="Arial" w:cs="Arial"/>
        </w:rPr>
        <w:t>de</w:t>
      </w:r>
      <w:r w:rsidRPr="003036F4">
        <w:rPr>
          <w:rFonts w:ascii="Arial" w:hAnsi="Arial" w:cs="Arial"/>
          <w:spacing w:val="22"/>
        </w:rPr>
        <w:t xml:space="preserve"> </w:t>
      </w:r>
      <w:r>
        <w:rPr>
          <w:rFonts w:ascii="Arial" w:hAnsi="Arial" w:cs="Arial"/>
        </w:rPr>
        <w:t>US$</w:t>
      </w:r>
      <w:r w:rsidRPr="003036F4">
        <w:rPr>
          <w:rFonts w:ascii="Arial" w:hAnsi="Arial" w:cs="Arial"/>
        </w:rPr>
        <w:t xml:space="preserve"> 50</w:t>
      </w:r>
      <w:r w:rsidRPr="003036F4">
        <w:rPr>
          <w:rFonts w:ascii="Arial" w:hAnsi="Arial" w:cs="Arial"/>
          <w:spacing w:val="24"/>
        </w:rPr>
        <w:t xml:space="preserve"> </w:t>
      </w:r>
      <w:r w:rsidRPr="003036F4">
        <w:rPr>
          <w:rFonts w:ascii="Arial" w:hAnsi="Arial" w:cs="Arial"/>
          <w:spacing w:val="-4"/>
        </w:rPr>
        <w:t>m</w:t>
      </w:r>
      <w:r w:rsidRPr="003036F4">
        <w:rPr>
          <w:rFonts w:ascii="Arial" w:hAnsi="Arial" w:cs="Arial"/>
        </w:rPr>
        <w:t>illones</w:t>
      </w:r>
      <w:r w:rsidRPr="003036F4">
        <w:rPr>
          <w:rFonts w:ascii="Arial" w:hAnsi="Arial" w:cs="Arial"/>
          <w:spacing w:val="24"/>
        </w:rPr>
        <w:t xml:space="preserve"> </w:t>
      </w:r>
      <w:r w:rsidRPr="003036F4">
        <w:rPr>
          <w:rFonts w:ascii="Arial" w:hAnsi="Arial" w:cs="Arial"/>
        </w:rPr>
        <w:t>de</w:t>
      </w:r>
      <w:r w:rsidRPr="003036F4">
        <w:rPr>
          <w:rFonts w:ascii="Arial" w:hAnsi="Arial" w:cs="Arial"/>
          <w:spacing w:val="24"/>
        </w:rPr>
        <w:t xml:space="preserve"> </w:t>
      </w:r>
      <w:r w:rsidRPr="003036F4">
        <w:rPr>
          <w:rFonts w:ascii="Arial" w:hAnsi="Arial" w:cs="Arial"/>
        </w:rPr>
        <w:t xml:space="preserve">la </w:t>
      </w:r>
      <w:r w:rsidRPr="003036F4">
        <w:rPr>
          <w:rFonts w:ascii="Arial" w:hAnsi="Arial" w:cs="Arial"/>
          <w:spacing w:val="-1"/>
        </w:rPr>
        <w:t>A</w:t>
      </w:r>
      <w:r w:rsidRPr="003036F4">
        <w:rPr>
          <w:rFonts w:ascii="Arial" w:hAnsi="Arial" w:cs="Arial"/>
          <w:spacing w:val="-2"/>
        </w:rPr>
        <w:t>g</w:t>
      </w:r>
      <w:r w:rsidRPr="003036F4">
        <w:rPr>
          <w:rFonts w:ascii="Arial" w:hAnsi="Arial" w:cs="Arial"/>
        </w:rPr>
        <w:t xml:space="preserve">encia de los Estados </w:t>
      </w:r>
      <w:r w:rsidRPr="003036F4">
        <w:rPr>
          <w:rFonts w:ascii="Arial" w:hAnsi="Arial" w:cs="Arial"/>
          <w:spacing w:val="-1"/>
        </w:rPr>
        <w:t>U</w:t>
      </w:r>
      <w:r w:rsidRPr="003036F4">
        <w:rPr>
          <w:rFonts w:ascii="Arial" w:hAnsi="Arial" w:cs="Arial"/>
        </w:rPr>
        <w:t>nidos</w:t>
      </w:r>
      <w:r w:rsidRPr="003036F4">
        <w:rPr>
          <w:rFonts w:ascii="Arial" w:hAnsi="Arial" w:cs="Arial"/>
          <w:spacing w:val="3"/>
        </w:rPr>
        <w:t xml:space="preserve"> </w:t>
      </w:r>
      <w:r w:rsidRPr="003036F4">
        <w:rPr>
          <w:rFonts w:ascii="Arial" w:hAnsi="Arial" w:cs="Arial"/>
        </w:rPr>
        <w:t>para</w:t>
      </w:r>
      <w:r w:rsidRPr="003036F4">
        <w:rPr>
          <w:rFonts w:ascii="Arial" w:hAnsi="Arial" w:cs="Arial"/>
          <w:spacing w:val="3"/>
        </w:rPr>
        <w:t xml:space="preserve"> </w:t>
      </w:r>
      <w:r w:rsidRPr="003036F4">
        <w:rPr>
          <w:rFonts w:ascii="Arial" w:hAnsi="Arial" w:cs="Arial"/>
        </w:rPr>
        <w:t>el</w:t>
      </w:r>
      <w:r w:rsidRPr="003036F4">
        <w:rPr>
          <w:rFonts w:ascii="Arial" w:hAnsi="Arial" w:cs="Arial"/>
          <w:spacing w:val="3"/>
        </w:rPr>
        <w:t xml:space="preserve"> </w:t>
      </w:r>
      <w:r w:rsidRPr="003036F4">
        <w:rPr>
          <w:rFonts w:ascii="Arial" w:hAnsi="Arial" w:cs="Arial"/>
          <w:spacing w:val="-1"/>
        </w:rPr>
        <w:t>D</w:t>
      </w:r>
      <w:r w:rsidRPr="003036F4">
        <w:rPr>
          <w:rFonts w:ascii="Arial" w:hAnsi="Arial" w:cs="Arial"/>
        </w:rPr>
        <w:t>esarrollo</w:t>
      </w:r>
      <w:r w:rsidRPr="003036F4">
        <w:rPr>
          <w:rFonts w:ascii="Arial" w:hAnsi="Arial" w:cs="Arial"/>
          <w:spacing w:val="3"/>
        </w:rPr>
        <w:t xml:space="preserve"> </w:t>
      </w:r>
      <w:r w:rsidRPr="003036F4">
        <w:rPr>
          <w:rFonts w:ascii="Arial" w:hAnsi="Arial" w:cs="Arial"/>
          <w:spacing w:val="-4"/>
        </w:rPr>
        <w:t>I</w:t>
      </w:r>
      <w:r w:rsidRPr="003036F4">
        <w:rPr>
          <w:rFonts w:ascii="Arial" w:hAnsi="Arial" w:cs="Arial"/>
        </w:rPr>
        <w:t>nternacional</w:t>
      </w:r>
      <w:r w:rsidRPr="003036F4">
        <w:rPr>
          <w:rFonts w:ascii="Arial" w:hAnsi="Arial" w:cs="Arial"/>
          <w:spacing w:val="3"/>
        </w:rPr>
        <w:t xml:space="preserve"> </w:t>
      </w:r>
      <w:r w:rsidRPr="003036F4">
        <w:rPr>
          <w:rFonts w:ascii="Arial" w:hAnsi="Arial" w:cs="Arial"/>
        </w:rPr>
        <w:t>(</w:t>
      </w:r>
      <w:proofErr w:type="spellStart"/>
      <w:r w:rsidRPr="003036F4">
        <w:rPr>
          <w:rFonts w:ascii="Arial" w:hAnsi="Arial" w:cs="Arial"/>
          <w:spacing w:val="-1"/>
        </w:rPr>
        <w:t>U</w:t>
      </w:r>
      <w:r w:rsidRPr="003036F4">
        <w:rPr>
          <w:rFonts w:ascii="Arial" w:hAnsi="Arial" w:cs="Arial"/>
        </w:rPr>
        <w:t>nited</w:t>
      </w:r>
      <w:proofErr w:type="spellEnd"/>
      <w:r w:rsidRPr="003036F4">
        <w:rPr>
          <w:rFonts w:ascii="Arial" w:hAnsi="Arial" w:cs="Arial"/>
          <w:spacing w:val="3"/>
        </w:rPr>
        <w:t xml:space="preserve"> </w:t>
      </w:r>
      <w:proofErr w:type="spellStart"/>
      <w:r w:rsidRPr="003036F4">
        <w:rPr>
          <w:rFonts w:ascii="Arial" w:hAnsi="Arial" w:cs="Arial"/>
        </w:rPr>
        <w:t>States</w:t>
      </w:r>
      <w:proofErr w:type="spellEnd"/>
      <w:r w:rsidRPr="003036F4">
        <w:rPr>
          <w:rFonts w:ascii="Arial" w:hAnsi="Arial" w:cs="Arial"/>
          <w:spacing w:val="3"/>
        </w:rPr>
        <w:t xml:space="preserve"> </w:t>
      </w:r>
      <w:r w:rsidRPr="003036F4">
        <w:rPr>
          <w:rFonts w:ascii="Arial" w:hAnsi="Arial" w:cs="Arial"/>
          <w:spacing w:val="-1"/>
        </w:rPr>
        <w:t>A</w:t>
      </w:r>
      <w:r w:rsidRPr="003036F4">
        <w:rPr>
          <w:rFonts w:ascii="Arial" w:hAnsi="Arial" w:cs="Arial"/>
          <w:spacing w:val="-2"/>
        </w:rPr>
        <w:t>g</w:t>
      </w:r>
      <w:r w:rsidRPr="003036F4">
        <w:rPr>
          <w:rFonts w:ascii="Arial" w:hAnsi="Arial" w:cs="Arial"/>
        </w:rPr>
        <w:t xml:space="preserve">ency </w:t>
      </w:r>
      <w:proofErr w:type="spellStart"/>
      <w:r w:rsidRPr="003036F4">
        <w:rPr>
          <w:rFonts w:ascii="Arial" w:hAnsi="Arial" w:cs="Arial"/>
        </w:rPr>
        <w:t>for</w:t>
      </w:r>
      <w:proofErr w:type="spellEnd"/>
      <w:r w:rsidRPr="003036F4">
        <w:rPr>
          <w:rFonts w:ascii="Arial" w:hAnsi="Arial" w:cs="Arial"/>
        </w:rPr>
        <w:t xml:space="preserve"> </w:t>
      </w:r>
      <w:r w:rsidRPr="003036F4">
        <w:rPr>
          <w:rFonts w:ascii="Arial" w:hAnsi="Arial" w:cs="Arial"/>
          <w:spacing w:val="-4"/>
        </w:rPr>
        <w:t>I</w:t>
      </w:r>
      <w:r w:rsidRPr="003036F4">
        <w:rPr>
          <w:rFonts w:ascii="Arial" w:hAnsi="Arial" w:cs="Arial"/>
        </w:rPr>
        <w:t xml:space="preserve">nternational </w:t>
      </w:r>
      <w:proofErr w:type="spellStart"/>
      <w:r w:rsidRPr="003036F4">
        <w:rPr>
          <w:rFonts w:ascii="Arial" w:hAnsi="Arial" w:cs="Arial"/>
        </w:rPr>
        <w:t>De</w:t>
      </w:r>
      <w:r w:rsidRPr="003036F4">
        <w:rPr>
          <w:rFonts w:ascii="Arial" w:hAnsi="Arial" w:cs="Arial"/>
          <w:spacing w:val="-2"/>
        </w:rPr>
        <w:t>v</w:t>
      </w:r>
      <w:r w:rsidRPr="003036F4">
        <w:rPr>
          <w:rFonts w:ascii="Arial" w:hAnsi="Arial" w:cs="Arial"/>
        </w:rPr>
        <w:t>elop</w:t>
      </w:r>
      <w:r w:rsidRPr="003036F4">
        <w:rPr>
          <w:rFonts w:ascii="Arial" w:hAnsi="Arial" w:cs="Arial"/>
          <w:spacing w:val="-4"/>
        </w:rPr>
        <w:t>m</w:t>
      </w:r>
      <w:r w:rsidRPr="003036F4">
        <w:rPr>
          <w:rFonts w:ascii="Arial" w:hAnsi="Arial" w:cs="Arial"/>
        </w:rPr>
        <w:t>ent</w:t>
      </w:r>
      <w:proofErr w:type="spellEnd"/>
      <w:r w:rsidRPr="003036F4">
        <w:rPr>
          <w:rFonts w:ascii="Arial" w:hAnsi="Arial" w:cs="Arial"/>
        </w:rPr>
        <w:t xml:space="preserve"> (USA</w:t>
      </w:r>
      <w:r w:rsidRPr="003036F4">
        <w:rPr>
          <w:rFonts w:ascii="Arial" w:hAnsi="Arial" w:cs="Arial"/>
          <w:spacing w:val="-4"/>
        </w:rPr>
        <w:t>I</w:t>
      </w:r>
      <w:r w:rsidRPr="003036F4">
        <w:rPr>
          <w:rFonts w:ascii="Arial" w:hAnsi="Arial" w:cs="Arial"/>
          <w:spacing w:val="-1"/>
        </w:rPr>
        <w:t>D</w:t>
      </w:r>
      <w:r w:rsidRPr="003036F4">
        <w:rPr>
          <w:rFonts w:ascii="Arial" w:hAnsi="Arial" w:cs="Arial"/>
        </w:rPr>
        <w:t>)). Su ob</w:t>
      </w:r>
      <w:r w:rsidRPr="003036F4">
        <w:rPr>
          <w:rFonts w:ascii="Arial" w:hAnsi="Arial" w:cs="Arial"/>
          <w:spacing w:val="3"/>
        </w:rPr>
        <w:t>j</w:t>
      </w:r>
      <w:r w:rsidRPr="003036F4">
        <w:rPr>
          <w:rFonts w:ascii="Arial" w:hAnsi="Arial" w:cs="Arial"/>
        </w:rPr>
        <w:t>eti</w:t>
      </w:r>
      <w:r w:rsidRPr="003036F4">
        <w:rPr>
          <w:rFonts w:ascii="Arial" w:hAnsi="Arial" w:cs="Arial"/>
          <w:spacing w:val="-2"/>
        </w:rPr>
        <w:t>v</w:t>
      </w:r>
      <w:r w:rsidRPr="003036F4">
        <w:rPr>
          <w:rFonts w:ascii="Arial" w:hAnsi="Arial" w:cs="Arial"/>
        </w:rPr>
        <w:t>o</w:t>
      </w:r>
      <w:r w:rsidRPr="003036F4">
        <w:rPr>
          <w:rFonts w:ascii="Arial" w:hAnsi="Arial" w:cs="Arial"/>
          <w:spacing w:val="3"/>
        </w:rPr>
        <w:t xml:space="preserve"> </w:t>
      </w:r>
      <w:r w:rsidRPr="003036F4">
        <w:rPr>
          <w:rFonts w:ascii="Arial" w:hAnsi="Arial" w:cs="Arial"/>
        </w:rPr>
        <w:t>es</w:t>
      </w:r>
      <w:r w:rsidRPr="003036F4">
        <w:rPr>
          <w:rFonts w:ascii="Arial" w:hAnsi="Arial" w:cs="Arial"/>
          <w:spacing w:val="3"/>
        </w:rPr>
        <w:t xml:space="preserve"> </w:t>
      </w:r>
      <w:r w:rsidRPr="003036F4">
        <w:rPr>
          <w:rFonts w:ascii="Arial" w:hAnsi="Arial" w:cs="Arial"/>
        </w:rPr>
        <w:t>la</w:t>
      </w:r>
      <w:r w:rsidRPr="003036F4">
        <w:rPr>
          <w:rFonts w:ascii="Arial" w:hAnsi="Arial" w:cs="Arial"/>
          <w:spacing w:val="3"/>
        </w:rPr>
        <w:t xml:space="preserve"> </w:t>
      </w:r>
      <w:r w:rsidRPr="003036F4">
        <w:rPr>
          <w:rFonts w:ascii="Arial" w:hAnsi="Arial" w:cs="Arial"/>
        </w:rPr>
        <w:t>consecución</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recursos</w:t>
      </w:r>
      <w:r w:rsidRPr="003036F4">
        <w:rPr>
          <w:rFonts w:ascii="Arial" w:hAnsi="Arial" w:cs="Arial"/>
          <w:spacing w:val="3"/>
        </w:rPr>
        <w:t xml:space="preserve"> </w:t>
      </w:r>
      <w:r w:rsidRPr="003036F4">
        <w:rPr>
          <w:rFonts w:ascii="Arial" w:hAnsi="Arial" w:cs="Arial"/>
        </w:rPr>
        <w:t>per</w:t>
      </w:r>
      <w:r w:rsidRPr="003036F4">
        <w:rPr>
          <w:rFonts w:ascii="Arial" w:hAnsi="Arial" w:cs="Arial"/>
          <w:spacing w:val="-4"/>
        </w:rPr>
        <w:t>m</w:t>
      </w:r>
      <w:r w:rsidRPr="003036F4">
        <w:rPr>
          <w:rFonts w:ascii="Arial" w:hAnsi="Arial" w:cs="Arial"/>
        </w:rPr>
        <w:t>anentes</w:t>
      </w:r>
      <w:r w:rsidRPr="003036F4">
        <w:rPr>
          <w:rFonts w:ascii="Arial" w:hAnsi="Arial" w:cs="Arial"/>
          <w:spacing w:val="3"/>
        </w:rPr>
        <w:t xml:space="preserve"> </w:t>
      </w:r>
      <w:r w:rsidRPr="003036F4">
        <w:rPr>
          <w:rFonts w:ascii="Arial" w:hAnsi="Arial" w:cs="Arial"/>
        </w:rPr>
        <w:t>y de ba</w:t>
      </w:r>
      <w:r w:rsidRPr="003036F4">
        <w:rPr>
          <w:rFonts w:ascii="Arial" w:hAnsi="Arial" w:cs="Arial"/>
          <w:spacing w:val="3"/>
        </w:rPr>
        <w:t>j</w:t>
      </w:r>
      <w:r w:rsidRPr="003036F4">
        <w:rPr>
          <w:rFonts w:ascii="Arial" w:hAnsi="Arial" w:cs="Arial"/>
        </w:rPr>
        <w:t>o costo posible para el financia</w:t>
      </w:r>
      <w:r w:rsidRPr="003036F4">
        <w:rPr>
          <w:rFonts w:ascii="Arial" w:hAnsi="Arial" w:cs="Arial"/>
          <w:spacing w:val="-4"/>
        </w:rPr>
        <w:t>m</w:t>
      </w:r>
      <w:r w:rsidRPr="003036F4">
        <w:rPr>
          <w:rFonts w:ascii="Arial" w:hAnsi="Arial" w:cs="Arial"/>
          <w:spacing w:val="1"/>
        </w:rPr>
        <w:t>i</w:t>
      </w:r>
      <w:r w:rsidRPr="003036F4">
        <w:rPr>
          <w:rFonts w:ascii="Arial" w:hAnsi="Arial" w:cs="Arial"/>
        </w:rPr>
        <w:t>ento de 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as habitacionales,</w:t>
      </w:r>
      <w:r w:rsidRPr="003036F4">
        <w:rPr>
          <w:rFonts w:ascii="Arial" w:hAnsi="Arial" w:cs="Arial"/>
          <w:spacing w:val="3"/>
        </w:rPr>
        <w:t xml:space="preserve"> </w:t>
      </w:r>
      <w:r w:rsidRPr="003036F4">
        <w:rPr>
          <w:rFonts w:ascii="Arial" w:hAnsi="Arial" w:cs="Arial"/>
        </w:rPr>
        <w:t>para</w:t>
      </w:r>
      <w:r w:rsidRPr="003036F4">
        <w:rPr>
          <w:rFonts w:ascii="Arial" w:hAnsi="Arial" w:cs="Arial"/>
          <w:spacing w:val="3"/>
        </w:rPr>
        <w:t xml:space="preserve"> </w:t>
      </w:r>
      <w:r w:rsidRPr="003036F4">
        <w:rPr>
          <w:rFonts w:ascii="Arial" w:hAnsi="Arial" w:cs="Arial"/>
        </w:rPr>
        <w:t>canali</w:t>
      </w:r>
      <w:r w:rsidRPr="003036F4">
        <w:rPr>
          <w:rFonts w:ascii="Arial" w:hAnsi="Arial" w:cs="Arial"/>
          <w:spacing w:val="-2"/>
        </w:rPr>
        <w:t>z</w:t>
      </w:r>
      <w:r w:rsidRPr="003036F4">
        <w:rPr>
          <w:rFonts w:ascii="Arial" w:hAnsi="Arial" w:cs="Arial"/>
        </w:rPr>
        <w:t>arlos</w:t>
      </w:r>
      <w:r w:rsidRPr="003036F4">
        <w:rPr>
          <w:rFonts w:ascii="Arial" w:hAnsi="Arial" w:cs="Arial"/>
          <w:spacing w:val="3"/>
        </w:rPr>
        <w:t xml:space="preserve"> </w:t>
      </w:r>
      <w:r w:rsidRPr="003036F4">
        <w:rPr>
          <w:rFonts w:ascii="Arial" w:hAnsi="Arial" w:cs="Arial"/>
        </w:rPr>
        <w:t>por</w:t>
      </w:r>
      <w:r w:rsidRPr="003036F4">
        <w:rPr>
          <w:rFonts w:ascii="Arial" w:hAnsi="Arial" w:cs="Arial"/>
          <w:spacing w:val="3"/>
        </w:rPr>
        <w:t xml:space="preserve"> </w:t>
      </w:r>
      <w:r w:rsidRPr="003036F4">
        <w:rPr>
          <w:rFonts w:ascii="Arial" w:hAnsi="Arial" w:cs="Arial"/>
          <w:spacing w:val="-4"/>
        </w:rPr>
        <w:t>m</w:t>
      </w:r>
      <w:r w:rsidRPr="003036F4">
        <w:rPr>
          <w:rFonts w:ascii="Arial" w:hAnsi="Arial" w:cs="Arial"/>
        </w:rPr>
        <w:t>edio del descuento de hipotecas ori</w:t>
      </w:r>
      <w:r w:rsidRPr="003036F4">
        <w:rPr>
          <w:rFonts w:ascii="Arial" w:hAnsi="Arial" w:cs="Arial"/>
          <w:spacing w:val="-2"/>
        </w:rPr>
        <w:t>g</w:t>
      </w:r>
      <w:r w:rsidRPr="003036F4">
        <w:rPr>
          <w:rFonts w:ascii="Arial" w:hAnsi="Arial" w:cs="Arial"/>
        </w:rPr>
        <w:t>inadas por las entidades autori</w:t>
      </w:r>
      <w:r w:rsidRPr="003036F4">
        <w:rPr>
          <w:rFonts w:ascii="Arial" w:hAnsi="Arial" w:cs="Arial"/>
          <w:spacing w:val="-2"/>
        </w:rPr>
        <w:t>z</w:t>
      </w:r>
      <w:r w:rsidRPr="003036F4">
        <w:rPr>
          <w:rFonts w:ascii="Arial" w:hAnsi="Arial" w:cs="Arial"/>
        </w:rPr>
        <w:t>adas del SF</w:t>
      </w:r>
      <w:r w:rsidRPr="003036F4">
        <w:rPr>
          <w:rFonts w:ascii="Arial" w:hAnsi="Arial" w:cs="Arial"/>
          <w:spacing w:val="-1"/>
        </w:rPr>
        <w:t>N</w:t>
      </w:r>
      <w:r w:rsidRPr="003036F4">
        <w:rPr>
          <w:rFonts w:ascii="Arial" w:hAnsi="Arial" w:cs="Arial"/>
        </w:rPr>
        <w:t>V, a fin de</w:t>
      </w:r>
      <w:r w:rsidRPr="003036F4">
        <w:rPr>
          <w:rFonts w:ascii="Arial" w:hAnsi="Arial" w:cs="Arial"/>
          <w:spacing w:val="2"/>
        </w:rPr>
        <w:t xml:space="preserve"> </w:t>
      </w:r>
      <w:r w:rsidRPr="003036F4">
        <w:rPr>
          <w:rFonts w:ascii="Arial" w:hAnsi="Arial" w:cs="Arial"/>
        </w:rPr>
        <w:t>fortalecer</w:t>
      </w:r>
      <w:r w:rsidRPr="003036F4">
        <w:rPr>
          <w:rFonts w:ascii="Arial" w:hAnsi="Arial" w:cs="Arial"/>
          <w:spacing w:val="2"/>
        </w:rPr>
        <w:t xml:space="preserve"> </w:t>
      </w:r>
      <w:r w:rsidRPr="003036F4">
        <w:rPr>
          <w:rFonts w:ascii="Arial" w:hAnsi="Arial" w:cs="Arial"/>
        </w:rPr>
        <w:t>su capacidad</w:t>
      </w:r>
      <w:r w:rsidRPr="003036F4">
        <w:rPr>
          <w:rFonts w:ascii="Arial" w:hAnsi="Arial" w:cs="Arial"/>
          <w:spacing w:val="1"/>
        </w:rPr>
        <w:t xml:space="preserve"> </w:t>
      </w:r>
      <w:r w:rsidRPr="003036F4">
        <w:rPr>
          <w:rFonts w:ascii="Arial" w:hAnsi="Arial" w:cs="Arial"/>
        </w:rPr>
        <w:t>de</w:t>
      </w:r>
      <w:r w:rsidRPr="003036F4">
        <w:rPr>
          <w:rFonts w:ascii="Arial" w:hAnsi="Arial" w:cs="Arial"/>
          <w:spacing w:val="1"/>
        </w:rPr>
        <w:t xml:space="preserve"> </w:t>
      </w:r>
      <w:r w:rsidRPr="003036F4">
        <w:rPr>
          <w:rFonts w:ascii="Arial" w:hAnsi="Arial" w:cs="Arial"/>
        </w:rPr>
        <w:t>financia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p>
    <w:p w:rsidR="0055117D" w:rsidRPr="003036F4" w:rsidRDefault="0055117D" w:rsidP="0055117D">
      <w:pPr>
        <w:widowControl w:val="0"/>
        <w:autoSpaceDE w:val="0"/>
        <w:autoSpaceDN w:val="0"/>
        <w:adjustRightInd w:val="0"/>
        <w:spacing w:line="360" w:lineRule="auto"/>
        <w:jc w:val="both"/>
        <w:rPr>
          <w:rFonts w:ascii="Arial" w:hAnsi="Arial" w:cs="Arial"/>
        </w:rPr>
      </w:pPr>
    </w:p>
    <w:p w:rsidR="0055117D" w:rsidRDefault="0055117D" w:rsidP="0055117D">
      <w:pPr>
        <w:widowControl w:val="0"/>
        <w:autoSpaceDE w:val="0"/>
        <w:autoSpaceDN w:val="0"/>
        <w:adjustRightInd w:val="0"/>
        <w:spacing w:line="360" w:lineRule="auto"/>
        <w:ind w:right="218"/>
        <w:jc w:val="both"/>
        <w:rPr>
          <w:rFonts w:ascii="Arial" w:hAnsi="Arial" w:cs="Arial"/>
          <w:color w:val="000000"/>
          <w:spacing w:val="3"/>
        </w:rPr>
      </w:pPr>
      <w:r>
        <w:rPr>
          <w:rFonts w:ascii="Arial" w:hAnsi="Arial" w:cs="Arial"/>
          <w:color w:val="000000"/>
          <w:spacing w:val="3"/>
        </w:rPr>
        <w:t>Instrumentos de crédito</w:t>
      </w:r>
    </w:p>
    <w:p w:rsidR="0055117D" w:rsidRDefault="0055117D" w:rsidP="0055117D">
      <w:pPr>
        <w:widowControl w:val="0"/>
        <w:autoSpaceDE w:val="0"/>
        <w:autoSpaceDN w:val="0"/>
        <w:adjustRightInd w:val="0"/>
        <w:spacing w:line="360" w:lineRule="auto"/>
        <w:ind w:right="-1"/>
        <w:jc w:val="both"/>
        <w:rPr>
          <w:rFonts w:ascii="Arial" w:hAnsi="Arial" w:cs="Arial"/>
        </w:rPr>
      </w:pPr>
      <w:r w:rsidRPr="003036F4">
        <w:rPr>
          <w:rFonts w:ascii="Arial" w:hAnsi="Arial" w:cs="Arial"/>
        </w:rPr>
        <w:t>El SF</w:t>
      </w:r>
      <w:r w:rsidRPr="003036F4">
        <w:rPr>
          <w:rFonts w:ascii="Arial" w:hAnsi="Arial" w:cs="Arial"/>
          <w:spacing w:val="-1"/>
        </w:rPr>
        <w:t>N</w:t>
      </w:r>
      <w:r w:rsidRPr="003036F4">
        <w:rPr>
          <w:rFonts w:ascii="Arial" w:hAnsi="Arial" w:cs="Arial"/>
        </w:rPr>
        <w:t>V establece 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as</w:t>
      </w:r>
      <w:r w:rsidRPr="003036F4">
        <w:rPr>
          <w:rFonts w:ascii="Arial" w:hAnsi="Arial" w:cs="Arial"/>
          <w:spacing w:val="3"/>
        </w:rPr>
        <w:t xml:space="preserve"> </w:t>
      </w:r>
      <w:r w:rsidRPr="003036F4">
        <w:rPr>
          <w:rFonts w:ascii="Arial" w:hAnsi="Arial" w:cs="Arial"/>
        </w:rPr>
        <w:t>diferenciados</w:t>
      </w:r>
      <w:r w:rsidRPr="003036F4">
        <w:rPr>
          <w:rFonts w:ascii="Arial" w:hAnsi="Arial" w:cs="Arial"/>
          <w:spacing w:val="3"/>
        </w:rPr>
        <w:t xml:space="preserve"> </w:t>
      </w:r>
      <w:r w:rsidRPr="003036F4">
        <w:rPr>
          <w:rFonts w:ascii="Arial" w:hAnsi="Arial" w:cs="Arial"/>
        </w:rPr>
        <w:t>para</w:t>
      </w:r>
      <w:r w:rsidRPr="003036F4">
        <w:rPr>
          <w:rFonts w:ascii="Arial" w:hAnsi="Arial" w:cs="Arial"/>
          <w:spacing w:val="3"/>
        </w:rPr>
        <w:t xml:space="preserve"> </w:t>
      </w:r>
      <w:r w:rsidRPr="003036F4">
        <w:rPr>
          <w:rFonts w:ascii="Arial" w:hAnsi="Arial" w:cs="Arial"/>
        </w:rPr>
        <w:t>atender</w:t>
      </w:r>
      <w:r w:rsidRPr="003036F4">
        <w:rPr>
          <w:rFonts w:ascii="Arial" w:hAnsi="Arial" w:cs="Arial"/>
          <w:spacing w:val="3"/>
        </w:rPr>
        <w:t xml:space="preserve"> </w:t>
      </w:r>
      <w:r w:rsidRPr="003036F4">
        <w:rPr>
          <w:rFonts w:ascii="Arial" w:hAnsi="Arial" w:cs="Arial"/>
        </w:rPr>
        <w:t>las</w:t>
      </w:r>
      <w:r w:rsidRPr="003036F4">
        <w:rPr>
          <w:rFonts w:ascii="Arial" w:hAnsi="Arial" w:cs="Arial"/>
          <w:spacing w:val="3"/>
        </w:rPr>
        <w:t xml:space="preserve"> </w:t>
      </w:r>
      <w:r w:rsidRPr="003036F4">
        <w:rPr>
          <w:rFonts w:ascii="Arial" w:hAnsi="Arial" w:cs="Arial"/>
        </w:rPr>
        <w:t>necesidades</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los di</w:t>
      </w:r>
      <w:r w:rsidRPr="003036F4">
        <w:rPr>
          <w:rFonts w:ascii="Arial" w:hAnsi="Arial" w:cs="Arial"/>
          <w:spacing w:val="-2"/>
        </w:rPr>
        <w:t>v</w:t>
      </w:r>
      <w:r w:rsidRPr="003036F4">
        <w:rPr>
          <w:rFonts w:ascii="Arial" w:hAnsi="Arial" w:cs="Arial"/>
        </w:rPr>
        <w:t>ersos estratos de la población en función de sus respecti</w:t>
      </w:r>
      <w:r w:rsidRPr="003036F4">
        <w:rPr>
          <w:rFonts w:ascii="Arial" w:hAnsi="Arial" w:cs="Arial"/>
          <w:spacing w:val="-2"/>
        </w:rPr>
        <w:t>v</w:t>
      </w:r>
      <w:r w:rsidRPr="003036F4">
        <w:rPr>
          <w:rFonts w:ascii="Arial" w:hAnsi="Arial" w:cs="Arial"/>
        </w:rPr>
        <w:t>as posibilidades. Para los estratos con in</w:t>
      </w:r>
      <w:r w:rsidRPr="003036F4">
        <w:rPr>
          <w:rFonts w:ascii="Arial" w:hAnsi="Arial" w:cs="Arial"/>
          <w:spacing w:val="-2"/>
        </w:rPr>
        <w:t>g</w:t>
      </w:r>
      <w:r w:rsidRPr="003036F4">
        <w:rPr>
          <w:rFonts w:ascii="Arial" w:hAnsi="Arial" w:cs="Arial"/>
          <w:spacing w:val="1"/>
        </w:rPr>
        <w:t>r</w:t>
      </w:r>
      <w:r w:rsidRPr="003036F4">
        <w:rPr>
          <w:rFonts w:ascii="Arial" w:hAnsi="Arial" w:cs="Arial"/>
        </w:rPr>
        <w:t>esos</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hasta</w:t>
      </w:r>
      <w:r w:rsidRPr="003036F4">
        <w:rPr>
          <w:rFonts w:ascii="Arial" w:hAnsi="Arial" w:cs="Arial"/>
          <w:spacing w:val="3"/>
        </w:rPr>
        <w:t xml:space="preserve"> </w:t>
      </w:r>
      <w:r w:rsidRPr="003036F4">
        <w:rPr>
          <w:rFonts w:ascii="Arial" w:hAnsi="Arial" w:cs="Arial"/>
        </w:rPr>
        <w:t>un</w:t>
      </w:r>
      <w:r w:rsidRPr="003036F4">
        <w:rPr>
          <w:rFonts w:ascii="Arial" w:hAnsi="Arial" w:cs="Arial"/>
          <w:spacing w:val="3"/>
        </w:rPr>
        <w:t xml:space="preserve"> </w:t>
      </w:r>
      <w:r w:rsidRPr="003036F4">
        <w:rPr>
          <w:rFonts w:ascii="Arial" w:hAnsi="Arial" w:cs="Arial"/>
        </w:rPr>
        <w:t>y dos</w:t>
      </w:r>
      <w:r w:rsidRPr="003036F4">
        <w:rPr>
          <w:rFonts w:ascii="Arial" w:hAnsi="Arial" w:cs="Arial"/>
          <w:spacing w:val="5"/>
        </w:rPr>
        <w:t xml:space="preserve"> </w:t>
      </w:r>
      <w:r w:rsidRPr="003036F4">
        <w:rPr>
          <w:rFonts w:ascii="Arial" w:hAnsi="Arial" w:cs="Arial"/>
        </w:rPr>
        <w:t>salarios</w:t>
      </w:r>
      <w:r w:rsidRPr="003036F4">
        <w:rPr>
          <w:rFonts w:ascii="Arial" w:hAnsi="Arial" w:cs="Arial"/>
          <w:spacing w:val="5"/>
        </w:rPr>
        <w:t xml:space="preserve"> </w:t>
      </w:r>
      <w:r w:rsidRPr="003036F4">
        <w:rPr>
          <w:rFonts w:ascii="Arial" w:hAnsi="Arial" w:cs="Arial"/>
          <w:spacing w:val="-4"/>
        </w:rPr>
        <w:t>m</w:t>
      </w:r>
      <w:r w:rsidRPr="003036F4">
        <w:rPr>
          <w:rFonts w:ascii="Arial" w:hAnsi="Arial" w:cs="Arial"/>
          <w:spacing w:val="1"/>
        </w:rPr>
        <w:t>í</w:t>
      </w:r>
      <w:r w:rsidRPr="003036F4">
        <w:rPr>
          <w:rFonts w:ascii="Arial" w:hAnsi="Arial" w:cs="Arial"/>
        </w:rPr>
        <w:t>ni</w:t>
      </w:r>
      <w:r w:rsidRPr="003036F4">
        <w:rPr>
          <w:rFonts w:ascii="Arial" w:hAnsi="Arial" w:cs="Arial"/>
          <w:spacing w:val="-4"/>
        </w:rPr>
        <w:t>m</w:t>
      </w:r>
      <w:r w:rsidRPr="003036F4">
        <w:rPr>
          <w:rFonts w:ascii="Arial" w:hAnsi="Arial" w:cs="Arial"/>
        </w:rPr>
        <w:t>os</w:t>
      </w:r>
      <w:r w:rsidRPr="003036F4">
        <w:rPr>
          <w:rFonts w:ascii="Arial" w:hAnsi="Arial" w:cs="Arial"/>
          <w:spacing w:val="5"/>
        </w:rPr>
        <w:t xml:space="preserve"> </w:t>
      </w:r>
      <w:r w:rsidRPr="003036F4">
        <w:rPr>
          <w:rFonts w:ascii="Arial" w:hAnsi="Arial" w:cs="Arial"/>
        </w:rPr>
        <w:t>de</w:t>
      </w:r>
      <w:r w:rsidRPr="003036F4">
        <w:rPr>
          <w:rFonts w:ascii="Arial" w:hAnsi="Arial" w:cs="Arial"/>
          <w:spacing w:val="5"/>
        </w:rPr>
        <w:t xml:space="preserve"> </w:t>
      </w:r>
      <w:r w:rsidRPr="003036F4">
        <w:rPr>
          <w:rFonts w:ascii="Arial" w:hAnsi="Arial" w:cs="Arial"/>
        </w:rPr>
        <w:t>un</w:t>
      </w:r>
      <w:r w:rsidRPr="003036F4">
        <w:rPr>
          <w:rFonts w:ascii="Arial" w:hAnsi="Arial" w:cs="Arial"/>
          <w:spacing w:val="5"/>
        </w:rPr>
        <w:t xml:space="preserve"> </w:t>
      </w:r>
      <w:r w:rsidRPr="003036F4">
        <w:rPr>
          <w:rFonts w:ascii="Arial" w:hAnsi="Arial" w:cs="Arial"/>
        </w:rPr>
        <w:t>obrero</w:t>
      </w:r>
      <w:r w:rsidRPr="003036F4">
        <w:rPr>
          <w:rFonts w:ascii="Arial" w:hAnsi="Arial" w:cs="Arial"/>
          <w:spacing w:val="5"/>
        </w:rPr>
        <w:t xml:space="preserve"> </w:t>
      </w:r>
      <w:r w:rsidRPr="003036F4">
        <w:rPr>
          <w:rFonts w:ascii="Arial" w:hAnsi="Arial" w:cs="Arial"/>
        </w:rPr>
        <w:t>no</w:t>
      </w:r>
      <w:r w:rsidRPr="003036F4">
        <w:rPr>
          <w:rFonts w:ascii="Arial" w:hAnsi="Arial" w:cs="Arial"/>
          <w:spacing w:val="5"/>
        </w:rPr>
        <w:t xml:space="preserve"> </w:t>
      </w:r>
      <w:r w:rsidRPr="003036F4">
        <w:rPr>
          <w:rFonts w:ascii="Arial" w:hAnsi="Arial" w:cs="Arial"/>
        </w:rPr>
        <w:t>especiali</w:t>
      </w:r>
      <w:r w:rsidRPr="003036F4">
        <w:rPr>
          <w:rFonts w:ascii="Arial" w:hAnsi="Arial" w:cs="Arial"/>
          <w:spacing w:val="-2"/>
        </w:rPr>
        <w:t>z</w:t>
      </w:r>
      <w:r w:rsidRPr="003036F4">
        <w:rPr>
          <w:rFonts w:ascii="Arial" w:hAnsi="Arial" w:cs="Arial"/>
        </w:rPr>
        <w:t>ado</w:t>
      </w:r>
      <w:r w:rsidRPr="003036F4">
        <w:rPr>
          <w:rFonts w:ascii="Arial" w:hAnsi="Arial" w:cs="Arial"/>
          <w:spacing w:val="5"/>
        </w:rPr>
        <w:t xml:space="preserve"> </w:t>
      </w:r>
      <w:r w:rsidRPr="003036F4">
        <w:rPr>
          <w:rFonts w:ascii="Arial" w:hAnsi="Arial" w:cs="Arial"/>
        </w:rPr>
        <w:t>de</w:t>
      </w:r>
      <w:r w:rsidRPr="003036F4">
        <w:rPr>
          <w:rFonts w:ascii="Arial" w:hAnsi="Arial" w:cs="Arial"/>
          <w:spacing w:val="5"/>
        </w:rPr>
        <w:t xml:space="preserve"> </w:t>
      </w:r>
      <w:r w:rsidRPr="003036F4">
        <w:rPr>
          <w:rFonts w:ascii="Arial" w:hAnsi="Arial" w:cs="Arial"/>
        </w:rPr>
        <w:t>la</w:t>
      </w:r>
      <w:r w:rsidRPr="003036F4">
        <w:rPr>
          <w:rFonts w:ascii="Arial" w:hAnsi="Arial" w:cs="Arial"/>
          <w:spacing w:val="5"/>
        </w:rPr>
        <w:t xml:space="preserve"> </w:t>
      </w:r>
      <w:r w:rsidRPr="003036F4">
        <w:rPr>
          <w:rFonts w:ascii="Arial" w:hAnsi="Arial" w:cs="Arial"/>
        </w:rPr>
        <w:t>industria</w:t>
      </w:r>
      <w:r w:rsidRPr="003036F4">
        <w:rPr>
          <w:rFonts w:ascii="Arial" w:hAnsi="Arial" w:cs="Arial"/>
          <w:spacing w:val="5"/>
        </w:rPr>
        <w:t xml:space="preserve"> </w:t>
      </w:r>
      <w:r w:rsidRPr="003036F4">
        <w:rPr>
          <w:rFonts w:ascii="Arial" w:hAnsi="Arial" w:cs="Arial"/>
        </w:rPr>
        <w:t>de</w:t>
      </w:r>
      <w:r w:rsidRPr="003036F4">
        <w:rPr>
          <w:rFonts w:ascii="Arial" w:hAnsi="Arial" w:cs="Arial"/>
          <w:spacing w:val="5"/>
        </w:rPr>
        <w:t xml:space="preserve"> </w:t>
      </w:r>
      <w:r w:rsidRPr="003036F4">
        <w:rPr>
          <w:rFonts w:ascii="Arial" w:hAnsi="Arial" w:cs="Arial"/>
        </w:rPr>
        <w:t>la construcción, que inclu</w:t>
      </w:r>
      <w:r w:rsidRPr="003036F4">
        <w:rPr>
          <w:rFonts w:ascii="Arial" w:hAnsi="Arial" w:cs="Arial"/>
          <w:spacing w:val="-2"/>
        </w:rPr>
        <w:t>y</w:t>
      </w:r>
      <w:r w:rsidRPr="003036F4">
        <w:rPr>
          <w:rFonts w:ascii="Arial" w:hAnsi="Arial" w:cs="Arial"/>
        </w:rPr>
        <w:t>en a</w:t>
      </w:r>
      <w:r w:rsidRPr="003036F4">
        <w:rPr>
          <w:rFonts w:ascii="Arial" w:hAnsi="Arial" w:cs="Arial"/>
          <w:spacing w:val="2"/>
        </w:rPr>
        <w:t xml:space="preserve"> </w:t>
      </w:r>
      <w:r w:rsidRPr="003036F4">
        <w:rPr>
          <w:rFonts w:ascii="Arial" w:hAnsi="Arial" w:cs="Arial"/>
        </w:rPr>
        <w:t>las</w:t>
      </w:r>
      <w:r w:rsidRPr="003036F4">
        <w:rPr>
          <w:rFonts w:ascii="Arial" w:hAnsi="Arial" w:cs="Arial"/>
          <w:spacing w:val="2"/>
        </w:rPr>
        <w:t xml:space="preserve"> </w:t>
      </w:r>
      <w:r w:rsidRPr="003036F4">
        <w:rPr>
          <w:rFonts w:ascii="Arial" w:hAnsi="Arial" w:cs="Arial"/>
        </w:rPr>
        <w:t>fa</w:t>
      </w:r>
      <w:r w:rsidRPr="003036F4">
        <w:rPr>
          <w:rFonts w:ascii="Arial" w:hAnsi="Arial" w:cs="Arial"/>
          <w:spacing w:val="-4"/>
        </w:rPr>
        <w:t>m</w:t>
      </w:r>
      <w:r w:rsidRPr="003036F4">
        <w:rPr>
          <w:rFonts w:ascii="Arial" w:hAnsi="Arial" w:cs="Arial"/>
        </w:rPr>
        <w:t>ilias</w:t>
      </w:r>
      <w:r w:rsidRPr="003036F4">
        <w:rPr>
          <w:rFonts w:ascii="Arial" w:hAnsi="Arial" w:cs="Arial"/>
          <w:spacing w:val="2"/>
        </w:rPr>
        <w:t xml:space="preserve"> </w:t>
      </w:r>
      <w:r w:rsidRPr="003036F4">
        <w:rPr>
          <w:rFonts w:ascii="Arial" w:hAnsi="Arial" w:cs="Arial"/>
          <w:spacing w:val="-4"/>
        </w:rPr>
        <w:t>m</w:t>
      </w:r>
      <w:r w:rsidRPr="003036F4">
        <w:rPr>
          <w:rFonts w:ascii="Arial" w:hAnsi="Arial" w:cs="Arial"/>
        </w:rPr>
        <w:t>ás</w:t>
      </w:r>
      <w:r w:rsidRPr="003036F4">
        <w:rPr>
          <w:rFonts w:ascii="Arial" w:hAnsi="Arial" w:cs="Arial"/>
          <w:spacing w:val="2"/>
        </w:rPr>
        <w:t xml:space="preserve"> </w:t>
      </w:r>
      <w:r w:rsidRPr="003036F4">
        <w:rPr>
          <w:rFonts w:ascii="Arial" w:hAnsi="Arial" w:cs="Arial"/>
        </w:rPr>
        <w:t>pobres</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la</w:t>
      </w:r>
      <w:r w:rsidRPr="003036F4">
        <w:rPr>
          <w:rFonts w:ascii="Arial" w:hAnsi="Arial" w:cs="Arial"/>
          <w:spacing w:val="2"/>
        </w:rPr>
        <w:t xml:space="preserve"> </w:t>
      </w:r>
      <w:r w:rsidRPr="003036F4">
        <w:rPr>
          <w:rFonts w:ascii="Arial" w:hAnsi="Arial" w:cs="Arial"/>
        </w:rPr>
        <w:t>sociedad,</w:t>
      </w:r>
      <w:r w:rsidRPr="003036F4">
        <w:rPr>
          <w:rFonts w:ascii="Arial" w:hAnsi="Arial" w:cs="Arial"/>
          <w:spacing w:val="2"/>
        </w:rPr>
        <w:t xml:space="preserve"> </w:t>
      </w:r>
      <w:r w:rsidRPr="003036F4">
        <w:rPr>
          <w:rFonts w:ascii="Arial" w:hAnsi="Arial" w:cs="Arial"/>
        </w:rPr>
        <w:lastRenderedPageBreak/>
        <w:t>se</w:t>
      </w:r>
      <w:r w:rsidRPr="003036F4">
        <w:rPr>
          <w:rFonts w:ascii="Arial" w:hAnsi="Arial" w:cs="Arial"/>
          <w:spacing w:val="2"/>
        </w:rPr>
        <w:t xml:space="preserve"> </w:t>
      </w:r>
      <w:r w:rsidRPr="003036F4">
        <w:rPr>
          <w:rFonts w:ascii="Arial" w:hAnsi="Arial" w:cs="Arial"/>
        </w:rPr>
        <w:t>cuenta</w:t>
      </w:r>
      <w:r w:rsidRPr="003036F4">
        <w:rPr>
          <w:rFonts w:ascii="Arial" w:hAnsi="Arial" w:cs="Arial"/>
          <w:spacing w:val="2"/>
        </w:rPr>
        <w:t xml:space="preserve"> </w:t>
      </w:r>
      <w:r w:rsidRPr="003036F4">
        <w:rPr>
          <w:rFonts w:ascii="Arial" w:hAnsi="Arial" w:cs="Arial"/>
        </w:rPr>
        <w:t>con</w:t>
      </w:r>
      <w:r w:rsidRPr="003036F4">
        <w:rPr>
          <w:rFonts w:ascii="Arial" w:hAnsi="Arial" w:cs="Arial"/>
          <w:spacing w:val="2"/>
        </w:rPr>
        <w:t xml:space="preserve"> </w:t>
      </w:r>
      <w:r w:rsidRPr="003036F4">
        <w:rPr>
          <w:rFonts w:ascii="Arial" w:hAnsi="Arial" w:cs="Arial"/>
        </w:rPr>
        <w:t>el</w:t>
      </w:r>
      <w:r w:rsidRPr="003036F4">
        <w:rPr>
          <w:rFonts w:ascii="Arial" w:hAnsi="Arial" w:cs="Arial"/>
          <w:spacing w:val="2"/>
        </w:rPr>
        <w:t xml:space="preserve"> </w:t>
      </w:r>
      <w:r w:rsidRPr="003036F4">
        <w:rPr>
          <w:rFonts w:ascii="Arial" w:hAnsi="Arial" w:cs="Arial"/>
        </w:rPr>
        <w:t>deno</w:t>
      </w:r>
      <w:r w:rsidRPr="003036F4">
        <w:rPr>
          <w:rFonts w:ascii="Arial" w:hAnsi="Arial" w:cs="Arial"/>
          <w:spacing w:val="-4"/>
        </w:rPr>
        <w:t>m</w:t>
      </w:r>
      <w:r w:rsidRPr="003036F4">
        <w:rPr>
          <w:rFonts w:ascii="Arial" w:hAnsi="Arial" w:cs="Arial"/>
        </w:rPr>
        <w:t xml:space="preserve">inado Plan </w:t>
      </w:r>
      <w:r w:rsidRPr="003036F4">
        <w:rPr>
          <w:rFonts w:ascii="Arial" w:hAnsi="Arial" w:cs="Arial"/>
          <w:spacing w:val="3"/>
        </w:rPr>
        <w:t xml:space="preserve"> </w:t>
      </w:r>
      <w:r w:rsidRPr="003036F4">
        <w:rPr>
          <w:rFonts w:ascii="Arial" w:hAnsi="Arial" w:cs="Arial"/>
          <w:spacing w:val="-1"/>
        </w:rPr>
        <w:t>N</w:t>
      </w:r>
      <w:r w:rsidRPr="003036F4">
        <w:rPr>
          <w:rFonts w:ascii="Arial" w:hAnsi="Arial" w:cs="Arial"/>
        </w:rPr>
        <w:t xml:space="preserve">acional </w:t>
      </w:r>
      <w:r w:rsidRPr="003036F4">
        <w:rPr>
          <w:rFonts w:ascii="Arial" w:hAnsi="Arial" w:cs="Arial"/>
          <w:spacing w:val="3"/>
        </w:rPr>
        <w:t xml:space="preserve"> </w:t>
      </w:r>
      <w:r w:rsidRPr="003036F4">
        <w:rPr>
          <w:rFonts w:ascii="Arial" w:hAnsi="Arial" w:cs="Arial"/>
        </w:rPr>
        <w:t xml:space="preserve">de </w:t>
      </w:r>
      <w:r w:rsidRPr="003036F4">
        <w:rPr>
          <w:rFonts w:ascii="Arial" w:hAnsi="Arial" w:cs="Arial"/>
          <w:spacing w:val="3"/>
        </w:rPr>
        <w:t xml:space="preserve"> </w:t>
      </w:r>
      <w:r w:rsidRPr="003036F4">
        <w:rPr>
          <w:rFonts w:ascii="Arial" w:hAnsi="Arial" w:cs="Arial"/>
        </w:rPr>
        <w:t xml:space="preserve">Erradicación </w:t>
      </w:r>
      <w:r w:rsidRPr="003036F4">
        <w:rPr>
          <w:rFonts w:ascii="Arial" w:hAnsi="Arial" w:cs="Arial"/>
          <w:spacing w:val="3"/>
        </w:rPr>
        <w:t xml:space="preserve"> </w:t>
      </w:r>
      <w:r w:rsidRPr="003036F4">
        <w:rPr>
          <w:rFonts w:ascii="Arial" w:hAnsi="Arial" w:cs="Arial"/>
        </w:rPr>
        <w:t xml:space="preserve">de </w:t>
      </w:r>
      <w:r w:rsidRPr="003036F4">
        <w:rPr>
          <w:rFonts w:ascii="Arial" w:hAnsi="Arial" w:cs="Arial"/>
          <w:spacing w:val="3"/>
        </w:rPr>
        <w:t xml:space="preserve"> </w:t>
      </w:r>
      <w:r w:rsidRPr="003036F4">
        <w:rPr>
          <w:rFonts w:ascii="Arial" w:hAnsi="Arial" w:cs="Arial"/>
        </w:rPr>
        <w:t xml:space="preserve">Precarios </w:t>
      </w:r>
      <w:r w:rsidRPr="003036F4">
        <w:rPr>
          <w:rFonts w:ascii="Arial" w:hAnsi="Arial" w:cs="Arial"/>
          <w:spacing w:val="3"/>
        </w:rPr>
        <w:t xml:space="preserve"> </w:t>
      </w:r>
      <w:r w:rsidRPr="003036F4">
        <w:rPr>
          <w:rFonts w:ascii="Arial" w:hAnsi="Arial" w:cs="Arial"/>
        </w:rPr>
        <w:t xml:space="preserve">y  </w:t>
      </w:r>
      <w:r w:rsidRPr="003036F4">
        <w:rPr>
          <w:rFonts w:ascii="Arial" w:hAnsi="Arial" w:cs="Arial"/>
          <w:spacing w:val="2"/>
        </w:rPr>
        <w:t>T</w:t>
      </w:r>
      <w:r w:rsidRPr="003036F4">
        <w:rPr>
          <w:rFonts w:ascii="Arial" w:hAnsi="Arial" w:cs="Arial"/>
        </w:rPr>
        <w:t>u</w:t>
      </w:r>
      <w:r w:rsidRPr="003036F4">
        <w:rPr>
          <w:rFonts w:ascii="Arial" w:hAnsi="Arial" w:cs="Arial"/>
          <w:spacing w:val="-2"/>
        </w:rPr>
        <w:t>g</w:t>
      </w:r>
      <w:r w:rsidRPr="003036F4">
        <w:rPr>
          <w:rFonts w:ascii="Arial" w:hAnsi="Arial" w:cs="Arial"/>
        </w:rPr>
        <w:t xml:space="preserve">urios </w:t>
      </w:r>
      <w:r w:rsidRPr="003036F4">
        <w:rPr>
          <w:rFonts w:ascii="Arial" w:hAnsi="Arial" w:cs="Arial"/>
          <w:spacing w:val="3"/>
        </w:rPr>
        <w:t xml:space="preserve"> </w:t>
      </w:r>
      <w:r w:rsidRPr="003036F4">
        <w:rPr>
          <w:rFonts w:ascii="Arial" w:hAnsi="Arial" w:cs="Arial"/>
        </w:rPr>
        <w:t>(y  ta</w:t>
      </w:r>
      <w:r w:rsidRPr="003036F4">
        <w:rPr>
          <w:rFonts w:ascii="Arial" w:hAnsi="Arial" w:cs="Arial"/>
          <w:spacing w:val="-4"/>
        </w:rPr>
        <w:t>m</w:t>
      </w:r>
      <w:r w:rsidRPr="003036F4">
        <w:rPr>
          <w:rFonts w:ascii="Arial" w:hAnsi="Arial" w:cs="Arial"/>
        </w:rPr>
        <w:t xml:space="preserve">bién </w:t>
      </w:r>
      <w:r w:rsidRPr="003036F4">
        <w:rPr>
          <w:rFonts w:ascii="Arial" w:hAnsi="Arial" w:cs="Arial"/>
          <w:spacing w:val="3"/>
        </w:rPr>
        <w:t xml:space="preserve"> </w:t>
      </w:r>
      <w:r w:rsidRPr="003036F4">
        <w:rPr>
          <w:rFonts w:ascii="Arial" w:hAnsi="Arial" w:cs="Arial"/>
        </w:rPr>
        <w:t xml:space="preserve">con </w:t>
      </w:r>
      <w:r w:rsidRPr="003036F4">
        <w:rPr>
          <w:rFonts w:ascii="Arial" w:hAnsi="Arial" w:cs="Arial"/>
          <w:spacing w:val="6"/>
        </w:rPr>
        <w:t xml:space="preserve"> </w:t>
      </w:r>
      <w:r w:rsidRPr="003036F4">
        <w:rPr>
          <w:rFonts w:ascii="Arial" w:hAnsi="Arial" w:cs="Arial"/>
        </w:rPr>
        <w:t xml:space="preserve">el </w:t>
      </w:r>
      <w:r w:rsidRPr="003036F4">
        <w:rPr>
          <w:rFonts w:ascii="Arial" w:hAnsi="Arial" w:cs="Arial"/>
          <w:spacing w:val="6"/>
        </w:rPr>
        <w:t xml:space="preserve"> </w:t>
      </w:r>
      <w:r w:rsidRPr="003036F4">
        <w:rPr>
          <w:rFonts w:ascii="Arial" w:hAnsi="Arial" w:cs="Arial"/>
        </w:rPr>
        <w:t xml:space="preserve">Plan </w:t>
      </w:r>
      <w:r w:rsidRPr="003036F4">
        <w:rPr>
          <w:rFonts w:ascii="Arial" w:hAnsi="Arial" w:cs="Arial"/>
          <w:spacing w:val="6"/>
        </w:rPr>
        <w:t xml:space="preserve"> </w:t>
      </w:r>
      <w:r w:rsidRPr="003036F4">
        <w:rPr>
          <w:rFonts w:ascii="Arial" w:hAnsi="Arial" w:cs="Arial"/>
          <w:spacing w:val="-1"/>
        </w:rPr>
        <w:t>N</w:t>
      </w:r>
      <w:r w:rsidRPr="003036F4">
        <w:rPr>
          <w:rFonts w:ascii="Arial" w:hAnsi="Arial" w:cs="Arial"/>
        </w:rPr>
        <w:t xml:space="preserve">acional </w:t>
      </w:r>
      <w:r w:rsidRPr="003036F4">
        <w:rPr>
          <w:rFonts w:ascii="Arial" w:hAnsi="Arial" w:cs="Arial"/>
          <w:spacing w:val="6"/>
        </w:rPr>
        <w:t xml:space="preserve"> </w:t>
      </w:r>
      <w:r w:rsidRPr="003036F4">
        <w:rPr>
          <w:rFonts w:ascii="Arial" w:hAnsi="Arial" w:cs="Arial"/>
        </w:rPr>
        <w:t xml:space="preserve">de </w:t>
      </w:r>
      <w:r w:rsidRPr="003036F4">
        <w:rPr>
          <w:rFonts w:ascii="Arial" w:hAnsi="Arial" w:cs="Arial"/>
          <w:spacing w:val="-1"/>
        </w:rPr>
        <w:t>A</w:t>
      </w:r>
      <w:r w:rsidRPr="003036F4">
        <w:rPr>
          <w:rFonts w:ascii="Arial" w:hAnsi="Arial" w:cs="Arial"/>
          <w:spacing w:val="1"/>
        </w:rPr>
        <w:t>t</w:t>
      </w:r>
      <w:r w:rsidRPr="003036F4">
        <w:rPr>
          <w:rFonts w:ascii="Arial" w:hAnsi="Arial" w:cs="Arial"/>
        </w:rPr>
        <w:t xml:space="preserve">ención </w:t>
      </w:r>
      <w:r w:rsidRPr="003036F4">
        <w:rPr>
          <w:rFonts w:ascii="Arial" w:hAnsi="Arial" w:cs="Arial"/>
          <w:spacing w:val="53"/>
        </w:rPr>
        <w:t xml:space="preserve"> </w:t>
      </w:r>
      <w:r w:rsidRPr="003036F4">
        <w:rPr>
          <w:rFonts w:ascii="Arial" w:hAnsi="Arial" w:cs="Arial"/>
        </w:rPr>
        <w:t xml:space="preserve">a </w:t>
      </w:r>
      <w:r w:rsidRPr="003036F4">
        <w:rPr>
          <w:rFonts w:ascii="Arial" w:hAnsi="Arial" w:cs="Arial"/>
          <w:spacing w:val="53"/>
        </w:rPr>
        <w:t xml:space="preserve"> </w:t>
      </w:r>
      <w:r w:rsidRPr="003036F4">
        <w:rPr>
          <w:rFonts w:ascii="Arial" w:hAnsi="Arial" w:cs="Arial"/>
        </w:rPr>
        <w:t xml:space="preserve">las </w:t>
      </w:r>
      <w:r w:rsidRPr="003036F4">
        <w:rPr>
          <w:rFonts w:ascii="Arial" w:hAnsi="Arial" w:cs="Arial"/>
          <w:spacing w:val="53"/>
        </w:rPr>
        <w:t xml:space="preserve"> </w:t>
      </w:r>
      <w:r w:rsidRPr="003036F4">
        <w:rPr>
          <w:rFonts w:ascii="Arial" w:hAnsi="Arial" w:cs="Arial"/>
          <w:spacing w:val="-1"/>
        </w:rPr>
        <w:t>C</w:t>
      </w:r>
      <w:r w:rsidRPr="003036F4">
        <w:rPr>
          <w:rFonts w:ascii="Arial" w:hAnsi="Arial" w:cs="Arial"/>
        </w:rPr>
        <w:t>o</w:t>
      </w:r>
      <w:r w:rsidRPr="003036F4">
        <w:rPr>
          <w:rFonts w:ascii="Arial" w:hAnsi="Arial" w:cs="Arial"/>
          <w:spacing w:val="-4"/>
        </w:rPr>
        <w:t>m</w:t>
      </w:r>
      <w:r w:rsidRPr="003036F4">
        <w:rPr>
          <w:rFonts w:ascii="Arial" w:hAnsi="Arial" w:cs="Arial"/>
        </w:rPr>
        <w:t xml:space="preserve">unidades </w:t>
      </w:r>
      <w:r w:rsidRPr="003036F4">
        <w:rPr>
          <w:rFonts w:ascii="Arial" w:hAnsi="Arial" w:cs="Arial"/>
          <w:spacing w:val="53"/>
        </w:rPr>
        <w:t xml:space="preserve"> </w:t>
      </w:r>
      <w:r w:rsidRPr="003036F4">
        <w:rPr>
          <w:rFonts w:ascii="Arial" w:hAnsi="Arial" w:cs="Arial"/>
          <w:spacing w:val="-4"/>
        </w:rPr>
        <w:t>I</w:t>
      </w:r>
      <w:r w:rsidRPr="003036F4">
        <w:rPr>
          <w:rFonts w:ascii="Arial" w:hAnsi="Arial" w:cs="Arial"/>
        </w:rPr>
        <w:t>ndí</w:t>
      </w:r>
      <w:r w:rsidRPr="003036F4">
        <w:rPr>
          <w:rFonts w:ascii="Arial" w:hAnsi="Arial" w:cs="Arial"/>
          <w:spacing w:val="-2"/>
        </w:rPr>
        <w:t>g</w:t>
      </w:r>
      <w:r w:rsidRPr="003036F4">
        <w:rPr>
          <w:rFonts w:ascii="Arial" w:hAnsi="Arial" w:cs="Arial"/>
        </w:rPr>
        <w:t xml:space="preserve">enas), </w:t>
      </w:r>
      <w:r w:rsidRPr="003036F4">
        <w:rPr>
          <w:rFonts w:ascii="Arial" w:hAnsi="Arial" w:cs="Arial"/>
          <w:spacing w:val="53"/>
        </w:rPr>
        <w:t xml:space="preserve"> </w:t>
      </w:r>
      <w:r w:rsidRPr="003036F4">
        <w:rPr>
          <w:rFonts w:ascii="Arial" w:hAnsi="Arial" w:cs="Arial"/>
        </w:rPr>
        <w:t xml:space="preserve">que </w:t>
      </w:r>
      <w:r w:rsidRPr="003036F4">
        <w:rPr>
          <w:rFonts w:ascii="Arial" w:hAnsi="Arial" w:cs="Arial"/>
          <w:spacing w:val="53"/>
        </w:rPr>
        <w:t xml:space="preserve"> </w:t>
      </w:r>
      <w:r w:rsidRPr="003036F4">
        <w:rPr>
          <w:rFonts w:ascii="Arial" w:hAnsi="Arial" w:cs="Arial"/>
        </w:rPr>
        <w:t xml:space="preserve">ofrece </w:t>
      </w:r>
      <w:r w:rsidRPr="003036F4">
        <w:rPr>
          <w:rFonts w:ascii="Arial" w:hAnsi="Arial" w:cs="Arial"/>
          <w:spacing w:val="53"/>
        </w:rPr>
        <w:t xml:space="preserve"> </w:t>
      </w:r>
      <w:r w:rsidRPr="003036F4">
        <w:rPr>
          <w:rFonts w:ascii="Arial" w:hAnsi="Arial" w:cs="Arial"/>
        </w:rPr>
        <w:t>soluciones   habitacionales   total</w:t>
      </w:r>
      <w:r w:rsidRPr="003036F4">
        <w:rPr>
          <w:rFonts w:ascii="Arial" w:hAnsi="Arial" w:cs="Arial"/>
          <w:spacing w:val="-4"/>
        </w:rPr>
        <w:t>m</w:t>
      </w:r>
      <w:r w:rsidRPr="003036F4">
        <w:rPr>
          <w:rFonts w:ascii="Arial" w:hAnsi="Arial" w:cs="Arial"/>
        </w:rPr>
        <w:t>ente subsidiadas. Para los estratos</w:t>
      </w:r>
      <w:r w:rsidRPr="003036F4">
        <w:rPr>
          <w:rFonts w:ascii="Arial" w:hAnsi="Arial" w:cs="Arial"/>
          <w:spacing w:val="3"/>
        </w:rPr>
        <w:t xml:space="preserve"> </w:t>
      </w:r>
      <w:r w:rsidRPr="003036F4">
        <w:rPr>
          <w:rFonts w:ascii="Arial" w:hAnsi="Arial" w:cs="Arial"/>
        </w:rPr>
        <w:t>con</w:t>
      </w:r>
      <w:r w:rsidRPr="003036F4">
        <w:rPr>
          <w:rFonts w:ascii="Arial" w:hAnsi="Arial" w:cs="Arial"/>
          <w:spacing w:val="3"/>
        </w:rPr>
        <w:t xml:space="preserve"> </w:t>
      </w:r>
      <w:r w:rsidRPr="003036F4">
        <w:rPr>
          <w:rFonts w:ascii="Arial" w:hAnsi="Arial" w:cs="Arial"/>
        </w:rPr>
        <w:t>in</w:t>
      </w:r>
      <w:r w:rsidRPr="003036F4">
        <w:rPr>
          <w:rFonts w:ascii="Arial" w:hAnsi="Arial" w:cs="Arial"/>
          <w:spacing w:val="-2"/>
        </w:rPr>
        <w:t>g</w:t>
      </w:r>
      <w:r w:rsidRPr="003036F4">
        <w:rPr>
          <w:rFonts w:ascii="Arial" w:hAnsi="Arial" w:cs="Arial"/>
          <w:spacing w:val="1"/>
        </w:rPr>
        <w:t>r</w:t>
      </w:r>
      <w:r w:rsidRPr="003036F4">
        <w:rPr>
          <w:rFonts w:ascii="Arial" w:hAnsi="Arial" w:cs="Arial"/>
        </w:rPr>
        <w:t>esos</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hasta</w:t>
      </w:r>
      <w:r w:rsidRPr="003036F4">
        <w:rPr>
          <w:rFonts w:ascii="Arial" w:hAnsi="Arial" w:cs="Arial"/>
          <w:spacing w:val="3"/>
        </w:rPr>
        <w:t xml:space="preserve"> </w:t>
      </w:r>
      <w:r w:rsidRPr="003036F4">
        <w:rPr>
          <w:rFonts w:ascii="Arial" w:hAnsi="Arial" w:cs="Arial"/>
        </w:rPr>
        <w:t>tres</w:t>
      </w:r>
      <w:r w:rsidRPr="003036F4">
        <w:rPr>
          <w:rFonts w:ascii="Arial" w:hAnsi="Arial" w:cs="Arial"/>
          <w:spacing w:val="3"/>
        </w:rPr>
        <w:t xml:space="preserve"> </w:t>
      </w:r>
      <w:r w:rsidRPr="003036F4">
        <w:rPr>
          <w:rFonts w:ascii="Arial" w:hAnsi="Arial" w:cs="Arial"/>
        </w:rPr>
        <w:t>y cuatro</w:t>
      </w:r>
      <w:r w:rsidRPr="003036F4">
        <w:rPr>
          <w:rFonts w:ascii="Arial" w:hAnsi="Arial" w:cs="Arial"/>
          <w:spacing w:val="3"/>
        </w:rPr>
        <w:t xml:space="preserve"> </w:t>
      </w:r>
      <w:r w:rsidRPr="003036F4">
        <w:rPr>
          <w:rFonts w:ascii="Arial" w:hAnsi="Arial" w:cs="Arial"/>
        </w:rPr>
        <w:t>salarios</w:t>
      </w:r>
      <w:r w:rsidRPr="003036F4">
        <w:rPr>
          <w:rFonts w:ascii="Arial" w:hAnsi="Arial" w:cs="Arial"/>
          <w:spacing w:val="3"/>
        </w:rPr>
        <w:t xml:space="preserve"> </w:t>
      </w:r>
      <w:r w:rsidRPr="003036F4">
        <w:rPr>
          <w:rFonts w:ascii="Arial" w:hAnsi="Arial" w:cs="Arial"/>
          <w:spacing w:val="-4"/>
        </w:rPr>
        <w:t>m</w:t>
      </w:r>
      <w:r w:rsidRPr="003036F4">
        <w:rPr>
          <w:rFonts w:ascii="Arial" w:hAnsi="Arial" w:cs="Arial"/>
          <w:spacing w:val="1"/>
        </w:rPr>
        <w:t>í</w:t>
      </w:r>
      <w:r w:rsidRPr="003036F4">
        <w:rPr>
          <w:rFonts w:ascii="Arial" w:hAnsi="Arial" w:cs="Arial"/>
        </w:rPr>
        <w:t>ni</w:t>
      </w:r>
      <w:r w:rsidRPr="003036F4">
        <w:rPr>
          <w:rFonts w:ascii="Arial" w:hAnsi="Arial" w:cs="Arial"/>
          <w:spacing w:val="-4"/>
        </w:rPr>
        <w:t>m</w:t>
      </w:r>
      <w:r w:rsidRPr="003036F4">
        <w:rPr>
          <w:rFonts w:ascii="Arial" w:hAnsi="Arial" w:cs="Arial"/>
        </w:rPr>
        <w:t>os,</w:t>
      </w:r>
      <w:r w:rsidRPr="003036F4">
        <w:rPr>
          <w:rFonts w:ascii="Arial" w:hAnsi="Arial" w:cs="Arial"/>
          <w:spacing w:val="3"/>
        </w:rPr>
        <w:t xml:space="preserve"> </w:t>
      </w:r>
      <w:r w:rsidRPr="003036F4">
        <w:rPr>
          <w:rFonts w:ascii="Arial" w:hAnsi="Arial" w:cs="Arial"/>
        </w:rPr>
        <w:t>los</w:t>
      </w:r>
      <w:r w:rsidRPr="003036F4">
        <w:rPr>
          <w:rFonts w:ascii="Arial" w:hAnsi="Arial" w:cs="Arial"/>
          <w:spacing w:val="3"/>
        </w:rPr>
        <w:t xml:space="preserve"> </w:t>
      </w:r>
      <w:r w:rsidRPr="003036F4">
        <w:rPr>
          <w:rFonts w:ascii="Arial" w:hAnsi="Arial" w:cs="Arial"/>
        </w:rPr>
        <w:t>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as conte</w:t>
      </w:r>
      <w:r w:rsidRPr="003036F4">
        <w:rPr>
          <w:rFonts w:ascii="Arial" w:hAnsi="Arial" w:cs="Arial"/>
          <w:spacing w:val="-4"/>
        </w:rPr>
        <w:t>m</w:t>
      </w:r>
      <w:r w:rsidRPr="003036F4">
        <w:rPr>
          <w:rFonts w:ascii="Arial" w:hAnsi="Arial" w:cs="Arial"/>
        </w:rPr>
        <w:t>plados</w:t>
      </w:r>
      <w:r w:rsidRPr="003036F4">
        <w:rPr>
          <w:rFonts w:ascii="Arial" w:hAnsi="Arial" w:cs="Arial"/>
          <w:spacing w:val="2"/>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o</w:t>
      </w:r>
      <w:r w:rsidRPr="003036F4">
        <w:rPr>
          <w:rFonts w:ascii="Arial" w:hAnsi="Arial" w:cs="Arial"/>
          <w:spacing w:val="2"/>
        </w:rPr>
        <w:t xml:space="preserve"> </w:t>
      </w:r>
      <w:r w:rsidRPr="003036F4">
        <w:rPr>
          <w:rFonts w:ascii="Arial" w:hAnsi="Arial" w:cs="Arial"/>
        </w:rPr>
        <w:t>el</w:t>
      </w:r>
      <w:r w:rsidRPr="003036F4">
        <w:rPr>
          <w:rFonts w:ascii="Arial" w:hAnsi="Arial" w:cs="Arial"/>
          <w:spacing w:val="2"/>
        </w:rPr>
        <w:t xml:space="preserve"> </w:t>
      </w:r>
      <w:r w:rsidRPr="003036F4">
        <w:rPr>
          <w:rFonts w:ascii="Arial" w:hAnsi="Arial" w:cs="Arial"/>
        </w:rPr>
        <w:t>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w:t>
      </w:r>
      <w:r w:rsidRPr="003036F4">
        <w:rPr>
          <w:rFonts w:ascii="Arial" w:hAnsi="Arial" w:cs="Arial"/>
          <w:spacing w:val="3"/>
        </w:rPr>
        <w:t xml:space="preserve"> </w:t>
      </w:r>
      <w:r w:rsidRPr="003036F4">
        <w:rPr>
          <w:rFonts w:ascii="Arial" w:hAnsi="Arial" w:cs="Arial"/>
        </w:rPr>
        <w:t>Ahorro</w:t>
      </w:r>
      <w:r w:rsidRPr="003036F4">
        <w:rPr>
          <w:rFonts w:ascii="Arial" w:hAnsi="Arial" w:cs="Arial"/>
          <w:spacing w:val="-4"/>
        </w:rPr>
        <w:t>-</w:t>
      </w:r>
      <w:r w:rsidRPr="003036F4">
        <w:rPr>
          <w:rFonts w:ascii="Arial" w:hAnsi="Arial" w:cs="Arial"/>
          <w:spacing w:val="-1"/>
        </w:rPr>
        <w:t>B</w:t>
      </w:r>
      <w:r w:rsidRPr="003036F4">
        <w:rPr>
          <w:rFonts w:ascii="Arial" w:hAnsi="Arial" w:cs="Arial"/>
        </w:rPr>
        <w:t>ono</w:t>
      </w:r>
      <w:r w:rsidRPr="003036F4">
        <w:rPr>
          <w:rFonts w:ascii="Arial" w:hAnsi="Arial" w:cs="Arial"/>
          <w:spacing w:val="2"/>
        </w:rPr>
        <w:t xml:space="preserve"> </w:t>
      </w:r>
      <w:r w:rsidRPr="003036F4">
        <w:rPr>
          <w:rFonts w:ascii="Arial" w:hAnsi="Arial" w:cs="Arial"/>
        </w:rPr>
        <w:t>y ta</w:t>
      </w:r>
      <w:r w:rsidRPr="003036F4">
        <w:rPr>
          <w:rFonts w:ascii="Arial" w:hAnsi="Arial" w:cs="Arial"/>
          <w:spacing w:val="-4"/>
        </w:rPr>
        <w:t>m</w:t>
      </w:r>
      <w:r w:rsidRPr="003036F4">
        <w:rPr>
          <w:rFonts w:ascii="Arial" w:hAnsi="Arial" w:cs="Arial"/>
        </w:rPr>
        <w:t>bién</w:t>
      </w:r>
      <w:r w:rsidRPr="003036F4">
        <w:rPr>
          <w:rFonts w:ascii="Arial" w:hAnsi="Arial" w:cs="Arial"/>
          <w:spacing w:val="5"/>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rPr>
        <w:t>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w:t>
      </w:r>
      <w:r w:rsidRPr="003036F4">
        <w:rPr>
          <w:rFonts w:ascii="Arial" w:hAnsi="Arial" w:cs="Arial"/>
          <w:spacing w:val="5"/>
        </w:rPr>
        <w:t xml:space="preserve"> </w:t>
      </w:r>
      <w:r w:rsidRPr="003036F4">
        <w:rPr>
          <w:rFonts w:ascii="Arial" w:hAnsi="Arial" w:cs="Arial"/>
        </w:rPr>
        <w:t>Bono</w:t>
      </w:r>
      <w:r w:rsidRPr="003036F4">
        <w:rPr>
          <w:rFonts w:ascii="Arial" w:hAnsi="Arial" w:cs="Arial"/>
          <w:spacing w:val="5"/>
        </w:rPr>
        <w:t xml:space="preserve"> </w:t>
      </w:r>
      <w:r w:rsidRPr="003036F4">
        <w:rPr>
          <w:rFonts w:ascii="Arial" w:hAnsi="Arial" w:cs="Arial"/>
        </w:rPr>
        <w:t>Lote</w:t>
      </w:r>
      <w:r>
        <w:rPr>
          <w:rFonts w:ascii="Arial" w:hAnsi="Arial" w:cs="Arial"/>
        </w:rPr>
        <w:t>,</w:t>
      </w:r>
      <w:r w:rsidRPr="003036F4">
        <w:rPr>
          <w:rFonts w:ascii="Arial" w:hAnsi="Arial" w:cs="Arial"/>
          <w:spacing w:val="5"/>
        </w:rPr>
        <w:t xml:space="preserve"> </w:t>
      </w:r>
      <w:r w:rsidRPr="003036F4">
        <w:rPr>
          <w:rFonts w:ascii="Arial" w:hAnsi="Arial" w:cs="Arial"/>
        </w:rPr>
        <w:t>incorporan, ade</w:t>
      </w:r>
      <w:r w:rsidRPr="003036F4">
        <w:rPr>
          <w:rFonts w:ascii="Arial" w:hAnsi="Arial" w:cs="Arial"/>
          <w:spacing w:val="-4"/>
        </w:rPr>
        <w:t>m</w:t>
      </w:r>
      <w:r w:rsidRPr="003036F4">
        <w:rPr>
          <w:rFonts w:ascii="Arial" w:hAnsi="Arial" w:cs="Arial"/>
        </w:rPr>
        <w:t>ás del subsidio estatal, el</w:t>
      </w:r>
      <w:r w:rsidRPr="003036F4">
        <w:rPr>
          <w:rFonts w:ascii="Arial" w:hAnsi="Arial" w:cs="Arial"/>
          <w:spacing w:val="3"/>
        </w:rPr>
        <w:t xml:space="preserve"> </w:t>
      </w:r>
      <w:r w:rsidRPr="003036F4">
        <w:rPr>
          <w:rFonts w:ascii="Arial" w:hAnsi="Arial" w:cs="Arial"/>
        </w:rPr>
        <w:t>ahorro</w:t>
      </w:r>
      <w:r w:rsidRPr="003036F4">
        <w:rPr>
          <w:rFonts w:ascii="Arial" w:hAnsi="Arial" w:cs="Arial"/>
          <w:spacing w:val="3"/>
        </w:rPr>
        <w:t xml:space="preserve"> </w:t>
      </w:r>
      <w:r w:rsidRPr="003036F4">
        <w:rPr>
          <w:rFonts w:ascii="Arial" w:hAnsi="Arial" w:cs="Arial"/>
        </w:rPr>
        <w:t>pre</w:t>
      </w:r>
      <w:r w:rsidRPr="003036F4">
        <w:rPr>
          <w:rFonts w:ascii="Arial" w:hAnsi="Arial" w:cs="Arial"/>
          <w:spacing w:val="-2"/>
        </w:rPr>
        <w:t>v</w:t>
      </w:r>
      <w:r w:rsidRPr="003036F4">
        <w:rPr>
          <w:rFonts w:ascii="Arial" w:hAnsi="Arial" w:cs="Arial"/>
        </w:rPr>
        <w:t>io</w:t>
      </w:r>
      <w:r w:rsidRPr="003036F4">
        <w:rPr>
          <w:rFonts w:ascii="Arial" w:hAnsi="Arial" w:cs="Arial"/>
          <w:spacing w:val="3"/>
        </w:rPr>
        <w:t xml:space="preserve"> </w:t>
      </w:r>
      <w:r w:rsidRPr="003036F4">
        <w:rPr>
          <w:rFonts w:ascii="Arial" w:hAnsi="Arial" w:cs="Arial"/>
        </w:rPr>
        <w:t>así</w:t>
      </w:r>
      <w:r w:rsidRPr="003036F4">
        <w:rPr>
          <w:rFonts w:ascii="Arial" w:hAnsi="Arial" w:cs="Arial"/>
          <w:spacing w:val="3"/>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o</w:t>
      </w:r>
      <w:r w:rsidRPr="003036F4">
        <w:rPr>
          <w:rFonts w:ascii="Arial" w:hAnsi="Arial" w:cs="Arial"/>
          <w:spacing w:val="2"/>
        </w:rPr>
        <w:t xml:space="preserve"> </w:t>
      </w:r>
      <w:r w:rsidRPr="003036F4">
        <w:rPr>
          <w:rFonts w:ascii="Arial" w:hAnsi="Arial" w:cs="Arial"/>
        </w:rPr>
        <w:t>la</w:t>
      </w:r>
      <w:r w:rsidRPr="003036F4">
        <w:rPr>
          <w:rFonts w:ascii="Arial" w:hAnsi="Arial" w:cs="Arial"/>
          <w:spacing w:val="3"/>
        </w:rPr>
        <w:t xml:space="preserve"> </w:t>
      </w:r>
      <w:r w:rsidRPr="003036F4">
        <w:rPr>
          <w:rFonts w:ascii="Arial" w:hAnsi="Arial" w:cs="Arial"/>
        </w:rPr>
        <w:t>posibilidad</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acceder</w:t>
      </w:r>
      <w:r w:rsidRPr="003036F4">
        <w:rPr>
          <w:rFonts w:ascii="Arial" w:hAnsi="Arial" w:cs="Arial"/>
          <w:spacing w:val="3"/>
        </w:rPr>
        <w:t xml:space="preserve"> </w:t>
      </w:r>
      <w:r w:rsidRPr="003036F4">
        <w:rPr>
          <w:rFonts w:ascii="Arial" w:hAnsi="Arial" w:cs="Arial"/>
        </w:rPr>
        <w:t>a</w:t>
      </w:r>
      <w:r w:rsidRPr="003036F4">
        <w:rPr>
          <w:rFonts w:ascii="Arial" w:hAnsi="Arial" w:cs="Arial"/>
          <w:spacing w:val="3"/>
        </w:rPr>
        <w:t xml:space="preserve"> </w:t>
      </w:r>
      <w:r w:rsidRPr="003036F4">
        <w:rPr>
          <w:rFonts w:ascii="Arial" w:hAnsi="Arial" w:cs="Arial"/>
        </w:rPr>
        <w:t>un</w:t>
      </w:r>
      <w:r w:rsidRPr="003036F4">
        <w:rPr>
          <w:rFonts w:ascii="Arial" w:hAnsi="Arial" w:cs="Arial"/>
          <w:spacing w:val="3"/>
        </w:rPr>
        <w:t xml:space="preserve"> </w:t>
      </w:r>
      <w:r w:rsidRPr="003036F4">
        <w:rPr>
          <w:rFonts w:ascii="Arial" w:hAnsi="Arial" w:cs="Arial"/>
        </w:rPr>
        <w:t>crédito co</w:t>
      </w:r>
      <w:r w:rsidRPr="003036F4">
        <w:rPr>
          <w:rFonts w:ascii="Arial" w:hAnsi="Arial" w:cs="Arial"/>
          <w:spacing w:val="-4"/>
        </w:rPr>
        <w:t>m</w:t>
      </w:r>
      <w:r w:rsidRPr="003036F4">
        <w:rPr>
          <w:rFonts w:ascii="Arial" w:hAnsi="Arial" w:cs="Arial"/>
        </w:rPr>
        <w:t>ple</w:t>
      </w:r>
      <w:r w:rsidRPr="003036F4">
        <w:rPr>
          <w:rFonts w:ascii="Arial" w:hAnsi="Arial" w:cs="Arial"/>
          <w:spacing w:val="-4"/>
        </w:rPr>
        <w:t>m</w:t>
      </w:r>
      <w:r w:rsidRPr="003036F4">
        <w:rPr>
          <w:rFonts w:ascii="Arial" w:hAnsi="Arial" w:cs="Arial"/>
        </w:rPr>
        <w:t>entario. Final</w:t>
      </w:r>
      <w:r w:rsidRPr="003036F4">
        <w:rPr>
          <w:rFonts w:ascii="Arial" w:hAnsi="Arial" w:cs="Arial"/>
          <w:spacing w:val="-4"/>
        </w:rPr>
        <w:t>m</w:t>
      </w:r>
      <w:r w:rsidRPr="003036F4">
        <w:rPr>
          <w:rFonts w:ascii="Arial" w:hAnsi="Arial" w:cs="Arial"/>
        </w:rPr>
        <w:t>ente, los estratos con in</w:t>
      </w:r>
      <w:r w:rsidRPr="003036F4">
        <w:rPr>
          <w:rFonts w:ascii="Arial" w:hAnsi="Arial" w:cs="Arial"/>
          <w:spacing w:val="-2"/>
        </w:rPr>
        <w:t>g</w:t>
      </w:r>
      <w:r w:rsidRPr="003036F4">
        <w:rPr>
          <w:rFonts w:ascii="Arial" w:hAnsi="Arial" w:cs="Arial"/>
          <w:spacing w:val="1"/>
        </w:rPr>
        <w:t>r</w:t>
      </w:r>
      <w:r w:rsidRPr="003036F4">
        <w:rPr>
          <w:rFonts w:ascii="Arial" w:hAnsi="Arial" w:cs="Arial"/>
        </w:rPr>
        <w:t xml:space="preserve">esos superiores a cuatro salarios </w:t>
      </w:r>
      <w:r w:rsidRPr="003036F4">
        <w:rPr>
          <w:rFonts w:ascii="Arial" w:hAnsi="Arial" w:cs="Arial"/>
          <w:spacing w:val="-4"/>
        </w:rPr>
        <w:t>m</w:t>
      </w:r>
      <w:r w:rsidRPr="003036F4">
        <w:rPr>
          <w:rFonts w:ascii="Arial" w:hAnsi="Arial" w:cs="Arial"/>
          <w:spacing w:val="1"/>
        </w:rPr>
        <w:t>í</w:t>
      </w:r>
      <w:r w:rsidRPr="003036F4">
        <w:rPr>
          <w:rFonts w:ascii="Arial" w:hAnsi="Arial" w:cs="Arial"/>
        </w:rPr>
        <w:t>ni</w:t>
      </w:r>
      <w:r w:rsidRPr="003036F4">
        <w:rPr>
          <w:rFonts w:ascii="Arial" w:hAnsi="Arial" w:cs="Arial"/>
          <w:spacing w:val="-4"/>
        </w:rPr>
        <w:t>m</w:t>
      </w:r>
      <w:r w:rsidRPr="003036F4">
        <w:rPr>
          <w:rFonts w:ascii="Arial" w:hAnsi="Arial" w:cs="Arial"/>
        </w:rPr>
        <w:t>os</w:t>
      </w:r>
      <w:r w:rsidRPr="003036F4">
        <w:rPr>
          <w:rFonts w:ascii="Arial" w:hAnsi="Arial" w:cs="Arial"/>
          <w:spacing w:val="2"/>
        </w:rPr>
        <w:t xml:space="preserve"> </w:t>
      </w:r>
      <w:r w:rsidRPr="003036F4">
        <w:rPr>
          <w:rFonts w:ascii="Arial" w:hAnsi="Arial" w:cs="Arial"/>
        </w:rPr>
        <w:t>deben atender sus</w:t>
      </w:r>
      <w:r w:rsidRPr="003036F4">
        <w:rPr>
          <w:rFonts w:ascii="Arial" w:hAnsi="Arial" w:cs="Arial"/>
          <w:spacing w:val="2"/>
        </w:rPr>
        <w:t xml:space="preserve"> </w:t>
      </w:r>
      <w:r w:rsidRPr="003036F4">
        <w:rPr>
          <w:rFonts w:ascii="Arial" w:hAnsi="Arial" w:cs="Arial"/>
        </w:rPr>
        <w:t>necesidades</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financia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2"/>
        </w:rPr>
        <w:t xml:space="preserve"> </w:t>
      </w:r>
      <w:r w:rsidRPr="003036F4">
        <w:rPr>
          <w:rFonts w:ascii="Arial" w:hAnsi="Arial" w:cs="Arial"/>
        </w:rPr>
        <w:t>a</w:t>
      </w:r>
      <w:r w:rsidRPr="003036F4">
        <w:rPr>
          <w:rFonts w:ascii="Arial" w:hAnsi="Arial" w:cs="Arial"/>
          <w:spacing w:val="2"/>
        </w:rPr>
        <w:t xml:space="preserve"> </w:t>
      </w:r>
      <w:r w:rsidRPr="003036F4">
        <w:rPr>
          <w:rFonts w:ascii="Arial" w:hAnsi="Arial" w:cs="Arial"/>
        </w:rPr>
        <w:t>tra</w:t>
      </w:r>
      <w:r w:rsidRPr="003036F4">
        <w:rPr>
          <w:rFonts w:ascii="Arial" w:hAnsi="Arial" w:cs="Arial"/>
          <w:spacing w:val="-2"/>
        </w:rPr>
        <w:t>v</w:t>
      </w:r>
      <w:r w:rsidRPr="003036F4">
        <w:rPr>
          <w:rFonts w:ascii="Arial" w:hAnsi="Arial" w:cs="Arial"/>
        </w:rPr>
        <w:t>és</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los</w:t>
      </w:r>
      <w:r w:rsidRPr="003036F4">
        <w:rPr>
          <w:rFonts w:ascii="Arial" w:hAnsi="Arial" w:cs="Arial"/>
          <w:spacing w:val="2"/>
        </w:rPr>
        <w:t xml:space="preserve"> </w:t>
      </w:r>
      <w:r w:rsidRPr="003036F4">
        <w:rPr>
          <w:rFonts w:ascii="Arial" w:hAnsi="Arial" w:cs="Arial"/>
        </w:rPr>
        <w:t>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as</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crédito</w:t>
      </w:r>
      <w:r w:rsidRPr="003036F4">
        <w:rPr>
          <w:rFonts w:ascii="Arial" w:hAnsi="Arial" w:cs="Arial"/>
          <w:spacing w:val="2"/>
        </w:rPr>
        <w:t xml:space="preserve"> </w:t>
      </w:r>
      <w:r w:rsidRPr="003036F4">
        <w:rPr>
          <w:rFonts w:ascii="Arial" w:hAnsi="Arial" w:cs="Arial"/>
        </w:rPr>
        <w:t>que ofre</w:t>
      </w:r>
      <w:r w:rsidRPr="003036F4">
        <w:rPr>
          <w:rFonts w:ascii="Arial" w:hAnsi="Arial" w:cs="Arial"/>
          <w:spacing w:val="-2"/>
        </w:rPr>
        <w:t>z</w:t>
      </w:r>
      <w:r w:rsidRPr="003036F4">
        <w:rPr>
          <w:rFonts w:ascii="Arial" w:hAnsi="Arial" w:cs="Arial"/>
        </w:rPr>
        <w:t>can</w:t>
      </w:r>
      <w:r w:rsidRPr="003036F4">
        <w:rPr>
          <w:rFonts w:ascii="Arial" w:hAnsi="Arial" w:cs="Arial"/>
          <w:spacing w:val="1"/>
        </w:rPr>
        <w:t xml:space="preserve"> </w:t>
      </w:r>
      <w:r w:rsidRPr="003036F4">
        <w:rPr>
          <w:rFonts w:ascii="Arial" w:hAnsi="Arial" w:cs="Arial"/>
        </w:rPr>
        <w:t>en</w:t>
      </w:r>
      <w:r w:rsidRPr="003036F4">
        <w:rPr>
          <w:rFonts w:ascii="Arial" w:hAnsi="Arial" w:cs="Arial"/>
          <w:spacing w:val="1"/>
        </w:rPr>
        <w:t xml:space="preserve"> </w:t>
      </w:r>
      <w:r w:rsidRPr="003036F4">
        <w:rPr>
          <w:rFonts w:ascii="Arial" w:hAnsi="Arial" w:cs="Arial"/>
        </w:rPr>
        <w:t>el</w:t>
      </w:r>
      <w:r w:rsidRPr="003036F4">
        <w:rPr>
          <w:rFonts w:ascii="Arial" w:hAnsi="Arial" w:cs="Arial"/>
          <w:spacing w:val="1"/>
        </w:rPr>
        <w:t xml:space="preserve"> </w:t>
      </w:r>
      <w:r w:rsidRPr="003036F4">
        <w:rPr>
          <w:rFonts w:ascii="Arial" w:hAnsi="Arial" w:cs="Arial"/>
          <w:spacing w:val="-4"/>
        </w:rPr>
        <w:t>m</w:t>
      </w:r>
      <w:r w:rsidRPr="003036F4">
        <w:rPr>
          <w:rFonts w:ascii="Arial" w:hAnsi="Arial" w:cs="Arial"/>
        </w:rPr>
        <w:t>ercado</w:t>
      </w:r>
      <w:r w:rsidRPr="003036F4">
        <w:rPr>
          <w:rFonts w:ascii="Arial" w:hAnsi="Arial" w:cs="Arial"/>
          <w:spacing w:val="1"/>
        </w:rPr>
        <w:t xml:space="preserve"> </w:t>
      </w:r>
      <w:r w:rsidRPr="003036F4">
        <w:rPr>
          <w:rFonts w:ascii="Arial" w:hAnsi="Arial" w:cs="Arial"/>
        </w:rPr>
        <w:t>las</w:t>
      </w:r>
      <w:r w:rsidRPr="003036F4">
        <w:rPr>
          <w:rFonts w:ascii="Arial" w:hAnsi="Arial" w:cs="Arial"/>
          <w:spacing w:val="1"/>
        </w:rPr>
        <w:t xml:space="preserve"> </w:t>
      </w:r>
      <w:r w:rsidRPr="003036F4">
        <w:rPr>
          <w:rFonts w:ascii="Arial" w:hAnsi="Arial" w:cs="Arial"/>
        </w:rPr>
        <w:t>instituciones</w:t>
      </w:r>
      <w:r w:rsidRPr="003036F4">
        <w:rPr>
          <w:rFonts w:ascii="Arial" w:hAnsi="Arial" w:cs="Arial"/>
          <w:spacing w:val="1"/>
        </w:rPr>
        <w:t xml:space="preserve"> </w:t>
      </w:r>
      <w:r w:rsidRPr="003036F4">
        <w:rPr>
          <w:rFonts w:ascii="Arial" w:hAnsi="Arial" w:cs="Arial"/>
        </w:rPr>
        <w:t>estatales</w:t>
      </w:r>
      <w:r w:rsidRPr="003036F4">
        <w:rPr>
          <w:rFonts w:ascii="Arial" w:hAnsi="Arial" w:cs="Arial"/>
          <w:spacing w:val="1"/>
        </w:rPr>
        <w:t xml:space="preserve"> </w:t>
      </w:r>
      <w:r w:rsidRPr="003036F4">
        <w:rPr>
          <w:rFonts w:ascii="Arial" w:hAnsi="Arial" w:cs="Arial"/>
        </w:rPr>
        <w:t>y</w:t>
      </w:r>
      <w:r w:rsidRPr="003036F4">
        <w:rPr>
          <w:rFonts w:ascii="Arial" w:hAnsi="Arial" w:cs="Arial"/>
          <w:spacing w:val="-2"/>
        </w:rPr>
        <w:t xml:space="preserve"> </w:t>
      </w:r>
      <w:r w:rsidRPr="003036F4">
        <w:rPr>
          <w:rFonts w:ascii="Arial" w:hAnsi="Arial" w:cs="Arial"/>
        </w:rPr>
        <w:t>pri</w:t>
      </w:r>
      <w:r w:rsidRPr="003036F4">
        <w:rPr>
          <w:rFonts w:ascii="Arial" w:hAnsi="Arial" w:cs="Arial"/>
          <w:spacing w:val="-2"/>
        </w:rPr>
        <w:t>v</w:t>
      </w:r>
      <w:r w:rsidRPr="003036F4">
        <w:rPr>
          <w:rFonts w:ascii="Arial" w:hAnsi="Arial" w:cs="Arial"/>
        </w:rPr>
        <w:t>adas</w:t>
      </w:r>
      <w:r w:rsidRPr="003036F4">
        <w:rPr>
          <w:rFonts w:ascii="Arial" w:hAnsi="Arial" w:cs="Arial"/>
          <w:spacing w:val="1"/>
        </w:rPr>
        <w:t xml:space="preserve"> </w:t>
      </w:r>
      <w:r w:rsidRPr="003036F4">
        <w:rPr>
          <w:rFonts w:ascii="Arial" w:hAnsi="Arial" w:cs="Arial"/>
        </w:rPr>
        <w:t>sin</w:t>
      </w:r>
      <w:r w:rsidRPr="003036F4">
        <w:rPr>
          <w:rFonts w:ascii="Arial" w:hAnsi="Arial" w:cs="Arial"/>
          <w:spacing w:val="1"/>
        </w:rPr>
        <w:t xml:space="preserve"> </w:t>
      </w:r>
      <w:r w:rsidRPr="003036F4">
        <w:rPr>
          <w:rFonts w:ascii="Arial" w:hAnsi="Arial" w:cs="Arial"/>
        </w:rPr>
        <w:t>nin</w:t>
      </w:r>
      <w:r w:rsidRPr="003036F4">
        <w:rPr>
          <w:rFonts w:ascii="Arial" w:hAnsi="Arial" w:cs="Arial"/>
          <w:spacing w:val="-2"/>
        </w:rPr>
        <w:t>g</w:t>
      </w:r>
      <w:r w:rsidRPr="003036F4">
        <w:rPr>
          <w:rFonts w:ascii="Arial" w:hAnsi="Arial" w:cs="Arial"/>
        </w:rPr>
        <w:t>ún</w:t>
      </w:r>
      <w:r w:rsidRPr="003036F4">
        <w:rPr>
          <w:rFonts w:ascii="Arial" w:hAnsi="Arial" w:cs="Arial"/>
          <w:spacing w:val="1"/>
        </w:rPr>
        <w:t xml:space="preserve"> </w:t>
      </w:r>
      <w:r w:rsidRPr="003036F4">
        <w:rPr>
          <w:rFonts w:ascii="Arial" w:hAnsi="Arial" w:cs="Arial"/>
        </w:rPr>
        <w:t>tipo</w:t>
      </w:r>
      <w:r w:rsidRPr="003036F4">
        <w:rPr>
          <w:rFonts w:ascii="Arial" w:hAnsi="Arial" w:cs="Arial"/>
          <w:spacing w:val="1"/>
        </w:rPr>
        <w:t xml:space="preserve"> </w:t>
      </w:r>
      <w:r w:rsidRPr="003036F4">
        <w:rPr>
          <w:rFonts w:ascii="Arial" w:hAnsi="Arial" w:cs="Arial"/>
        </w:rPr>
        <w:t>de</w:t>
      </w:r>
      <w:r w:rsidRPr="003036F4">
        <w:rPr>
          <w:rFonts w:ascii="Arial" w:hAnsi="Arial" w:cs="Arial"/>
          <w:spacing w:val="1"/>
        </w:rPr>
        <w:t xml:space="preserve"> </w:t>
      </w:r>
      <w:r w:rsidRPr="003036F4">
        <w:rPr>
          <w:rFonts w:ascii="Arial" w:hAnsi="Arial" w:cs="Arial"/>
        </w:rPr>
        <w:t>subsidio.</w:t>
      </w:r>
    </w:p>
    <w:p w:rsidR="0055117D" w:rsidRPr="00484E34" w:rsidRDefault="0055117D" w:rsidP="0055117D">
      <w:pPr>
        <w:pStyle w:val="Prrafodelista"/>
        <w:widowControl w:val="0"/>
        <w:numPr>
          <w:ilvl w:val="0"/>
          <w:numId w:val="24"/>
        </w:numPr>
        <w:autoSpaceDE w:val="0"/>
        <w:autoSpaceDN w:val="0"/>
        <w:adjustRightInd w:val="0"/>
        <w:spacing w:before="32" w:line="360" w:lineRule="auto"/>
        <w:ind w:left="832" w:right="-1"/>
        <w:contextualSpacing/>
        <w:jc w:val="both"/>
        <w:rPr>
          <w:rFonts w:ascii="Arial" w:hAnsi="Arial" w:cs="Arial"/>
        </w:rPr>
      </w:pPr>
      <w:r w:rsidRPr="00484E34">
        <w:rPr>
          <w:rFonts w:ascii="Arial" w:hAnsi="Arial" w:cs="Arial"/>
        </w:rPr>
        <w:t>Créditos en el ámbito del Sistema Financiero Nacional para la vivienda (SFNV).</w:t>
      </w:r>
    </w:p>
    <w:p w:rsidR="0055117D" w:rsidRDefault="0055117D" w:rsidP="0055117D">
      <w:pPr>
        <w:widowControl w:val="0"/>
        <w:autoSpaceDE w:val="0"/>
        <w:autoSpaceDN w:val="0"/>
        <w:adjustRightInd w:val="0"/>
        <w:spacing w:line="360" w:lineRule="auto"/>
        <w:ind w:left="832" w:right="-1"/>
        <w:jc w:val="both"/>
        <w:rPr>
          <w:rFonts w:ascii="Arial" w:hAnsi="Arial" w:cs="Arial"/>
        </w:rPr>
      </w:pPr>
      <w:r w:rsidRPr="003036F4">
        <w:rPr>
          <w:rFonts w:ascii="Arial" w:hAnsi="Arial" w:cs="Arial"/>
        </w:rPr>
        <w:t>Las entidades autori</w:t>
      </w:r>
      <w:r w:rsidRPr="003036F4">
        <w:rPr>
          <w:rFonts w:ascii="Arial" w:hAnsi="Arial" w:cs="Arial"/>
          <w:spacing w:val="-2"/>
        </w:rPr>
        <w:t>z</w:t>
      </w:r>
      <w:r w:rsidRPr="003036F4">
        <w:rPr>
          <w:rFonts w:ascii="Arial" w:hAnsi="Arial" w:cs="Arial"/>
        </w:rPr>
        <w:t>adas tienen</w:t>
      </w:r>
      <w:r w:rsidRPr="003036F4">
        <w:rPr>
          <w:rFonts w:ascii="Arial" w:hAnsi="Arial" w:cs="Arial"/>
          <w:spacing w:val="2"/>
        </w:rPr>
        <w:t xml:space="preserve"> </w:t>
      </w:r>
      <w:r w:rsidRPr="003036F4">
        <w:rPr>
          <w:rFonts w:ascii="Arial" w:hAnsi="Arial" w:cs="Arial"/>
        </w:rPr>
        <w:t>a</w:t>
      </w:r>
      <w:r w:rsidRPr="003036F4">
        <w:rPr>
          <w:rFonts w:ascii="Arial" w:hAnsi="Arial" w:cs="Arial"/>
          <w:spacing w:val="2"/>
        </w:rPr>
        <w:t xml:space="preserve"> </w:t>
      </w:r>
      <w:r w:rsidRPr="003036F4">
        <w:rPr>
          <w:rFonts w:ascii="Arial" w:hAnsi="Arial" w:cs="Arial"/>
        </w:rPr>
        <w:t>su</w:t>
      </w:r>
      <w:r w:rsidRPr="003036F4">
        <w:rPr>
          <w:rFonts w:ascii="Arial" w:hAnsi="Arial" w:cs="Arial"/>
          <w:spacing w:val="2"/>
        </w:rPr>
        <w:t xml:space="preserve"> </w:t>
      </w:r>
      <w:r w:rsidRPr="003036F4">
        <w:rPr>
          <w:rFonts w:ascii="Arial" w:hAnsi="Arial" w:cs="Arial"/>
        </w:rPr>
        <w:t>car</w:t>
      </w:r>
      <w:r w:rsidRPr="003036F4">
        <w:rPr>
          <w:rFonts w:ascii="Arial" w:hAnsi="Arial" w:cs="Arial"/>
          <w:spacing w:val="-2"/>
        </w:rPr>
        <w:t>g</w:t>
      </w:r>
      <w:r w:rsidRPr="003036F4">
        <w:rPr>
          <w:rFonts w:ascii="Arial" w:hAnsi="Arial" w:cs="Arial"/>
        </w:rPr>
        <w:t>o</w:t>
      </w:r>
      <w:r w:rsidRPr="003036F4">
        <w:rPr>
          <w:rFonts w:ascii="Arial" w:hAnsi="Arial" w:cs="Arial"/>
          <w:spacing w:val="2"/>
        </w:rPr>
        <w:t xml:space="preserve"> </w:t>
      </w:r>
      <w:r w:rsidRPr="003036F4">
        <w:rPr>
          <w:rFonts w:ascii="Arial" w:hAnsi="Arial" w:cs="Arial"/>
        </w:rPr>
        <w:t>el</w:t>
      </w:r>
      <w:r w:rsidRPr="003036F4">
        <w:rPr>
          <w:rFonts w:ascii="Arial" w:hAnsi="Arial" w:cs="Arial"/>
          <w:spacing w:val="2"/>
        </w:rPr>
        <w:t xml:space="preserve"> </w:t>
      </w:r>
      <w:r w:rsidRPr="003036F4">
        <w:rPr>
          <w:rFonts w:ascii="Arial" w:hAnsi="Arial" w:cs="Arial"/>
        </w:rPr>
        <w:t>otor</w:t>
      </w:r>
      <w:r w:rsidRPr="003036F4">
        <w:rPr>
          <w:rFonts w:ascii="Arial" w:hAnsi="Arial" w:cs="Arial"/>
          <w:spacing w:val="-2"/>
        </w:rPr>
        <w:t>g</w:t>
      </w:r>
      <w:r w:rsidRPr="003036F4">
        <w:rPr>
          <w:rFonts w:ascii="Arial" w:hAnsi="Arial" w:cs="Arial"/>
        </w:rPr>
        <w:t>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créditos</w:t>
      </w:r>
      <w:r w:rsidRPr="003036F4">
        <w:rPr>
          <w:rFonts w:ascii="Arial" w:hAnsi="Arial" w:cs="Arial"/>
          <w:spacing w:val="2"/>
        </w:rPr>
        <w:t xml:space="preserve"> </w:t>
      </w:r>
      <w:r w:rsidRPr="003036F4">
        <w:rPr>
          <w:rFonts w:ascii="Arial" w:hAnsi="Arial" w:cs="Arial"/>
        </w:rPr>
        <w:t>indi</w:t>
      </w:r>
      <w:r w:rsidRPr="003036F4">
        <w:rPr>
          <w:rFonts w:ascii="Arial" w:hAnsi="Arial" w:cs="Arial"/>
          <w:spacing w:val="-2"/>
        </w:rPr>
        <w:t>v</w:t>
      </w:r>
      <w:r w:rsidRPr="003036F4">
        <w:rPr>
          <w:rFonts w:ascii="Arial" w:hAnsi="Arial" w:cs="Arial"/>
          <w:spacing w:val="1"/>
        </w:rPr>
        <w:t>i</w:t>
      </w:r>
      <w:r w:rsidRPr="003036F4">
        <w:rPr>
          <w:rFonts w:ascii="Arial" w:hAnsi="Arial" w:cs="Arial"/>
        </w:rPr>
        <w:t>duales</w:t>
      </w:r>
      <w:r w:rsidRPr="003036F4">
        <w:rPr>
          <w:rFonts w:ascii="Arial" w:hAnsi="Arial" w:cs="Arial"/>
          <w:spacing w:val="2"/>
        </w:rPr>
        <w:t xml:space="preserve"> </w:t>
      </w:r>
      <w:r w:rsidRPr="003036F4">
        <w:rPr>
          <w:rFonts w:ascii="Arial" w:hAnsi="Arial" w:cs="Arial"/>
        </w:rPr>
        <w:t>a</w:t>
      </w:r>
      <w:r w:rsidRPr="003036F4">
        <w:rPr>
          <w:rFonts w:ascii="Arial" w:hAnsi="Arial" w:cs="Arial"/>
          <w:spacing w:val="2"/>
        </w:rPr>
        <w:t xml:space="preserve"> </w:t>
      </w:r>
      <w:r w:rsidRPr="003036F4">
        <w:rPr>
          <w:rFonts w:ascii="Arial" w:hAnsi="Arial" w:cs="Arial"/>
        </w:rPr>
        <w:t>lar</w:t>
      </w:r>
      <w:r w:rsidRPr="003036F4">
        <w:rPr>
          <w:rFonts w:ascii="Arial" w:hAnsi="Arial" w:cs="Arial"/>
          <w:spacing w:val="-2"/>
        </w:rPr>
        <w:t>g</w:t>
      </w:r>
      <w:r w:rsidRPr="003036F4">
        <w:rPr>
          <w:rFonts w:ascii="Arial" w:hAnsi="Arial" w:cs="Arial"/>
        </w:rPr>
        <w:t>o pla</w:t>
      </w:r>
      <w:r w:rsidRPr="003036F4">
        <w:rPr>
          <w:rFonts w:ascii="Arial" w:hAnsi="Arial" w:cs="Arial"/>
          <w:spacing w:val="-2"/>
        </w:rPr>
        <w:t>z</w:t>
      </w:r>
      <w:r w:rsidRPr="003036F4">
        <w:rPr>
          <w:rFonts w:ascii="Arial" w:hAnsi="Arial" w:cs="Arial"/>
        </w:rPr>
        <w:t xml:space="preserve">o para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 Las condiciones</w:t>
      </w:r>
      <w:r w:rsidRPr="003036F4">
        <w:rPr>
          <w:rFonts w:ascii="Arial" w:hAnsi="Arial" w:cs="Arial"/>
          <w:spacing w:val="3"/>
        </w:rPr>
        <w:t xml:space="preserve"> </w:t>
      </w:r>
      <w:r w:rsidRPr="003036F4">
        <w:rPr>
          <w:rFonts w:ascii="Arial" w:hAnsi="Arial" w:cs="Arial"/>
          <w:spacing w:val="-2"/>
        </w:rPr>
        <w:t>g</w:t>
      </w:r>
      <w:r w:rsidRPr="003036F4">
        <w:rPr>
          <w:rFonts w:ascii="Arial" w:hAnsi="Arial" w:cs="Arial"/>
        </w:rPr>
        <w:t>enerales</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los</w:t>
      </w:r>
      <w:r w:rsidRPr="003036F4">
        <w:rPr>
          <w:rFonts w:ascii="Arial" w:hAnsi="Arial" w:cs="Arial"/>
          <w:spacing w:val="3"/>
        </w:rPr>
        <w:t xml:space="preserve"> </w:t>
      </w:r>
      <w:r w:rsidRPr="003036F4">
        <w:rPr>
          <w:rFonts w:ascii="Arial" w:hAnsi="Arial" w:cs="Arial"/>
        </w:rPr>
        <w:t>créditos</w:t>
      </w:r>
      <w:r>
        <w:rPr>
          <w:rFonts w:ascii="Arial" w:hAnsi="Arial" w:cs="Arial"/>
        </w:rPr>
        <w:t xml:space="preserve"> </w:t>
      </w:r>
      <w:r w:rsidRPr="003036F4">
        <w:rPr>
          <w:rFonts w:ascii="Arial" w:hAnsi="Arial" w:cs="Arial"/>
        </w:rPr>
        <w:t>tales</w:t>
      </w:r>
      <w:r w:rsidRPr="003036F4">
        <w:rPr>
          <w:rFonts w:ascii="Arial" w:hAnsi="Arial" w:cs="Arial"/>
          <w:spacing w:val="3"/>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o</w:t>
      </w:r>
      <w:r w:rsidRPr="003036F4">
        <w:rPr>
          <w:rFonts w:ascii="Arial" w:hAnsi="Arial" w:cs="Arial"/>
          <w:spacing w:val="2"/>
        </w:rPr>
        <w:t xml:space="preserve"> </w:t>
      </w:r>
      <w:r w:rsidRPr="003036F4">
        <w:rPr>
          <w:rFonts w:ascii="Arial" w:hAnsi="Arial" w:cs="Arial"/>
        </w:rPr>
        <w:t>pla</w:t>
      </w:r>
      <w:r w:rsidRPr="003036F4">
        <w:rPr>
          <w:rFonts w:ascii="Arial" w:hAnsi="Arial" w:cs="Arial"/>
          <w:spacing w:val="-2"/>
        </w:rPr>
        <w:t>z</w:t>
      </w:r>
      <w:r w:rsidRPr="003036F4">
        <w:rPr>
          <w:rFonts w:ascii="Arial" w:hAnsi="Arial" w:cs="Arial"/>
        </w:rPr>
        <w:t>o,</w:t>
      </w:r>
      <w:r w:rsidRPr="003036F4">
        <w:rPr>
          <w:rFonts w:ascii="Arial" w:hAnsi="Arial" w:cs="Arial"/>
          <w:spacing w:val="3"/>
        </w:rPr>
        <w:t xml:space="preserve"> </w:t>
      </w:r>
      <w:r w:rsidRPr="003036F4">
        <w:rPr>
          <w:rFonts w:ascii="Arial" w:hAnsi="Arial" w:cs="Arial"/>
        </w:rPr>
        <w:t>tasa</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interés, for</w:t>
      </w:r>
      <w:r w:rsidRPr="003036F4">
        <w:rPr>
          <w:rFonts w:ascii="Arial" w:hAnsi="Arial" w:cs="Arial"/>
          <w:spacing w:val="-4"/>
        </w:rPr>
        <w:t>m</w:t>
      </w:r>
      <w:r w:rsidRPr="003036F4">
        <w:rPr>
          <w:rFonts w:ascii="Arial" w:hAnsi="Arial" w:cs="Arial"/>
        </w:rPr>
        <w:t>a de pa</w:t>
      </w:r>
      <w:r w:rsidRPr="003036F4">
        <w:rPr>
          <w:rFonts w:ascii="Arial" w:hAnsi="Arial" w:cs="Arial"/>
          <w:spacing w:val="-2"/>
        </w:rPr>
        <w:t>g</w:t>
      </w:r>
      <w:r w:rsidRPr="003036F4">
        <w:rPr>
          <w:rFonts w:ascii="Arial" w:hAnsi="Arial" w:cs="Arial"/>
        </w:rPr>
        <w:t xml:space="preserve">o, </w:t>
      </w:r>
      <w:r w:rsidRPr="003036F4">
        <w:rPr>
          <w:rFonts w:ascii="Arial" w:hAnsi="Arial" w:cs="Arial"/>
          <w:spacing w:val="-2"/>
        </w:rPr>
        <w:t>g</w:t>
      </w:r>
      <w:r w:rsidRPr="003036F4">
        <w:rPr>
          <w:rFonts w:ascii="Arial" w:hAnsi="Arial" w:cs="Arial"/>
        </w:rPr>
        <w:t>arantías, etc.</w:t>
      </w:r>
      <w:r>
        <w:rPr>
          <w:rFonts w:ascii="Arial" w:hAnsi="Arial" w:cs="Arial"/>
        </w:rPr>
        <w:t xml:space="preserve"> </w:t>
      </w:r>
      <w:r w:rsidRPr="003036F4">
        <w:rPr>
          <w:rFonts w:ascii="Arial" w:hAnsi="Arial" w:cs="Arial"/>
        </w:rPr>
        <w:t>son fi</w:t>
      </w:r>
      <w:r w:rsidRPr="003036F4">
        <w:rPr>
          <w:rFonts w:ascii="Arial" w:hAnsi="Arial" w:cs="Arial"/>
          <w:spacing w:val="3"/>
        </w:rPr>
        <w:t>j</w:t>
      </w:r>
      <w:r w:rsidRPr="003036F4">
        <w:rPr>
          <w:rFonts w:ascii="Arial" w:hAnsi="Arial" w:cs="Arial"/>
        </w:rPr>
        <w:t>adas por cada entidad autori</w:t>
      </w:r>
      <w:r w:rsidRPr="003036F4">
        <w:rPr>
          <w:rFonts w:ascii="Arial" w:hAnsi="Arial" w:cs="Arial"/>
          <w:spacing w:val="-2"/>
        </w:rPr>
        <w:t>z</w:t>
      </w:r>
      <w:r w:rsidRPr="003036F4">
        <w:rPr>
          <w:rFonts w:ascii="Arial" w:hAnsi="Arial" w:cs="Arial"/>
        </w:rPr>
        <w:t>ada. La principal</w:t>
      </w:r>
      <w:r w:rsidRPr="003036F4">
        <w:rPr>
          <w:rFonts w:ascii="Arial" w:hAnsi="Arial" w:cs="Arial"/>
          <w:spacing w:val="2"/>
        </w:rPr>
        <w:t xml:space="preserve"> </w:t>
      </w:r>
      <w:r w:rsidRPr="003036F4">
        <w:rPr>
          <w:rFonts w:ascii="Arial" w:hAnsi="Arial" w:cs="Arial"/>
        </w:rPr>
        <w:t>fuente</w:t>
      </w:r>
      <w:r w:rsidRPr="003036F4">
        <w:rPr>
          <w:rFonts w:ascii="Arial" w:hAnsi="Arial" w:cs="Arial"/>
          <w:spacing w:val="2"/>
        </w:rPr>
        <w:t xml:space="preserve"> </w:t>
      </w:r>
      <w:r w:rsidRPr="003036F4">
        <w:rPr>
          <w:rFonts w:ascii="Arial" w:hAnsi="Arial" w:cs="Arial"/>
        </w:rPr>
        <w:t>de recursos que utili</w:t>
      </w:r>
      <w:r w:rsidRPr="003036F4">
        <w:rPr>
          <w:rFonts w:ascii="Arial" w:hAnsi="Arial" w:cs="Arial"/>
          <w:spacing w:val="-2"/>
        </w:rPr>
        <w:t>z</w:t>
      </w:r>
      <w:r w:rsidRPr="003036F4">
        <w:rPr>
          <w:rFonts w:ascii="Arial" w:hAnsi="Arial" w:cs="Arial"/>
        </w:rPr>
        <w:t>an para el otor</w:t>
      </w:r>
      <w:r w:rsidRPr="003036F4">
        <w:rPr>
          <w:rFonts w:ascii="Arial" w:hAnsi="Arial" w:cs="Arial"/>
          <w:spacing w:val="-2"/>
        </w:rPr>
        <w:t>g</w:t>
      </w:r>
      <w:r w:rsidRPr="003036F4">
        <w:rPr>
          <w:rFonts w:ascii="Arial" w:hAnsi="Arial" w:cs="Arial"/>
        </w:rPr>
        <w:t>a</w:t>
      </w:r>
      <w:r w:rsidRPr="003036F4">
        <w:rPr>
          <w:rFonts w:ascii="Arial" w:hAnsi="Arial" w:cs="Arial"/>
          <w:spacing w:val="-4"/>
        </w:rPr>
        <w:t>m</w:t>
      </w:r>
      <w:r w:rsidRPr="003036F4">
        <w:rPr>
          <w:rFonts w:ascii="Arial" w:hAnsi="Arial" w:cs="Arial"/>
          <w:spacing w:val="1"/>
        </w:rPr>
        <w:t>i</w:t>
      </w:r>
      <w:r w:rsidRPr="003036F4">
        <w:rPr>
          <w:rFonts w:ascii="Arial" w:hAnsi="Arial" w:cs="Arial"/>
        </w:rPr>
        <w:t>ento de créditos hipotecarios son los</w:t>
      </w:r>
      <w:r w:rsidRPr="003036F4">
        <w:rPr>
          <w:rFonts w:ascii="Arial" w:hAnsi="Arial" w:cs="Arial"/>
          <w:spacing w:val="2"/>
        </w:rPr>
        <w:t xml:space="preserve"> </w:t>
      </w:r>
      <w:r w:rsidRPr="003036F4">
        <w:rPr>
          <w:rFonts w:ascii="Arial" w:hAnsi="Arial" w:cs="Arial"/>
        </w:rPr>
        <w:t>recursos</w:t>
      </w:r>
      <w:r w:rsidRPr="003036F4">
        <w:rPr>
          <w:rFonts w:ascii="Arial" w:hAnsi="Arial" w:cs="Arial"/>
          <w:spacing w:val="2"/>
        </w:rPr>
        <w:t xml:space="preserve"> </w:t>
      </w:r>
      <w:r w:rsidRPr="003036F4">
        <w:rPr>
          <w:rFonts w:ascii="Arial" w:hAnsi="Arial" w:cs="Arial"/>
        </w:rPr>
        <w:t>captados</w:t>
      </w:r>
      <w:r w:rsidRPr="003036F4">
        <w:rPr>
          <w:rFonts w:ascii="Arial" w:hAnsi="Arial" w:cs="Arial"/>
          <w:spacing w:val="2"/>
        </w:rPr>
        <w:t xml:space="preserve"> </w:t>
      </w:r>
      <w:r w:rsidRPr="003036F4">
        <w:rPr>
          <w:rFonts w:ascii="Arial" w:hAnsi="Arial" w:cs="Arial"/>
        </w:rPr>
        <w:t>en</w:t>
      </w:r>
      <w:r w:rsidRPr="003036F4">
        <w:rPr>
          <w:rFonts w:ascii="Arial" w:hAnsi="Arial" w:cs="Arial"/>
          <w:spacing w:val="2"/>
        </w:rPr>
        <w:t xml:space="preserve"> </w:t>
      </w:r>
      <w:r w:rsidRPr="003036F4">
        <w:rPr>
          <w:rFonts w:ascii="Arial" w:hAnsi="Arial" w:cs="Arial"/>
        </w:rPr>
        <w:t xml:space="preserve">el </w:t>
      </w:r>
      <w:r w:rsidRPr="003036F4">
        <w:rPr>
          <w:rFonts w:ascii="Arial" w:hAnsi="Arial" w:cs="Arial"/>
          <w:spacing w:val="-4"/>
        </w:rPr>
        <w:t>m</w:t>
      </w:r>
      <w:r w:rsidRPr="003036F4">
        <w:rPr>
          <w:rFonts w:ascii="Arial" w:hAnsi="Arial" w:cs="Arial"/>
        </w:rPr>
        <w:t>ercado</w:t>
      </w:r>
      <w:r w:rsidRPr="003036F4">
        <w:rPr>
          <w:rFonts w:ascii="Arial" w:hAnsi="Arial" w:cs="Arial"/>
          <w:spacing w:val="1"/>
        </w:rPr>
        <w:t xml:space="preserve"> </w:t>
      </w:r>
      <w:r w:rsidRPr="003036F4">
        <w:rPr>
          <w:rFonts w:ascii="Arial" w:hAnsi="Arial" w:cs="Arial"/>
        </w:rPr>
        <w:t>financiero.</w:t>
      </w:r>
    </w:p>
    <w:p w:rsidR="0055117D" w:rsidRDefault="0055117D" w:rsidP="0055117D">
      <w:pPr>
        <w:widowControl w:val="0"/>
        <w:autoSpaceDE w:val="0"/>
        <w:autoSpaceDN w:val="0"/>
        <w:adjustRightInd w:val="0"/>
        <w:spacing w:line="360" w:lineRule="auto"/>
        <w:ind w:left="832" w:right="76"/>
        <w:jc w:val="both"/>
        <w:rPr>
          <w:rFonts w:ascii="Arial" w:hAnsi="Arial" w:cs="Arial"/>
        </w:rPr>
      </w:pPr>
    </w:p>
    <w:p w:rsidR="0055117D" w:rsidRPr="003036F4" w:rsidRDefault="0055117D" w:rsidP="0055117D">
      <w:pPr>
        <w:widowControl w:val="0"/>
        <w:autoSpaceDE w:val="0"/>
        <w:autoSpaceDN w:val="0"/>
        <w:adjustRightInd w:val="0"/>
        <w:spacing w:line="360" w:lineRule="auto"/>
        <w:ind w:left="832" w:right="-1"/>
        <w:jc w:val="both"/>
        <w:rPr>
          <w:rFonts w:ascii="Arial" w:hAnsi="Arial" w:cs="Arial"/>
        </w:rPr>
      </w:pPr>
      <w:r>
        <w:rPr>
          <w:rFonts w:ascii="Arial" w:hAnsi="Arial" w:cs="Arial"/>
        </w:rPr>
        <w:t xml:space="preserve">Los </w:t>
      </w:r>
      <w:r w:rsidRPr="003036F4">
        <w:rPr>
          <w:rFonts w:ascii="Arial" w:hAnsi="Arial" w:cs="Arial"/>
        </w:rPr>
        <w:t>créditos otor</w:t>
      </w:r>
      <w:r w:rsidRPr="003036F4">
        <w:rPr>
          <w:rFonts w:ascii="Arial" w:hAnsi="Arial" w:cs="Arial"/>
          <w:spacing w:val="-2"/>
        </w:rPr>
        <w:t>g</w:t>
      </w:r>
      <w:r w:rsidRPr="003036F4">
        <w:rPr>
          <w:rFonts w:ascii="Arial" w:hAnsi="Arial" w:cs="Arial"/>
        </w:rPr>
        <w:t>ados por las</w:t>
      </w:r>
      <w:r w:rsidRPr="003036F4">
        <w:rPr>
          <w:rFonts w:ascii="Arial" w:hAnsi="Arial" w:cs="Arial"/>
          <w:spacing w:val="3"/>
        </w:rPr>
        <w:t xml:space="preserve"> </w:t>
      </w:r>
      <w:r w:rsidRPr="003036F4">
        <w:rPr>
          <w:rFonts w:ascii="Arial" w:hAnsi="Arial" w:cs="Arial"/>
        </w:rPr>
        <w:t>entidades</w:t>
      </w:r>
      <w:r w:rsidRPr="003036F4">
        <w:rPr>
          <w:rFonts w:ascii="Arial" w:hAnsi="Arial" w:cs="Arial"/>
          <w:spacing w:val="3"/>
        </w:rPr>
        <w:t xml:space="preserve"> </w:t>
      </w:r>
      <w:r w:rsidRPr="003036F4">
        <w:rPr>
          <w:rFonts w:ascii="Arial" w:hAnsi="Arial" w:cs="Arial"/>
        </w:rPr>
        <w:t>autori</w:t>
      </w:r>
      <w:r w:rsidRPr="003036F4">
        <w:rPr>
          <w:rFonts w:ascii="Arial" w:hAnsi="Arial" w:cs="Arial"/>
          <w:spacing w:val="-2"/>
        </w:rPr>
        <w:t>z</w:t>
      </w:r>
      <w:r w:rsidRPr="003036F4">
        <w:rPr>
          <w:rFonts w:ascii="Arial" w:hAnsi="Arial" w:cs="Arial"/>
        </w:rPr>
        <w:t>adas</w:t>
      </w:r>
      <w:r w:rsidRPr="003036F4">
        <w:rPr>
          <w:rFonts w:ascii="Arial" w:hAnsi="Arial" w:cs="Arial"/>
          <w:spacing w:val="3"/>
        </w:rPr>
        <w:t xml:space="preserve"> </w:t>
      </w:r>
      <w:r w:rsidRPr="003036F4">
        <w:rPr>
          <w:rFonts w:ascii="Arial" w:hAnsi="Arial" w:cs="Arial"/>
        </w:rPr>
        <w:t>pueden</w:t>
      </w:r>
      <w:r w:rsidRPr="003036F4">
        <w:rPr>
          <w:rFonts w:ascii="Arial" w:hAnsi="Arial" w:cs="Arial"/>
          <w:spacing w:val="3"/>
        </w:rPr>
        <w:t xml:space="preserve"> </w:t>
      </w:r>
      <w:r w:rsidRPr="003036F4">
        <w:rPr>
          <w:rFonts w:ascii="Arial" w:hAnsi="Arial" w:cs="Arial"/>
        </w:rPr>
        <w:t>destinarse</w:t>
      </w:r>
      <w:r w:rsidRPr="003036F4">
        <w:rPr>
          <w:rFonts w:ascii="Arial" w:hAnsi="Arial" w:cs="Arial"/>
          <w:spacing w:val="3"/>
        </w:rPr>
        <w:t xml:space="preserve"> </w:t>
      </w:r>
      <w:r w:rsidRPr="003036F4">
        <w:rPr>
          <w:rFonts w:ascii="Arial" w:hAnsi="Arial" w:cs="Arial"/>
        </w:rPr>
        <w:t>a:</w:t>
      </w:r>
      <w:r w:rsidRPr="003036F4">
        <w:rPr>
          <w:rFonts w:ascii="Arial" w:hAnsi="Arial" w:cs="Arial"/>
          <w:spacing w:val="3"/>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pra</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lote; co</w:t>
      </w:r>
      <w:r w:rsidRPr="003036F4">
        <w:rPr>
          <w:rFonts w:ascii="Arial" w:hAnsi="Arial" w:cs="Arial"/>
          <w:spacing w:val="-4"/>
        </w:rPr>
        <w:t>m</w:t>
      </w:r>
      <w:r w:rsidRPr="003036F4">
        <w:rPr>
          <w:rFonts w:ascii="Arial" w:hAnsi="Arial" w:cs="Arial"/>
        </w:rPr>
        <w:t>pra</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lote</w:t>
      </w:r>
      <w:r w:rsidRPr="003036F4">
        <w:rPr>
          <w:rFonts w:ascii="Arial" w:hAnsi="Arial" w:cs="Arial"/>
          <w:spacing w:val="3"/>
        </w:rPr>
        <w:t xml:space="preserve"> </w:t>
      </w:r>
      <w:r w:rsidRPr="003036F4">
        <w:rPr>
          <w:rFonts w:ascii="Arial" w:hAnsi="Arial" w:cs="Arial"/>
        </w:rPr>
        <w:t>y construcción;</w:t>
      </w:r>
      <w:r w:rsidRPr="003036F4">
        <w:rPr>
          <w:rFonts w:ascii="Arial" w:hAnsi="Arial" w:cs="Arial"/>
          <w:spacing w:val="3"/>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pra</w:t>
      </w:r>
      <w:r w:rsidRPr="003036F4">
        <w:rPr>
          <w:rFonts w:ascii="Arial" w:hAnsi="Arial" w:cs="Arial"/>
          <w:spacing w:val="5"/>
        </w:rPr>
        <w:t xml:space="preserve"> </w:t>
      </w:r>
      <w:r w:rsidRPr="003036F4">
        <w:rPr>
          <w:rFonts w:ascii="Arial" w:hAnsi="Arial" w:cs="Arial"/>
        </w:rPr>
        <w:t>de</w:t>
      </w:r>
      <w:r w:rsidRPr="003036F4">
        <w:rPr>
          <w:rFonts w:ascii="Arial" w:hAnsi="Arial" w:cs="Arial"/>
          <w:spacing w:val="5"/>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5"/>
        </w:rPr>
        <w:t xml:space="preserve"> </w:t>
      </w:r>
      <w:r w:rsidRPr="003036F4">
        <w:rPr>
          <w:rFonts w:ascii="Arial" w:hAnsi="Arial" w:cs="Arial"/>
        </w:rPr>
        <w:t>construcción</w:t>
      </w:r>
      <w:r w:rsidRPr="003036F4">
        <w:rPr>
          <w:rFonts w:ascii="Arial" w:hAnsi="Arial" w:cs="Arial"/>
          <w:spacing w:val="5"/>
        </w:rPr>
        <w:t xml:space="preserve"> </w:t>
      </w:r>
      <w:r w:rsidRPr="003036F4">
        <w:rPr>
          <w:rFonts w:ascii="Arial" w:hAnsi="Arial" w:cs="Arial"/>
        </w:rPr>
        <w:t>en</w:t>
      </w:r>
      <w:r w:rsidRPr="003036F4">
        <w:rPr>
          <w:rFonts w:ascii="Arial" w:hAnsi="Arial" w:cs="Arial"/>
          <w:spacing w:val="5"/>
        </w:rPr>
        <w:t xml:space="preserve"> </w:t>
      </w:r>
      <w:r w:rsidRPr="003036F4">
        <w:rPr>
          <w:rFonts w:ascii="Arial" w:hAnsi="Arial" w:cs="Arial"/>
        </w:rPr>
        <w:t>lote</w:t>
      </w:r>
      <w:r w:rsidRPr="003036F4">
        <w:rPr>
          <w:rFonts w:ascii="Arial" w:hAnsi="Arial" w:cs="Arial"/>
          <w:spacing w:val="5"/>
        </w:rPr>
        <w:t xml:space="preserve"> </w:t>
      </w:r>
      <w:r w:rsidRPr="003036F4">
        <w:rPr>
          <w:rFonts w:ascii="Arial" w:hAnsi="Arial" w:cs="Arial"/>
        </w:rPr>
        <w:t>propio;</w:t>
      </w:r>
      <w:r w:rsidRPr="003036F4">
        <w:rPr>
          <w:rFonts w:ascii="Arial" w:hAnsi="Arial" w:cs="Arial"/>
          <w:spacing w:val="5"/>
        </w:rPr>
        <w:t xml:space="preserve"> </w:t>
      </w:r>
      <w:r w:rsidRPr="003036F4">
        <w:rPr>
          <w:rFonts w:ascii="Arial" w:hAnsi="Arial" w:cs="Arial"/>
          <w:spacing w:val="-4"/>
        </w:rPr>
        <w:t>m</w:t>
      </w:r>
      <w:r w:rsidRPr="003036F4">
        <w:rPr>
          <w:rFonts w:ascii="Arial" w:hAnsi="Arial" w:cs="Arial"/>
        </w:rPr>
        <w:t>e</w:t>
      </w:r>
      <w:r w:rsidRPr="003036F4">
        <w:rPr>
          <w:rFonts w:ascii="Arial" w:hAnsi="Arial" w:cs="Arial"/>
          <w:spacing w:val="3"/>
        </w:rPr>
        <w:t>j</w:t>
      </w:r>
      <w:r w:rsidRPr="003036F4">
        <w:rPr>
          <w:rFonts w:ascii="Arial" w:hAnsi="Arial" w:cs="Arial"/>
        </w:rPr>
        <w:t>oras, reparaciones</w:t>
      </w:r>
      <w:r w:rsidRPr="003036F4">
        <w:rPr>
          <w:rFonts w:ascii="Arial" w:hAnsi="Arial" w:cs="Arial"/>
          <w:spacing w:val="3"/>
        </w:rPr>
        <w:t xml:space="preserve"> </w:t>
      </w:r>
      <w:r w:rsidRPr="003036F4">
        <w:rPr>
          <w:rFonts w:ascii="Arial" w:hAnsi="Arial" w:cs="Arial"/>
        </w:rPr>
        <w:t>o</w:t>
      </w:r>
      <w:r w:rsidRPr="003036F4">
        <w:rPr>
          <w:rFonts w:ascii="Arial" w:hAnsi="Arial" w:cs="Arial"/>
          <w:spacing w:val="3"/>
        </w:rPr>
        <w:t xml:space="preserve"> </w:t>
      </w:r>
      <w:r w:rsidRPr="003036F4">
        <w:rPr>
          <w:rFonts w:ascii="Arial" w:hAnsi="Arial" w:cs="Arial"/>
        </w:rPr>
        <w:t>a</w:t>
      </w:r>
      <w:r w:rsidRPr="003036F4">
        <w:rPr>
          <w:rFonts w:ascii="Arial" w:hAnsi="Arial" w:cs="Arial"/>
          <w:spacing w:val="-4"/>
        </w:rPr>
        <w:t>m</w:t>
      </w:r>
      <w:r w:rsidRPr="003036F4">
        <w:rPr>
          <w:rFonts w:ascii="Arial" w:hAnsi="Arial" w:cs="Arial"/>
        </w:rPr>
        <w:t>pliaciones;</w:t>
      </w:r>
      <w:r w:rsidRPr="003036F4">
        <w:rPr>
          <w:rFonts w:ascii="Arial" w:hAnsi="Arial" w:cs="Arial"/>
          <w:spacing w:val="3"/>
        </w:rPr>
        <w:t xml:space="preserve"> </w:t>
      </w:r>
      <w:r w:rsidRPr="003036F4">
        <w:rPr>
          <w:rFonts w:ascii="Arial" w:hAnsi="Arial" w:cs="Arial"/>
        </w:rPr>
        <w:t>y cancelación</w:t>
      </w:r>
      <w:r w:rsidRPr="003036F4">
        <w:rPr>
          <w:rFonts w:ascii="Arial" w:hAnsi="Arial" w:cs="Arial"/>
          <w:spacing w:val="3"/>
        </w:rPr>
        <w:t xml:space="preserve"> </w:t>
      </w:r>
      <w:r w:rsidRPr="003036F4">
        <w:rPr>
          <w:rFonts w:ascii="Arial" w:hAnsi="Arial" w:cs="Arial"/>
        </w:rPr>
        <w:t>de</w:t>
      </w:r>
      <w:r w:rsidRPr="003036F4">
        <w:rPr>
          <w:rFonts w:ascii="Arial" w:hAnsi="Arial" w:cs="Arial"/>
          <w:spacing w:val="5"/>
        </w:rPr>
        <w:t xml:space="preserve"> </w:t>
      </w:r>
      <w:r w:rsidRPr="003036F4">
        <w:rPr>
          <w:rFonts w:ascii="Arial" w:hAnsi="Arial" w:cs="Arial"/>
          <w:spacing w:val="-2"/>
        </w:rPr>
        <w:t>g</w:t>
      </w:r>
      <w:r w:rsidRPr="003036F4">
        <w:rPr>
          <w:rFonts w:ascii="Arial" w:hAnsi="Arial" w:cs="Arial"/>
          <w:spacing w:val="1"/>
        </w:rPr>
        <w:t>r</w:t>
      </w:r>
      <w:r w:rsidRPr="003036F4">
        <w:rPr>
          <w:rFonts w:ascii="Arial" w:hAnsi="Arial" w:cs="Arial"/>
        </w:rPr>
        <w:t>a</w:t>
      </w:r>
      <w:r w:rsidRPr="003036F4">
        <w:rPr>
          <w:rFonts w:ascii="Arial" w:hAnsi="Arial" w:cs="Arial"/>
          <w:spacing w:val="-2"/>
        </w:rPr>
        <w:t>v</w:t>
      </w:r>
      <w:r w:rsidRPr="003036F4">
        <w:rPr>
          <w:rFonts w:ascii="Arial" w:hAnsi="Arial" w:cs="Arial"/>
        </w:rPr>
        <w:t>á</w:t>
      </w:r>
      <w:r w:rsidRPr="003036F4">
        <w:rPr>
          <w:rFonts w:ascii="Arial" w:hAnsi="Arial" w:cs="Arial"/>
          <w:spacing w:val="-4"/>
        </w:rPr>
        <w:t>m</w:t>
      </w:r>
      <w:r w:rsidRPr="003036F4">
        <w:rPr>
          <w:rFonts w:ascii="Arial" w:hAnsi="Arial" w:cs="Arial"/>
        </w:rPr>
        <w:t>enes.</w:t>
      </w:r>
      <w:r w:rsidRPr="003036F4">
        <w:rPr>
          <w:rFonts w:ascii="Arial" w:hAnsi="Arial" w:cs="Arial"/>
          <w:spacing w:val="5"/>
        </w:rPr>
        <w:t xml:space="preserve"> </w:t>
      </w:r>
      <w:r w:rsidRPr="003036F4">
        <w:rPr>
          <w:rFonts w:ascii="Arial" w:hAnsi="Arial" w:cs="Arial"/>
        </w:rPr>
        <w:t>Los</w:t>
      </w:r>
      <w:r w:rsidRPr="003036F4">
        <w:rPr>
          <w:rFonts w:ascii="Arial" w:hAnsi="Arial" w:cs="Arial"/>
          <w:spacing w:val="5"/>
        </w:rPr>
        <w:t xml:space="preserve"> </w:t>
      </w:r>
      <w:r w:rsidRPr="003036F4">
        <w:rPr>
          <w:rFonts w:ascii="Arial" w:hAnsi="Arial" w:cs="Arial"/>
        </w:rPr>
        <w:t>créditos</w:t>
      </w:r>
      <w:r w:rsidRPr="003036F4">
        <w:rPr>
          <w:rFonts w:ascii="Arial" w:hAnsi="Arial" w:cs="Arial"/>
          <w:spacing w:val="5"/>
        </w:rPr>
        <w:t xml:space="preserve"> </w:t>
      </w:r>
      <w:r w:rsidRPr="003036F4">
        <w:rPr>
          <w:rFonts w:ascii="Arial" w:hAnsi="Arial" w:cs="Arial"/>
        </w:rPr>
        <w:t>son</w:t>
      </w:r>
      <w:r w:rsidRPr="003036F4">
        <w:rPr>
          <w:rFonts w:ascii="Arial" w:hAnsi="Arial" w:cs="Arial"/>
          <w:spacing w:val="5"/>
        </w:rPr>
        <w:t xml:space="preserve"> </w:t>
      </w:r>
      <w:r w:rsidRPr="003036F4">
        <w:rPr>
          <w:rFonts w:ascii="Arial" w:hAnsi="Arial" w:cs="Arial"/>
        </w:rPr>
        <w:t>otor</w:t>
      </w:r>
      <w:r w:rsidRPr="003036F4">
        <w:rPr>
          <w:rFonts w:ascii="Arial" w:hAnsi="Arial" w:cs="Arial"/>
          <w:spacing w:val="-2"/>
        </w:rPr>
        <w:t>g</w:t>
      </w:r>
      <w:r w:rsidRPr="003036F4">
        <w:rPr>
          <w:rFonts w:ascii="Arial" w:hAnsi="Arial" w:cs="Arial"/>
        </w:rPr>
        <w:t>ados</w:t>
      </w:r>
      <w:r w:rsidRPr="003036F4">
        <w:rPr>
          <w:rFonts w:ascii="Arial" w:hAnsi="Arial" w:cs="Arial"/>
          <w:spacing w:val="5"/>
        </w:rPr>
        <w:t xml:space="preserve"> </w:t>
      </w:r>
      <w:r w:rsidRPr="003036F4">
        <w:rPr>
          <w:rFonts w:ascii="Arial" w:hAnsi="Arial" w:cs="Arial"/>
        </w:rPr>
        <w:t>en</w:t>
      </w:r>
      <w:r w:rsidRPr="003036F4">
        <w:rPr>
          <w:rFonts w:ascii="Arial" w:hAnsi="Arial" w:cs="Arial"/>
          <w:spacing w:val="5"/>
        </w:rPr>
        <w:t xml:space="preserve"> </w:t>
      </w:r>
      <w:r w:rsidRPr="003036F4">
        <w:rPr>
          <w:rFonts w:ascii="Arial" w:hAnsi="Arial" w:cs="Arial"/>
          <w:spacing w:val="-2"/>
        </w:rPr>
        <w:t>v</w:t>
      </w:r>
      <w:r w:rsidRPr="003036F4">
        <w:rPr>
          <w:rFonts w:ascii="Arial" w:hAnsi="Arial" w:cs="Arial"/>
        </w:rPr>
        <w:t>alores no</w:t>
      </w:r>
      <w:r w:rsidRPr="003036F4">
        <w:rPr>
          <w:rFonts w:ascii="Arial" w:hAnsi="Arial" w:cs="Arial"/>
          <w:spacing w:val="-4"/>
        </w:rPr>
        <w:t>m</w:t>
      </w:r>
      <w:r w:rsidRPr="003036F4">
        <w:rPr>
          <w:rFonts w:ascii="Arial" w:hAnsi="Arial" w:cs="Arial"/>
        </w:rPr>
        <w:t xml:space="preserve">inales, en </w:t>
      </w:r>
      <w:r w:rsidRPr="003036F4">
        <w:rPr>
          <w:rFonts w:ascii="Arial" w:hAnsi="Arial" w:cs="Arial"/>
          <w:spacing w:val="-4"/>
        </w:rPr>
        <w:t>m</w:t>
      </w:r>
      <w:r w:rsidRPr="003036F4">
        <w:rPr>
          <w:rFonts w:ascii="Arial" w:hAnsi="Arial" w:cs="Arial"/>
        </w:rPr>
        <w:t>oneda do</w:t>
      </w:r>
      <w:r w:rsidRPr="003036F4">
        <w:rPr>
          <w:rFonts w:ascii="Arial" w:hAnsi="Arial" w:cs="Arial"/>
          <w:spacing w:val="-4"/>
        </w:rPr>
        <w:t>m</w:t>
      </w:r>
      <w:r w:rsidRPr="003036F4">
        <w:rPr>
          <w:rFonts w:ascii="Arial" w:hAnsi="Arial" w:cs="Arial"/>
        </w:rPr>
        <w:t>éstica o en</w:t>
      </w:r>
      <w:r w:rsidRPr="003036F4">
        <w:rPr>
          <w:rFonts w:ascii="Arial" w:hAnsi="Arial" w:cs="Arial"/>
          <w:spacing w:val="3"/>
        </w:rPr>
        <w:t xml:space="preserve"> </w:t>
      </w:r>
      <w:r w:rsidRPr="003036F4">
        <w:rPr>
          <w:rFonts w:ascii="Arial" w:hAnsi="Arial" w:cs="Arial"/>
        </w:rPr>
        <w:t>dólares,</w:t>
      </w:r>
      <w:r w:rsidRPr="003036F4">
        <w:rPr>
          <w:rFonts w:ascii="Arial" w:hAnsi="Arial" w:cs="Arial"/>
          <w:spacing w:val="3"/>
        </w:rPr>
        <w:t xml:space="preserve"> </w:t>
      </w:r>
      <w:r w:rsidRPr="003036F4">
        <w:rPr>
          <w:rFonts w:ascii="Arial" w:hAnsi="Arial" w:cs="Arial"/>
        </w:rPr>
        <w:t>y no</w:t>
      </w:r>
      <w:r w:rsidRPr="003036F4">
        <w:rPr>
          <w:rFonts w:ascii="Arial" w:hAnsi="Arial" w:cs="Arial"/>
          <w:spacing w:val="3"/>
        </w:rPr>
        <w:t xml:space="preserve"> </w:t>
      </w:r>
      <w:r w:rsidRPr="003036F4">
        <w:rPr>
          <w:rFonts w:ascii="Arial" w:hAnsi="Arial" w:cs="Arial"/>
        </w:rPr>
        <w:t>cuentan</w:t>
      </w:r>
      <w:r w:rsidRPr="003036F4">
        <w:rPr>
          <w:rFonts w:ascii="Arial" w:hAnsi="Arial" w:cs="Arial"/>
          <w:spacing w:val="3"/>
        </w:rPr>
        <w:t xml:space="preserve"> </w:t>
      </w:r>
      <w:r w:rsidRPr="003036F4">
        <w:rPr>
          <w:rFonts w:ascii="Arial" w:hAnsi="Arial" w:cs="Arial"/>
        </w:rPr>
        <w:t>con</w:t>
      </w:r>
      <w:r w:rsidRPr="003036F4">
        <w:rPr>
          <w:rFonts w:ascii="Arial" w:hAnsi="Arial" w:cs="Arial"/>
          <w:spacing w:val="3"/>
        </w:rPr>
        <w:t xml:space="preserve"> </w:t>
      </w:r>
      <w:r w:rsidRPr="003036F4">
        <w:rPr>
          <w:rFonts w:ascii="Arial" w:hAnsi="Arial" w:cs="Arial"/>
        </w:rPr>
        <w:t>nin</w:t>
      </w:r>
      <w:r w:rsidRPr="003036F4">
        <w:rPr>
          <w:rFonts w:ascii="Arial" w:hAnsi="Arial" w:cs="Arial"/>
          <w:spacing w:val="-2"/>
        </w:rPr>
        <w:t>g</w:t>
      </w:r>
      <w:r w:rsidRPr="003036F4">
        <w:rPr>
          <w:rFonts w:ascii="Arial" w:hAnsi="Arial" w:cs="Arial"/>
        </w:rPr>
        <w:t>ún</w:t>
      </w:r>
      <w:r w:rsidRPr="003036F4">
        <w:rPr>
          <w:rFonts w:ascii="Arial" w:hAnsi="Arial" w:cs="Arial"/>
          <w:spacing w:val="3"/>
        </w:rPr>
        <w:t xml:space="preserve"> </w:t>
      </w:r>
      <w:r w:rsidRPr="003036F4">
        <w:rPr>
          <w:rFonts w:ascii="Arial" w:hAnsi="Arial" w:cs="Arial"/>
        </w:rPr>
        <w:t>siste</w:t>
      </w:r>
      <w:r w:rsidRPr="003036F4">
        <w:rPr>
          <w:rFonts w:ascii="Arial" w:hAnsi="Arial" w:cs="Arial"/>
          <w:spacing w:val="-4"/>
        </w:rPr>
        <w:t>m</w:t>
      </w:r>
      <w:r w:rsidRPr="003036F4">
        <w:rPr>
          <w:rFonts w:ascii="Arial" w:hAnsi="Arial" w:cs="Arial"/>
        </w:rPr>
        <w:t>a</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indi</w:t>
      </w:r>
      <w:r w:rsidRPr="003036F4">
        <w:rPr>
          <w:rFonts w:ascii="Arial" w:hAnsi="Arial" w:cs="Arial"/>
          <w:spacing w:val="-2"/>
        </w:rPr>
        <w:t>z</w:t>
      </w:r>
      <w:r w:rsidRPr="003036F4">
        <w:rPr>
          <w:rFonts w:ascii="Arial" w:hAnsi="Arial" w:cs="Arial"/>
        </w:rPr>
        <w:t>ación.</w:t>
      </w:r>
      <w:r w:rsidRPr="003036F4">
        <w:rPr>
          <w:rFonts w:ascii="Arial" w:hAnsi="Arial" w:cs="Arial"/>
          <w:spacing w:val="3"/>
        </w:rPr>
        <w:t xml:space="preserve"> </w:t>
      </w:r>
      <w:r w:rsidRPr="003036F4">
        <w:rPr>
          <w:rFonts w:ascii="Arial" w:hAnsi="Arial" w:cs="Arial"/>
        </w:rPr>
        <w:t>La relación présta</w:t>
      </w:r>
      <w:r w:rsidRPr="003036F4">
        <w:rPr>
          <w:rFonts w:ascii="Arial" w:hAnsi="Arial" w:cs="Arial"/>
          <w:spacing w:val="-4"/>
        </w:rPr>
        <w:t>m</w:t>
      </w:r>
      <w:r w:rsidRPr="003036F4">
        <w:rPr>
          <w:rFonts w:ascii="Arial" w:hAnsi="Arial" w:cs="Arial"/>
        </w:rPr>
        <w:t>o/tasación</w:t>
      </w:r>
      <w:r w:rsidRPr="003036F4">
        <w:rPr>
          <w:rFonts w:ascii="Arial" w:hAnsi="Arial" w:cs="Arial"/>
          <w:spacing w:val="3"/>
        </w:rPr>
        <w:t xml:space="preserve"> </w:t>
      </w:r>
      <w:r w:rsidRPr="003036F4">
        <w:rPr>
          <w:rFonts w:ascii="Arial" w:hAnsi="Arial" w:cs="Arial"/>
        </w:rPr>
        <w:t>puede</w:t>
      </w:r>
      <w:r w:rsidRPr="003036F4">
        <w:rPr>
          <w:rFonts w:ascii="Arial" w:hAnsi="Arial" w:cs="Arial"/>
          <w:spacing w:val="3"/>
        </w:rPr>
        <w:t xml:space="preserve"> </w:t>
      </w:r>
      <w:r w:rsidRPr="003036F4">
        <w:rPr>
          <w:rFonts w:ascii="Arial" w:hAnsi="Arial" w:cs="Arial"/>
        </w:rPr>
        <w:t>lle</w:t>
      </w:r>
      <w:r w:rsidRPr="003036F4">
        <w:rPr>
          <w:rFonts w:ascii="Arial" w:hAnsi="Arial" w:cs="Arial"/>
          <w:spacing w:val="-2"/>
        </w:rPr>
        <w:t>g</w:t>
      </w:r>
      <w:r w:rsidRPr="003036F4">
        <w:rPr>
          <w:rFonts w:ascii="Arial" w:hAnsi="Arial" w:cs="Arial"/>
        </w:rPr>
        <w:t>ar</w:t>
      </w:r>
      <w:r w:rsidRPr="003036F4">
        <w:rPr>
          <w:rFonts w:ascii="Arial" w:hAnsi="Arial" w:cs="Arial"/>
          <w:spacing w:val="3"/>
        </w:rPr>
        <w:t xml:space="preserve"> </w:t>
      </w:r>
      <w:r w:rsidRPr="003036F4">
        <w:rPr>
          <w:rFonts w:ascii="Arial" w:hAnsi="Arial" w:cs="Arial"/>
        </w:rPr>
        <w:t>hasta</w:t>
      </w:r>
      <w:r w:rsidRPr="003036F4">
        <w:rPr>
          <w:rFonts w:ascii="Arial" w:hAnsi="Arial" w:cs="Arial"/>
          <w:spacing w:val="3"/>
        </w:rPr>
        <w:t xml:space="preserve"> </w:t>
      </w:r>
      <w:r w:rsidRPr="003036F4">
        <w:rPr>
          <w:rFonts w:ascii="Arial" w:hAnsi="Arial" w:cs="Arial"/>
        </w:rPr>
        <w:t>el</w:t>
      </w:r>
      <w:r w:rsidRPr="003036F4">
        <w:rPr>
          <w:rFonts w:ascii="Arial" w:hAnsi="Arial" w:cs="Arial"/>
          <w:spacing w:val="3"/>
        </w:rPr>
        <w:t xml:space="preserve"> </w:t>
      </w:r>
      <w:r w:rsidRPr="003036F4">
        <w:rPr>
          <w:rFonts w:ascii="Arial" w:hAnsi="Arial" w:cs="Arial"/>
        </w:rPr>
        <w:t>90%.</w:t>
      </w:r>
      <w:r w:rsidRPr="003036F4">
        <w:rPr>
          <w:rFonts w:ascii="Arial" w:hAnsi="Arial" w:cs="Arial"/>
          <w:spacing w:val="3"/>
        </w:rPr>
        <w:t xml:space="preserve"> </w:t>
      </w:r>
      <w:r w:rsidRPr="003036F4">
        <w:rPr>
          <w:rFonts w:ascii="Arial" w:hAnsi="Arial" w:cs="Arial"/>
        </w:rPr>
        <w:t>Para</w:t>
      </w:r>
      <w:r w:rsidRPr="003036F4">
        <w:rPr>
          <w:rFonts w:ascii="Arial" w:hAnsi="Arial" w:cs="Arial"/>
          <w:spacing w:val="3"/>
        </w:rPr>
        <w:t xml:space="preserve"> </w:t>
      </w:r>
      <w:r w:rsidRPr="003036F4">
        <w:rPr>
          <w:rFonts w:ascii="Arial" w:hAnsi="Arial" w:cs="Arial"/>
        </w:rPr>
        <w:t>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as</w:t>
      </w:r>
      <w:r w:rsidRPr="003036F4">
        <w:rPr>
          <w:rFonts w:ascii="Arial" w:hAnsi="Arial" w:cs="Arial"/>
          <w:spacing w:val="3"/>
        </w:rPr>
        <w:t xml:space="preserve"> </w:t>
      </w:r>
      <w:r w:rsidRPr="003036F4">
        <w:rPr>
          <w:rFonts w:ascii="Arial" w:hAnsi="Arial" w:cs="Arial"/>
        </w:rPr>
        <w:t>especiales</w:t>
      </w:r>
      <w:r w:rsidRPr="003036F4">
        <w:rPr>
          <w:rFonts w:ascii="Arial" w:hAnsi="Arial" w:cs="Arial"/>
          <w:spacing w:val="3"/>
        </w:rPr>
        <w:t xml:space="preserve"> </w:t>
      </w:r>
      <w:r w:rsidRPr="003036F4">
        <w:rPr>
          <w:rFonts w:ascii="Arial" w:hAnsi="Arial" w:cs="Arial"/>
        </w:rPr>
        <w:t>para</w:t>
      </w:r>
      <w:r w:rsidRPr="003036F4">
        <w:rPr>
          <w:rFonts w:ascii="Arial" w:hAnsi="Arial" w:cs="Arial"/>
          <w:spacing w:val="3"/>
        </w:rPr>
        <w:t xml:space="preserve"> </w:t>
      </w:r>
      <w:r w:rsidRPr="003036F4">
        <w:rPr>
          <w:rFonts w:ascii="Arial" w:hAnsi="Arial" w:cs="Arial"/>
        </w:rPr>
        <w:t>fa</w:t>
      </w:r>
      <w:r w:rsidRPr="003036F4">
        <w:rPr>
          <w:rFonts w:ascii="Arial" w:hAnsi="Arial" w:cs="Arial"/>
          <w:spacing w:val="-4"/>
        </w:rPr>
        <w:t>m</w:t>
      </w:r>
      <w:r w:rsidRPr="003036F4">
        <w:rPr>
          <w:rFonts w:ascii="Arial" w:hAnsi="Arial" w:cs="Arial"/>
        </w:rPr>
        <w:t>ilias</w:t>
      </w:r>
      <w:r w:rsidRPr="003036F4">
        <w:rPr>
          <w:rFonts w:ascii="Arial" w:hAnsi="Arial" w:cs="Arial"/>
          <w:spacing w:val="3"/>
        </w:rPr>
        <w:t xml:space="preserve"> </w:t>
      </w:r>
      <w:r w:rsidRPr="003036F4">
        <w:rPr>
          <w:rFonts w:ascii="Arial" w:hAnsi="Arial" w:cs="Arial"/>
        </w:rPr>
        <w:t>de escasos</w:t>
      </w:r>
      <w:r w:rsidRPr="003036F4">
        <w:rPr>
          <w:rFonts w:ascii="Arial" w:hAnsi="Arial" w:cs="Arial"/>
          <w:spacing w:val="4"/>
        </w:rPr>
        <w:t xml:space="preserve"> </w:t>
      </w:r>
      <w:r w:rsidRPr="003036F4">
        <w:rPr>
          <w:rFonts w:ascii="Arial" w:hAnsi="Arial" w:cs="Arial"/>
          <w:spacing w:val="1"/>
        </w:rPr>
        <w:t>r</w:t>
      </w:r>
      <w:r w:rsidRPr="003036F4">
        <w:rPr>
          <w:rFonts w:ascii="Arial" w:hAnsi="Arial" w:cs="Arial"/>
        </w:rPr>
        <w:t>ecu</w:t>
      </w:r>
      <w:r w:rsidRPr="003036F4">
        <w:rPr>
          <w:rFonts w:ascii="Arial" w:hAnsi="Arial" w:cs="Arial"/>
          <w:spacing w:val="1"/>
        </w:rPr>
        <w:t>r</w:t>
      </w:r>
      <w:r w:rsidRPr="003036F4">
        <w:rPr>
          <w:rFonts w:ascii="Arial" w:hAnsi="Arial" w:cs="Arial"/>
        </w:rPr>
        <w:t>sos,</w:t>
      </w:r>
      <w:r w:rsidRPr="003036F4">
        <w:rPr>
          <w:rFonts w:ascii="Arial" w:hAnsi="Arial" w:cs="Arial"/>
          <w:spacing w:val="4"/>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rPr>
        <w:t>BANH</w:t>
      </w:r>
      <w:r w:rsidRPr="003036F4">
        <w:rPr>
          <w:rFonts w:ascii="Arial" w:hAnsi="Arial" w:cs="Arial"/>
          <w:spacing w:val="1"/>
        </w:rPr>
        <w:t>V</w:t>
      </w:r>
      <w:r w:rsidRPr="003036F4">
        <w:rPr>
          <w:rFonts w:ascii="Arial" w:hAnsi="Arial" w:cs="Arial"/>
        </w:rPr>
        <w:t>I puede</w:t>
      </w:r>
      <w:r w:rsidRPr="003036F4">
        <w:rPr>
          <w:rFonts w:ascii="Arial" w:hAnsi="Arial" w:cs="Arial"/>
          <w:spacing w:val="4"/>
        </w:rPr>
        <w:t xml:space="preserve"> </w:t>
      </w:r>
      <w:r w:rsidRPr="003036F4">
        <w:rPr>
          <w:rFonts w:ascii="Arial" w:hAnsi="Arial" w:cs="Arial"/>
        </w:rPr>
        <w:t>au</w:t>
      </w:r>
      <w:r w:rsidRPr="003036F4">
        <w:rPr>
          <w:rFonts w:ascii="Arial" w:hAnsi="Arial" w:cs="Arial"/>
          <w:spacing w:val="1"/>
        </w:rPr>
        <w:t>t</w:t>
      </w:r>
      <w:r w:rsidRPr="003036F4">
        <w:rPr>
          <w:rFonts w:ascii="Arial" w:hAnsi="Arial" w:cs="Arial"/>
        </w:rPr>
        <w:t>o</w:t>
      </w:r>
      <w:r w:rsidRPr="003036F4">
        <w:rPr>
          <w:rFonts w:ascii="Arial" w:hAnsi="Arial" w:cs="Arial"/>
          <w:spacing w:val="1"/>
        </w:rPr>
        <w:t>ri</w:t>
      </w:r>
      <w:r w:rsidRPr="003036F4">
        <w:rPr>
          <w:rFonts w:ascii="Arial" w:hAnsi="Arial" w:cs="Arial"/>
          <w:spacing w:val="-2"/>
        </w:rPr>
        <w:t>z</w:t>
      </w:r>
      <w:r w:rsidRPr="003036F4">
        <w:rPr>
          <w:rFonts w:ascii="Arial" w:hAnsi="Arial" w:cs="Arial"/>
        </w:rPr>
        <w:t>ar</w:t>
      </w:r>
      <w:r w:rsidRPr="003036F4">
        <w:rPr>
          <w:rFonts w:ascii="Arial" w:hAnsi="Arial" w:cs="Arial"/>
          <w:spacing w:val="5"/>
        </w:rPr>
        <w:t xml:space="preserve"> </w:t>
      </w:r>
      <w:r w:rsidRPr="003036F4">
        <w:rPr>
          <w:rFonts w:ascii="Arial" w:hAnsi="Arial" w:cs="Arial"/>
        </w:rPr>
        <w:t>c</w:t>
      </w:r>
      <w:r w:rsidRPr="003036F4">
        <w:rPr>
          <w:rFonts w:ascii="Arial" w:hAnsi="Arial" w:cs="Arial"/>
          <w:spacing w:val="1"/>
        </w:rPr>
        <w:t>r</w:t>
      </w:r>
      <w:r w:rsidRPr="003036F4">
        <w:rPr>
          <w:rFonts w:ascii="Arial" w:hAnsi="Arial" w:cs="Arial"/>
        </w:rPr>
        <w:t>éd</w:t>
      </w:r>
      <w:r w:rsidRPr="003036F4">
        <w:rPr>
          <w:rFonts w:ascii="Arial" w:hAnsi="Arial" w:cs="Arial"/>
          <w:spacing w:val="1"/>
        </w:rPr>
        <w:t>it</w:t>
      </w:r>
      <w:r w:rsidRPr="003036F4">
        <w:rPr>
          <w:rFonts w:ascii="Arial" w:hAnsi="Arial" w:cs="Arial"/>
        </w:rPr>
        <w:t>os</w:t>
      </w:r>
      <w:r w:rsidRPr="003036F4">
        <w:rPr>
          <w:rFonts w:ascii="Arial" w:hAnsi="Arial" w:cs="Arial"/>
          <w:spacing w:val="4"/>
        </w:rPr>
        <w:t xml:space="preserve"> </w:t>
      </w:r>
      <w:r w:rsidRPr="003036F4">
        <w:rPr>
          <w:rFonts w:ascii="Arial" w:hAnsi="Arial" w:cs="Arial"/>
        </w:rPr>
        <w:t>has</w:t>
      </w:r>
      <w:r w:rsidRPr="003036F4">
        <w:rPr>
          <w:rFonts w:ascii="Arial" w:hAnsi="Arial" w:cs="Arial"/>
          <w:spacing w:val="1"/>
        </w:rPr>
        <w:t>t</w:t>
      </w:r>
      <w:r w:rsidRPr="003036F4">
        <w:rPr>
          <w:rFonts w:ascii="Arial" w:hAnsi="Arial" w:cs="Arial"/>
        </w:rPr>
        <w:t>a</w:t>
      </w:r>
      <w:r w:rsidRPr="003036F4">
        <w:rPr>
          <w:rFonts w:ascii="Arial" w:hAnsi="Arial" w:cs="Arial"/>
          <w:spacing w:val="4"/>
        </w:rPr>
        <w:t xml:space="preserve"> </w:t>
      </w:r>
      <w:r w:rsidRPr="003036F4">
        <w:rPr>
          <w:rFonts w:ascii="Arial" w:hAnsi="Arial" w:cs="Arial"/>
        </w:rPr>
        <w:t>por</w:t>
      </w:r>
      <w:r w:rsidRPr="003036F4">
        <w:rPr>
          <w:rFonts w:ascii="Arial" w:hAnsi="Arial" w:cs="Arial"/>
          <w:spacing w:val="5"/>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rPr>
        <w:t>100%</w:t>
      </w:r>
      <w:r w:rsidRPr="003036F4">
        <w:rPr>
          <w:rFonts w:ascii="Arial" w:hAnsi="Arial" w:cs="Arial"/>
          <w:spacing w:val="5"/>
        </w:rPr>
        <w:t xml:space="preserve"> </w:t>
      </w:r>
      <w:r w:rsidRPr="003036F4">
        <w:rPr>
          <w:rFonts w:ascii="Arial" w:hAnsi="Arial" w:cs="Arial"/>
        </w:rPr>
        <w:t>del</w:t>
      </w:r>
      <w:r w:rsidRPr="003036F4">
        <w:rPr>
          <w:rFonts w:ascii="Arial" w:hAnsi="Arial" w:cs="Arial"/>
          <w:spacing w:val="5"/>
        </w:rPr>
        <w:t xml:space="preserve"> </w:t>
      </w:r>
      <w:r w:rsidRPr="003036F4">
        <w:rPr>
          <w:rFonts w:ascii="Arial" w:hAnsi="Arial" w:cs="Arial"/>
          <w:spacing w:val="-2"/>
        </w:rPr>
        <w:t>v</w:t>
      </w:r>
      <w:r w:rsidRPr="003036F4">
        <w:rPr>
          <w:rFonts w:ascii="Arial" w:hAnsi="Arial" w:cs="Arial"/>
        </w:rPr>
        <w:t>a</w:t>
      </w:r>
      <w:r w:rsidRPr="003036F4">
        <w:rPr>
          <w:rFonts w:ascii="Arial" w:hAnsi="Arial" w:cs="Arial"/>
          <w:spacing w:val="1"/>
        </w:rPr>
        <w:t>l</w:t>
      </w:r>
      <w:r w:rsidRPr="003036F4">
        <w:rPr>
          <w:rFonts w:ascii="Arial" w:hAnsi="Arial" w:cs="Arial"/>
        </w:rPr>
        <w:t>or</w:t>
      </w:r>
      <w:r w:rsidRPr="003036F4">
        <w:rPr>
          <w:rFonts w:ascii="Arial" w:hAnsi="Arial" w:cs="Arial"/>
          <w:spacing w:val="5"/>
        </w:rPr>
        <w:t xml:space="preserve"> </w:t>
      </w:r>
      <w:r w:rsidRPr="003036F4">
        <w:rPr>
          <w:rFonts w:ascii="Arial" w:hAnsi="Arial" w:cs="Arial"/>
          <w:spacing w:val="1"/>
        </w:rPr>
        <w:t>t</w:t>
      </w:r>
      <w:r w:rsidRPr="003036F4">
        <w:rPr>
          <w:rFonts w:ascii="Arial" w:hAnsi="Arial" w:cs="Arial"/>
        </w:rPr>
        <w:t>asado.</w:t>
      </w:r>
      <w:r w:rsidRPr="003036F4">
        <w:rPr>
          <w:rFonts w:ascii="Arial" w:hAnsi="Arial" w:cs="Arial"/>
          <w:spacing w:val="4"/>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rPr>
        <w:t>p</w:t>
      </w:r>
      <w:r w:rsidRPr="003036F4">
        <w:rPr>
          <w:rFonts w:ascii="Arial" w:hAnsi="Arial" w:cs="Arial"/>
          <w:spacing w:val="1"/>
        </w:rPr>
        <w:t>l</w:t>
      </w:r>
      <w:r w:rsidRPr="003036F4">
        <w:rPr>
          <w:rFonts w:ascii="Arial" w:hAnsi="Arial" w:cs="Arial"/>
        </w:rPr>
        <w:t>a</w:t>
      </w:r>
      <w:r w:rsidRPr="003036F4">
        <w:rPr>
          <w:rFonts w:ascii="Arial" w:hAnsi="Arial" w:cs="Arial"/>
          <w:spacing w:val="-2"/>
        </w:rPr>
        <w:t>z</w:t>
      </w:r>
      <w:r w:rsidRPr="003036F4">
        <w:rPr>
          <w:rFonts w:ascii="Arial" w:hAnsi="Arial" w:cs="Arial"/>
        </w:rPr>
        <w:t>o de los créditos puede ser de hasta 15 años. Se e</w:t>
      </w:r>
      <w:r w:rsidRPr="003036F4">
        <w:rPr>
          <w:rFonts w:ascii="Arial" w:hAnsi="Arial" w:cs="Arial"/>
          <w:spacing w:val="-4"/>
        </w:rPr>
        <w:t>m</w:t>
      </w:r>
      <w:r w:rsidRPr="003036F4">
        <w:rPr>
          <w:rFonts w:ascii="Arial" w:hAnsi="Arial" w:cs="Arial"/>
        </w:rPr>
        <w:t>plea un</w:t>
      </w:r>
      <w:r w:rsidRPr="003036F4">
        <w:rPr>
          <w:rFonts w:ascii="Arial" w:hAnsi="Arial" w:cs="Arial"/>
          <w:spacing w:val="3"/>
        </w:rPr>
        <w:t xml:space="preserve"> </w:t>
      </w:r>
      <w:r w:rsidRPr="003036F4">
        <w:rPr>
          <w:rFonts w:ascii="Arial" w:hAnsi="Arial" w:cs="Arial"/>
        </w:rPr>
        <w:t>siste</w:t>
      </w:r>
      <w:r w:rsidRPr="003036F4">
        <w:rPr>
          <w:rFonts w:ascii="Arial" w:hAnsi="Arial" w:cs="Arial"/>
          <w:spacing w:val="-4"/>
        </w:rPr>
        <w:t>m</w:t>
      </w:r>
      <w:r w:rsidRPr="003036F4">
        <w:rPr>
          <w:rFonts w:ascii="Arial" w:hAnsi="Arial" w:cs="Arial"/>
        </w:rPr>
        <w:t>a</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a</w:t>
      </w:r>
      <w:r w:rsidRPr="003036F4">
        <w:rPr>
          <w:rFonts w:ascii="Arial" w:hAnsi="Arial" w:cs="Arial"/>
          <w:spacing w:val="-4"/>
        </w:rPr>
        <w:t>m</w:t>
      </w:r>
      <w:r w:rsidRPr="003036F4">
        <w:rPr>
          <w:rFonts w:ascii="Arial" w:hAnsi="Arial" w:cs="Arial"/>
        </w:rPr>
        <w:t>orti</w:t>
      </w:r>
      <w:r w:rsidRPr="003036F4">
        <w:rPr>
          <w:rFonts w:ascii="Arial" w:hAnsi="Arial" w:cs="Arial"/>
          <w:spacing w:val="-2"/>
        </w:rPr>
        <w:t>z</w:t>
      </w:r>
      <w:r w:rsidRPr="003036F4">
        <w:rPr>
          <w:rFonts w:ascii="Arial" w:hAnsi="Arial" w:cs="Arial"/>
        </w:rPr>
        <w:t>ación</w:t>
      </w:r>
      <w:r w:rsidRPr="003036F4">
        <w:rPr>
          <w:rFonts w:ascii="Arial" w:hAnsi="Arial" w:cs="Arial"/>
          <w:spacing w:val="3"/>
        </w:rPr>
        <w:t xml:space="preserve"> </w:t>
      </w:r>
      <w:r w:rsidRPr="003036F4">
        <w:rPr>
          <w:rFonts w:ascii="Arial" w:hAnsi="Arial" w:cs="Arial"/>
        </w:rPr>
        <w:t>con</w:t>
      </w:r>
      <w:r w:rsidRPr="003036F4">
        <w:rPr>
          <w:rFonts w:ascii="Arial" w:hAnsi="Arial" w:cs="Arial"/>
          <w:spacing w:val="3"/>
        </w:rPr>
        <w:t xml:space="preserve"> </w:t>
      </w:r>
      <w:r w:rsidRPr="003036F4">
        <w:rPr>
          <w:rFonts w:ascii="Arial" w:hAnsi="Arial" w:cs="Arial"/>
        </w:rPr>
        <w:t>cuotas ni</w:t>
      </w:r>
      <w:r w:rsidRPr="003036F4">
        <w:rPr>
          <w:rFonts w:ascii="Arial" w:hAnsi="Arial" w:cs="Arial"/>
          <w:spacing w:val="-2"/>
        </w:rPr>
        <w:t>v</w:t>
      </w:r>
      <w:r w:rsidRPr="003036F4">
        <w:rPr>
          <w:rFonts w:ascii="Arial" w:hAnsi="Arial" w:cs="Arial"/>
        </w:rPr>
        <w:t>eladas de a</w:t>
      </w:r>
      <w:r w:rsidRPr="003036F4">
        <w:rPr>
          <w:rFonts w:ascii="Arial" w:hAnsi="Arial" w:cs="Arial"/>
          <w:spacing w:val="-4"/>
        </w:rPr>
        <w:t>m</w:t>
      </w:r>
      <w:r w:rsidRPr="003036F4">
        <w:rPr>
          <w:rFonts w:ascii="Arial" w:hAnsi="Arial" w:cs="Arial"/>
        </w:rPr>
        <w:t>orti</w:t>
      </w:r>
      <w:r w:rsidRPr="003036F4">
        <w:rPr>
          <w:rFonts w:ascii="Arial" w:hAnsi="Arial" w:cs="Arial"/>
          <w:spacing w:val="-2"/>
        </w:rPr>
        <w:t>z</w:t>
      </w:r>
      <w:r w:rsidRPr="003036F4">
        <w:rPr>
          <w:rFonts w:ascii="Arial" w:hAnsi="Arial" w:cs="Arial"/>
        </w:rPr>
        <w:t>ación e intereses.</w:t>
      </w:r>
      <w:r w:rsidRPr="003036F4">
        <w:rPr>
          <w:rFonts w:ascii="Arial" w:hAnsi="Arial" w:cs="Arial"/>
          <w:spacing w:val="2"/>
        </w:rPr>
        <w:t xml:space="preserve"> </w:t>
      </w:r>
      <w:r w:rsidRPr="003036F4">
        <w:rPr>
          <w:rFonts w:ascii="Arial" w:hAnsi="Arial" w:cs="Arial"/>
        </w:rPr>
        <w:t>La</w:t>
      </w:r>
      <w:r w:rsidRPr="003036F4">
        <w:rPr>
          <w:rFonts w:ascii="Arial" w:hAnsi="Arial" w:cs="Arial"/>
          <w:spacing w:val="2"/>
        </w:rPr>
        <w:t xml:space="preserve"> </w:t>
      </w:r>
      <w:r w:rsidRPr="003036F4">
        <w:rPr>
          <w:rFonts w:ascii="Arial" w:hAnsi="Arial" w:cs="Arial"/>
        </w:rPr>
        <w:t>tasa</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interés</w:t>
      </w:r>
      <w:r w:rsidRPr="003036F4">
        <w:rPr>
          <w:rFonts w:ascii="Arial" w:hAnsi="Arial" w:cs="Arial"/>
          <w:spacing w:val="2"/>
        </w:rPr>
        <w:t xml:space="preserve"> </w:t>
      </w:r>
      <w:r w:rsidRPr="003036F4">
        <w:rPr>
          <w:rFonts w:ascii="Arial" w:hAnsi="Arial" w:cs="Arial"/>
        </w:rPr>
        <w:t>es</w:t>
      </w:r>
      <w:r w:rsidRPr="003036F4">
        <w:rPr>
          <w:rFonts w:ascii="Arial" w:hAnsi="Arial" w:cs="Arial"/>
          <w:spacing w:val="2"/>
        </w:rPr>
        <w:t xml:space="preserve"> </w:t>
      </w:r>
      <w:r w:rsidRPr="003036F4">
        <w:rPr>
          <w:rFonts w:ascii="Arial" w:hAnsi="Arial" w:cs="Arial"/>
          <w:spacing w:val="-2"/>
        </w:rPr>
        <w:t>v</w:t>
      </w:r>
      <w:r w:rsidRPr="003036F4">
        <w:rPr>
          <w:rFonts w:ascii="Arial" w:hAnsi="Arial" w:cs="Arial"/>
        </w:rPr>
        <w:t>ariable.</w:t>
      </w:r>
      <w:r w:rsidRPr="003036F4">
        <w:rPr>
          <w:rFonts w:ascii="Arial" w:hAnsi="Arial" w:cs="Arial"/>
          <w:spacing w:val="2"/>
        </w:rPr>
        <w:t xml:space="preserve"> </w:t>
      </w:r>
      <w:r w:rsidRPr="003036F4">
        <w:rPr>
          <w:rFonts w:ascii="Arial" w:hAnsi="Arial" w:cs="Arial"/>
        </w:rPr>
        <w:t>La</w:t>
      </w:r>
      <w:r w:rsidRPr="003036F4">
        <w:rPr>
          <w:rFonts w:ascii="Arial" w:hAnsi="Arial" w:cs="Arial"/>
          <w:spacing w:val="2"/>
        </w:rPr>
        <w:t xml:space="preserve"> </w:t>
      </w:r>
      <w:r w:rsidRPr="003036F4">
        <w:rPr>
          <w:rFonts w:ascii="Arial" w:hAnsi="Arial" w:cs="Arial"/>
        </w:rPr>
        <w:t>relación</w:t>
      </w:r>
      <w:r w:rsidRPr="003036F4">
        <w:rPr>
          <w:rFonts w:ascii="Arial" w:hAnsi="Arial" w:cs="Arial"/>
          <w:spacing w:val="2"/>
        </w:rPr>
        <w:t xml:space="preserve"> </w:t>
      </w:r>
      <w:r w:rsidRPr="003036F4">
        <w:rPr>
          <w:rFonts w:ascii="Arial" w:hAnsi="Arial" w:cs="Arial"/>
        </w:rPr>
        <w:t>cuota/in</w:t>
      </w:r>
      <w:r w:rsidRPr="003036F4">
        <w:rPr>
          <w:rFonts w:ascii="Arial" w:hAnsi="Arial" w:cs="Arial"/>
          <w:spacing w:val="-2"/>
        </w:rPr>
        <w:t>g</w:t>
      </w:r>
      <w:r w:rsidRPr="003036F4">
        <w:rPr>
          <w:rFonts w:ascii="Arial" w:hAnsi="Arial" w:cs="Arial"/>
          <w:spacing w:val="1"/>
        </w:rPr>
        <w:t>r</w:t>
      </w:r>
      <w:r w:rsidRPr="003036F4">
        <w:rPr>
          <w:rFonts w:ascii="Arial" w:hAnsi="Arial" w:cs="Arial"/>
        </w:rPr>
        <w:t xml:space="preserve">eso </w:t>
      </w:r>
      <w:r w:rsidRPr="003036F4">
        <w:rPr>
          <w:rFonts w:ascii="Arial" w:hAnsi="Arial" w:cs="Arial"/>
          <w:spacing w:val="-4"/>
        </w:rPr>
        <w:t>m</w:t>
      </w:r>
      <w:r w:rsidRPr="003036F4">
        <w:rPr>
          <w:rFonts w:ascii="Arial" w:hAnsi="Arial" w:cs="Arial"/>
        </w:rPr>
        <w:t>áxi</w:t>
      </w:r>
      <w:r w:rsidRPr="003036F4">
        <w:rPr>
          <w:rFonts w:ascii="Arial" w:hAnsi="Arial" w:cs="Arial"/>
          <w:spacing w:val="-4"/>
        </w:rPr>
        <w:t>m</w:t>
      </w:r>
      <w:r w:rsidRPr="003036F4">
        <w:rPr>
          <w:rFonts w:ascii="Arial" w:hAnsi="Arial" w:cs="Arial"/>
        </w:rPr>
        <w:t>a per</w:t>
      </w:r>
      <w:r w:rsidRPr="003036F4">
        <w:rPr>
          <w:rFonts w:ascii="Arial" w:hAnsi="Arial" w:cs="Arial"/>
          <w:spacing w:val="-4"/>
        </w:rPr>
        <w:t>m</w:t>
      </w:r>
      <w:r w:rsidRPr="003036F4">
        <w:rPr>
          <w:rFonts w:ascii="Arial" w:hAnsi="Arial" w:cs="Arial"/>
        </w:rPr>
        <w:t>itida es de 30%. Se exi</w:t>
      </w:r>
      <w:r w:rsidRPr="003036F4">
        <w:rPr>
          <w:rFonts w:ascii="Arial" w:hAnsi="Arial" w:cs="Arial"/>
          <w:spacing w:val="-2"/>
        </w:rPr>
        <w:t>g</w:t>
      </w:r>
      <w:r w:rsidRPr="003036F4">
        <w:rPr>
          <w:rFonts w:ascii="Arial" w:hAnsi="Arial" w:cs="Arial"/>
        </w:rPr>
        <w:t xml:space="preserve">e </w:t>
      </w:r>
      <w:r w:rsidRPr="003036F4">
        <w:rPr>
          <w:rFonts w:ascii="Arial" w:hAnsi="Arial" w:cs="Arial"/>
          <w:spacing w:val="-2"/>
        </w:rPr>
        <w:t>g</w:t>
      </w:r>
      <w:r w:rsidRPr="003036F4">
        <w:rPr>
          <w:rFonts w:ascii="Arial" w:hAnsi="Arial" w:cs="Arial"/>
        </w:rPr>
        <w:t>arantía hipotecaria en todos</w:t>
      </w:r>
      <w:r w:rsidRPr="003036F4">
        <w:rPr>
          <w:rFonts w:ascii="Arial" w:hAnsi="Arial" w:cs="Arial"/>
          <w:spacing w:val="3"/>
        </w:rPr>
        <w:t xml:space="preserve"> </w:t>
      </w:r>
      <w:r w:rsidRPr="003036F4">
        <w:rPr>
          <w:rFonts w:ascii="Arial" w:hAnsi="Arial" w:cs="Arial"/>
        </w:rPr>
        <w:t>los</w:t>
      </w:r>
      <w:r w:rsidRPr="003036F4">
        <w:rPr>
          <w:rFonts w:ascii="Arial" w:hAnsi="Arial" w:cs="Arial"/>
          <w:spacing w:val="3"/>
        </w:rPr>
        <w:t xml:space="preserve"> </w:t>
      </w:r>
      <w:r w:rsidRPr="003036F4">
        <w:rPr>
          <w:rFonts w:ascii="Arial" w:hAnsi="Arial" w:cs="Arial"/>
        </w:rPr>
        <w:t>créditos.</w:t>
      </w:r>
      <w:r w:rsidRPr="003036F4">
        <w:rPr>
          <w:rFonts w:ascii="Arial" w:hAnsi="Arial" w:cs="Arial"/>
          <w:spacing w:val="3"/>
        </w:rPr>
        <w:t xml:space="preserve"> </w:t>
      </w:r>
      <w:r w:rsidRPr="003036F4">
        <w:rPr>
          <w:rFonts w:ascii="Arial" w:hAnsi="Arial" w:cs="Arial"/>
          <w:spacing w:val="-1"/>
        </w:rPr>
        <w:t>A</w:t>
      </w:r>
      <w:r w:rsidRPr="003036F4">
        <w:rPr>
          <w:rFonts w:ascii="Arial" w:hAnsi="Arial" w:cs="Arial"/>
        </w:rPr>
        <w:t>si</w:t>
      </w:r>
      <w:r w:rsidRPr="003036F4">
        <w:rPr>
          <w:rFonts w:ascii="Arial" w:hAnsi="Arial" w:cs="Arial"/>
          <w:spacing w:val="-4"/>
        </w:rPr>
        <w:t>m</w:t>
      </w:r>
      <w:r w:rsidRPr="003036F4">
        <w:rPr>
          <w:rFonts w:ascii="Arial" w:hAnsi="Arial" w:cs="Arial"/>
        </w:rPr>
        <w:t>is</w:t>
      </w:r>
      <w:r w:rsidRPr="003036F4">
        <w:rPr>
          <w:rFonts w:ascii="Arial" w:hAnsi="Arial" w:cs="Arial"/>
          <w:spacing w:val="-4"/>
        </w:rPr>
        <w:t>m</w:t>
      </w:r>
      <w:r w:rsidRPr="003036F4">
        <w:rPr>
          <w:rFonts w:ascii="Arial" w:hAnsi="Arial" w:cs="Arial"/>
        </w:rPr>
        <w:t>o,</w:t>
      </w:r>
      <w:r w:rsidRPr="003036F4">
        <w:rPr>
          <w:rFonts w:ascii="Arial" w:hAnsi="Arial" w:cs="Arial"/>
          <w:spacing w:val="3"/>
        </w:rPr>
        <w:t xml:space="preserve"> </w:t>
      </w:r>
      <w:r w:rsidRPr="003036F4">
        <w:rPr>
          <w:rFonts w:ascii="Arial" w:hAnsi="Arial" w:cs="Arial"/>
        </w:rPr>
        <w:t>se exi</w:t>
      </w:r>
      <w:r w:rsidRPr="003036F4">
        <w:rPr>
          <w:rFonts w:ascii="Arial" w:hAnsi="Arial" w:cs="Arial"/>
          <w:spacing w:val="-2"/>
        </w:rPr>
        <w:t>g</w:t>
      </w:r>
      <w:r w:rsidRPr="003036F4">
        <w:rPr>
          <w:rFonts w:ascii="Arial" w:hAnsi="Arial" w:cs="Arial"/>
        </w:rPr>
        <w:t>en</w:t>
      </w:r>
      <w:r w:rsidRPr="003036F4">
        <w:rPr>
          <w:rFonts w:ascii="Arial" w:hAnsi="Arial" w:cs="Arial"/>
          <w:spacing w:val="1"/>
        </w:rPr>
        <w:t xml:space="preserve"> </w:t>
      </w:r>
      <w:r w:rsidRPr="003036F4">
        <w:rPr>
          <w:rFonts w:ascii="Arial" w:hAnsi="Arial" w:cs="Arial"/>
        </w:rPr>
        <w:t>se</w:t>
      </w:r>
      <w:r w:rsidRPr="003036F4">
        <w:rPr>
          <w:rFonts w:ascii="Arial" w:hAnsi="Arial" w:cs="Arial"/>
          <w:spacing w:val="-2"/>
        </w:rPr>
        <w:t>g</w:t>
      </w:r>
      <w:r w:rsidRPr="003036F4">
        <w:rPr>
          <w:rFonts w:ascii="Arial" w:hAnsi="Arial" w:cs="Arial"/>
        </w:rPr>
        <w:t>uro</w:t>
      </w:r>
      <w:r w:rsidRPr="003036F4">
        <w:rPr>
          <w:rFonts w:ascii="Arial" w:hAnsi="Arial" w:cs="Arial"/>
          <w:spacing w:val="1"/>
        </w:rPr>
        <w:t xml:space="preserve"> </w:t>
      </w:r>
      <w:r w:rsidRPr="003036F4">
        <w:rPr>
          <w:rFonts w:ascii="Arial" w:hAnsi="Arial" w:cs="Arial"/>
        </w:rPr>
        <w:t>contra</w:t>
      </w:r>
      <w:r w:rsidRPr="003036F4">
        <w:rPr>
          <w:rFonts w:ascii="Arial" w:hAnsi="Arial" w:cs="Arial"/>
          <w:spacing w:val="1"/>
        </w:rPr>
        <w:t xml:space="preserve"> </w:t>
      </w:r>
      <w:r w:rsidRPr="003036F4">
        <w:rPr>
          <w:rFonts w:ascii="Arial" w:hAnsi="Arial" w:cs="Arial"/>
        </w:rPr>
        <w:t>daños</w:t>
      </w:r>
      <w:r w:rsidRPr="003036F4">
        <w:rPr>
          <w:rFonts w:ascii="Arial" w:hAnsi="Arial" w:cs="Arial"/>
          <w:spacing w:val="1"/>
        </w:rPr>
        <w:t xml:space="preserve"> </w:t>
      </w:r>
      <w:r w:rsidRPr="003036F4">
        <w:rPr>
          <w:rFonts w:ascii="Arial" w:hAnsi="Arial" w:cs="Arial"/>
        </w:rPr>
        <w:t>del</w:t>
      </w:r>
      <w:r w:rsidRPr="003036F4">
        <w:rPr>
          <w:rFonts w:ascii="Arial" w:hAnsi="Arial" w:cs="Arial"/>
          <w:spacing w:val="3"/>
        </w:rPr>
        <w:t xml:space="preserve"> </w:t>
      </w:r>
      <w:r w:rsidRPr="003036F4">
        <w:rPr>
          <w:rFonts w:ascii="Arial" w:hAnsi="Arial" w:cs="Arial"/>
        </w:rPr>
        <w:t>in</w:t>
      </w:r>
      <w:r w:rsidRPr="003036F4">
        <w:rPr>
          <w:rFonts w:ascii="Arial" w:hAnsi="Arial" w:cs="Arial"/>
          <w:spacing w:val="-4"/>
        </w:rPr>
        <w:t>m</w:t>
      </w:r>
      <w:r w:rsidRPr="003036F4">
        <w:rPr>
          <w:rFonts w:ascii="Arial" w:hAnsi="Arial" w:cs="Arial"/>
        </w:rPr>
        <w:t>ueble</w:t>
      </w:r>
      <w:r w:rsidRPr="003036F4">
        <w:rPr>
          <w:rFonts w:ascii="Arial" w:hAnsi="Arial" w:cs="Arial"/>
          <w:spacing w:val="3"/>
        </w:rPr>
        <w:t xml:space="preserve"> </w:t>
      </w:r>
      <w:r w:rsidRPr="003036F4">
        <w:rPr>
          <w:rFonts w:ascii="Arial" w:hAnsi="Arial" w:cs="Arial"/>
        </w:rPr>
        <w:t>hipotecado</w:t>
      </w:r>
      <w:r w:rsidRPr="003036F4">
        <w:rPr>
          <w:rFonts w:ascii="Arial" w:hAnsi="Arial" w:cs="Arial"/>
          <w:spacing w:val="3"/>
        </w:rPr>
        <w:t xml:space="preserve"> </w:t>
      </w:r>
      <w:r w:rsidRPr="003036F4">
        <w:rPr>
          <w:rFonts w:ascii="Arial" w:hAnsi="Arial" w:cs="Arial"/>
        </w:rPr>
        <w:t>y se</w:t>
      </w:r>
      <w:r w:rsidRPr="003036F4">
        <w:rPr>
          <w:rFonts w:ascii="Arial" w:hAnsi="Arial" w:cs="Arial"/>
          <w:spacing w:val="-2"/>
        </w:rPr>
        <w:t>g</w:t>
      </w:r>
      <w:r w:rsidRPr="003036F4">
        <w:rPr>
          <w:rFonts w:ascii="Arial" w:hAnsi="Arial" w:cs="Arial"/>
        </w:rPr>
        <w:t>uro</w:t>
      </w:r>
      <w:r w:rsidRPr="003036F4">
        <w:rPr>
          <w:rFonts w:ascii="Arial" w:hAnsi="Arial" w:cs="Arial"/>
          <w:spacing w:val="3"/>
        </w:rPr>
        <w:t xml:space="preserve"> </w:t>
      </w:r>
      <w:r w:rsidRPr="003036F4">
        <w:rPr>
          <w:rFonts w:ascii="Arial" w:hAnsi="Arial" w:cs="Arial"/>
        </w:rPr>
        <w:t>te</w:t>
      </w:r>
      <w:r w:rsidRPr="003036F4">
        <w:rPr>
          <w:rFonts w:ascii="Arial" w:hAnsi="Arial" w:cs="Arial"/>
          <w:spacing w:val="-4"/>
        </w:rPr>
        <w:t>m</w:t>
      </w:r>
      <w:r w:rsidRPr="003036F4">
        <w:rPr>
          <w:rFonts w:ascii="Arial" w:hAnsi="Arial" w:cs="Arial"/>
        </w:rPr>
        <w:t>poral</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des</w:t>
      </w:r>
      <w:r w:rsidRPr="003036F4">
        <w:rPr>
          <w:rFonts w:ascii="Arial" w:hAnsi="Arial" w:cs="Arial"/>
          <w:spacing w:val="-2"/>
        </w:rPr>
        <w:t>g</w:t>
      </w:r>
      <w:r w:rsidRPr="003036F4">
        <w:rPr>
          <w:rFonts w:ascii="Arial" w:hAnsi="Arial" w:cs="Arial"/>
        </w:rPr>
        <w:t>ra</w:t>
      </w:r>
      <w:r w:rsidRPr="003036F4">
        <w:rPr>
          <w:rFonts w:ascii="Arial" w:hAnsi="Arial" w:cs="Arial"/>
          <w:spacing w:val="-2"/>
        </w:rPr>
        <w:t>v</w:t>
      </w:r>
      <w:r w:rsidRPr="003036F4">
        <w:rPr>
          <w:rFonts w:ascii="Arial" w:hAnsi="Arial" w:cs="Arial"/>
        </w:rPr>
        <w:t>a</w:t>
      </w:r>
      <w:r w:rsidRPr="003036F4">
        <w:rPr>
          <w:rFonts w:ascii="Arial" w:hAnsi="Arial" w:cs="Arial"/>
          <w:spacing w:val="-4"/>
        </w:rPr>
        <w:t>m</w:t>
      </w:r>
      <w:r w:rsidRPr="003036F4">
        <w:rPr>
          <w:rFonts w:ascii="Arial" w:hAnsi="Arial" w:cs="Arial"/>
        </w:rPr>
        <w:t>en</w:t>
      </w:r>
      <w:r w:rsidRPr="003036F4">
        <w:rPr>
          <w:rFonts w:ascii="Arial" w:hAnsi="Arial" w:cs="Arial"/>
          <w:spacing w:val="3"/>
        </w:rPr>
        <w:t xml:space="preserve"> </w:t>
      </w:r>
      <w:r w:rsidRPr="003036F4">
        <w:rPr>
          <w:rFonts w:ascii="Arial" w:hAnsi="Arial" w:cs="Arial"/>
        </w:rPr>
        <w:t>hipotecario decreciente.</w:t>
      </w:r>
      <w:r w:rsidRPr="003036F4">
        <w:rPr>
          <w:rFonts w:ascii="Arial" w:hAnsi="Arial" w:cs="Arial"/>
          <w:spacing w:val="1"/>
        </w:rPr>
        <w:t xml:space="preserve"> </w:t>
      </w:r>
      <w:r w:rsidRPr="003036F4">
        <w:rPr>
          <w:rFonts w:ascii="Arial" w:hAnsi="Arial" w:cs="Arial"/>
          <w:spacing w:val="-1"/>
        </w:rPr>
        <w:t>N</w:t>
      </w:r>
      <w:r w:rsidRPr="003036F4">
        <w:rPr>
          <w:rFonts w:ascii="Arial" w:hAnsi="Arial" w:cs="Arial"/>
        </w:rPr>
        <w:t>o se</w:t>
      </w:r>
      <w:r w:rsidRPr="003036F4">
        <w:rPr>
          <w:rFonts w:ascii="Arial" w:hAnsi="Arial" w:cs="Arial"/>
          <w:spacing w:val="1"/>
        </w:rPr>
        <w:t xml:space="preserve"> </w:t>
      </w:r>
      <w:r w:rsidRPr="003036F4">
        <w:rPr>
          <w:rFonts w:ascii="Arial" w:hAnsi="Arial" w:cs="Arial"/>
        </w:rPr>
        <w:t>conte</w:t>
      </w:r>
      <w:r w:rsidRPr="003036F4">
        <w:rPr>
          <w:rFonts w:ascii="Arial" w:hAnsi="Arial" w:cs="Arial"/>
          <w:spacing w:val="-4"/>
        </w:rPr>
        <w:t>m</w:t>
      </w:r>
      <w:r w:rsidRPr="003036F4">
        <w:rPr>
          <w:rFonts w:ascii="Arial" w:hAnsi="Arial" w:cs="Arial"/>
        </w:rPr>
        <w:t>pla</w:t>
      </w:r>
      <w:r w:rsidRPr="003036F4">
        <w:rPr>
          <w:rFonts w:ascii="Arial" w:hAnsi="Arial" w:cs="Arial"/>
          <w:spacing w:val="1"/>
        </w:rPr>
        <w:t xml:space="preserve"> </w:t>
      </w:r>
      <w:r w:rsidRPr="003036F4">
        <w:rPr>
          <w:rFonts w:ascii="Arial" w:hAnsi="Arial" w:cs="Arial"/>
        </w:rPr>
        <w:t>la</w:t>
      </w:r>
      <w:r w:rsidRPr="003036F4">
        <w:rPr>
          <w:rFonts w:ascii="Arial" w:hAnsi="Arial" w:cs="Arial"/>
          <w:spacing w:val="1"/>
        </w:rPr>
        <w:t xml:space="preserve"> </w:t>
      </w:r>
      <w:r w:rsidRPr="003036F4">
        <w:rPr>
          <w:rFonts w:ascii="Arial" w:hAnsi="Arial" w:cs="Arial"/>
        </w:rPr>
        <w:t>posibilidad</w:t>
      </w:r>
      <w:r w:rsidRPr="003036F4">
        <w:rPr>
          <w:rFonts w:ascii="Arial" w:hAnsi="Arial" w:cs="Arial"/>
          <w:spacing w:val="1"/>
        </w:rPr>
        <w:t xml:space="preserve"> </w:t>
      </w:r>
      <w:r w:rsidRPr="003036F4">
        <w:rPr>
          <w:rFonts w:ascii="Arial" w:hAnsi="Arial" w:cs="Arial"/>
        </w:rPr>
        <w:lastRenderedPageBreak/>
        <w:t>de</w:t>
      </w:r>
      <w:r w:rsidRPr="003036F4">
        <w:rPr>
          <w:rFonts w:ascii="Arial" w:hAnsi="Arial" w:cs="Arial"/>
          <w:spacing w:val="1"/>
        </w:rPr>
        <w:t xml:space="preserve"> </w:t>
      </w:r>
      <w:r w:rsidRPr="003036F4">
        <w:rPr>
          <w:rFonts w:ascii="Arial" w:hAnsi="Arial" w:cs="Arial"/>
        </w:rPr>
        <w:t>prepa</w:t>
      </w:r>
      <w:r w:rsidRPr="003036F4">
        <w:rPr>
          <w:rFonts w:ascii="Arial" w:hAnsi="Arial" w:cs="Arial"/>
          <w:spacing w:val="-2"/>
        </w:rPr>
        <w:t>g</w:t>
      </w:r>
      <w:r w:rsidRPr="003036F4">
        <w:rPr>
          <w:rFonts w:ascii="Arial" w:hAnsi="Arial" w:cs="Arial"/>
        </w:rPr>
        <w:t>os</w:t>
      </w:r>
      <w:r w:rsidRPr="003036F4">
        <w:rPr>
          <w:rFonts w:ascii="Arial" w:hAnsi="Arial" w:cs="Arial"/>
          <w:spacing w:val="1"/>
        </w:rPr>
        <w:t xml:space="preserve"> </w:t>
      </w:r>
      <w:r w:rsidRPr="003036F4">
        <w:rPr>
          <w:rFonts w:ascii="Arial" w:hAnsi="Arial" w:cs="Arial"/>
        </w:rPr>
        <w:t>en</w:t>
      </w:r>
      <w:r w:rsidRPr="003036F4">
        <w:rPr>
          <w:rFonts w:ascii="Arial" w:hAnsi="Arial" w:cs="Arial"/>
          <w:spacing w:val="1"/>
        </w:rPr>
        <w:t xml:space="preserve"> </w:t>
      </w:r>
      <w:r w:rsidRPr="003036F4">
        <w:rPr>
          <w:rFonts w:ascii="Arial" w:hAnsi="Arial" w:cs="Arial"/>
        </w:rPr>
        <w:t>los</w:t>
      </w:r>
      <w:r w:rsidRPr="003036F4">
        <w:rPr>
          <w:rFonts w:ascii="Arial" w:hAnsi="Arial" w:cs="Arial"/>
          <w:spacing w:val="1"/>
        </w:rPr>
        <w:t xml:space="preserve"> </w:t>
      </w:r>
      <w:r w:rsidRPr="003036F4">
        <w:rPr>
          <w:rFonts w:ascii="Arial" w:hAnsi="Arial" w:cs="Arial"/>
        </w:rPr>
        <w:t>créditos</w:t>
      </w:r>
      <w:r w:rsidRPr="003036F4">
        <w:rPr>
          <w:rFonts w:ascii="Arial" w:hAnsi="Arial" w:cs="Arial"/>
          <w:spacing w:val="1"/>
        </w:rPr>
        <w:t xml:space="preserve"> </w:t>
      </w:r>
      <w:r w:rsidRPr="003036F4">
        <w:rPr>
          <w:rFonts w:ascii="Arial" w:hAnsi="Arial" w:cs="Arial"/>
        </w:rPr>
        <w:t>del</w:t>
      </w:r>
      <w:r w:rsidRPr="003036F4">
        <w:rPr>
          <w:rFonts w:ascii="Arial" w:hAnsi="Arial" w:cs="Arial"/>
          <w:spacing w:val="1"/>
        </w:rPr>
        <w:t xml:space="preserve"> </w:t>
      </w:r>
      <w:r w:rsidRPr="003036F4">
        <w:rPr>
          <w:rFonts w:ascii="Arial" w:hAnsi="Arial" w:cs="Arial"/>
        </w:rPr>
        <w:t>SF</w:t>
      </w:r>
      <w:r w:rsidRPr="003036F4">
        <w:rPr>
          <w:rFonts w:ascii="Arial" w:hAnsi="Arial" w:cs="Arial"/>
          <w:spacing w:val="-1"/>
        </w:rPr>
        <w:t>N</w:t>
      </w:r>
      <w:r w:rsidRPr="003036F4">
        <w:rPr>
          <w:rFonts w:ascii="Arial" w:hAnsi="Arial" w:cs="Arial"/>
        </w:rPr>
        <w:t>V.</w:t>
      </w:r>
    </w:p>
    <w:p w:rsidR="0055117D" w:rsidRDefault="0055117D" w:rsidP="0055117D">
      <w:pPr>
        <w:pStyle w:val="Prrafodelista"/>
        <w:widowControl w:val="0"/>
        <w:numPr>
          <w:ilvl w:val="0"/>
          <w:numId w:val="24"/>
        </w:numPr>
        <w:autoSpaceDE w:val="0"/>
        <w:autoSpaceDN w:val="0"/>
        <w:adjustRightInd w:val="0"/>
        <w:spacing w:before="32" w:line="360" w:lineRule="auto"/>
        <w:ind w:left="832" w:right="-1"/>
        <w:contextualSpacing/>
        <w:jc w:val="both"/>
        <w:rPr>
          <w:rFonts w:ascii="Arial" w:hAnsi="Arial" w:cs="Arial"/>
        </w:rPr>
      </w:pPr>
      <w:r w:rsidRPr="00484E34">
        <w:rPr>
          <w:rFonts w:ascii="Arial" w:hAnsi="Arial" w:cs="Arial"/>
        </w:rPr>
        <w:t xml:space="preserve">Créditos en el ámbito del </w:t>
      </w:r>
      <w:r>
        <w:rPr>
          <w:rFonts w:ascii="Arial" w:hAnsi="Arial" w:cs="Arial"/>
        </w:rPr>
        <w:t>Programa Ahorro-Bono</w:t>
      </w:r>
    </w:p>
    <w:p w:rsidR="0055117D" w:rsidRPr="003036F4" w:rsidRDefault="0055117D" w:rsidP="0055117D">
      <w:pPr>
        <w:widowControl w:val="0"/>
        <w:autoSpaceDE w:val="0"/>
        <w:autoSpaceDN w:val="0"/>
        <w:adjustRightInd w:val="0"/>
        <w:spacing w:line="360" w:lineRule="auto"/>
        <w:ind w:left="832" w:right="-1"/>
        <w:jc w:val="both"/>
        <w:rPr>
          <w:rFonts w:ascii="Arial" w:hAnsi="Arial" w:cs="Arial"/>
        </w:rPr>
      </w:pPr>
      <w:r w:rsidRPr="003036F4">
        <w:rPr>
          <w:rFonts w:ascii="Arial" w:hAnsi="Arial" w:cs="Arial"/>
        </w:rPr>
        <w:t xml:space="preserve">A </w:t>
      </w:r>
      <w:r w:rsidRPr="003036F4">
        <w:rPr>
          <w:rFonts w:ascii="Arial" w:hAnsi="Arial" w:cs="Arial"/>
          <w:spacing w:val="1"/>
        </w:rPr>
        <w:t>fi</w:t>
      </w:r>
      <w:r w:rsidRPr="003036F4">
        <w:rPr>
          <w:rFonts w:ascii="Arial" w:hAnsi="Arial" w:cs="Arial"/>
        </w:rPr>
        <w:t>n</w:t>
      </w:r>
      <w:r w:rsidRPr="003036F4">
        <w:rPr>
          <w:rFonts w:ascii="Arial" w:hAnsi="Arial" w:cs="Arial"/>
          <w:spacing w:val="2"/>
        </w:rPr>
        <w:t xml:space="preserve"> </w:t>
      </w:r>
      <w:r w:rsidRPr="003036F4">
        <w:rPr>
          <w:rFonts w:ascii="Arial" w:hAnsi="Arial" w:cs="Arial"/>
          <w:spacing w:val="1"/>
        </w:rPr>
        <w:t>d</w:t>
      </w:r>
      <w:r w:rsidRPr="003036F4">
        <w:rPr>
          <w:rFonts w:ascii="Arial" w:hAnsi="Arial" w:cs="Arial"/>
        </w:rPr>
        <w:t>e</w:t>
      </w:r>
      <w:r w:rsidRPr="003036F4">
        <w:rPr>
          <w:rFonts w:ascii="Arial" w:hAnsi="Arial" w:cs="Arial"/>
          <w:spacing w:val="2"/>
        </w:rPr>
        <w:t xml:space="preserve"> </w:t>
      </w:r>
      <w:r w:rsidRPr="003036F4">
        <w:rPr>
          <w:rFonts w:ascii="Arial" w:hAnsi="Arial" w:cs="Arial"/>
          <w:spacing w:val="1"/>
        </w:rPr>
        <w:t>incenti</w:t>
      </w:r>
      <w:r w:rsidRPr="003036F4">
        <w:rPr>
          <w:rFonts w:ascii="Arial" w:hAnsi="Arial" w:cs="Arial"/>
          <w:spacing w:val="-2"/>
        </w:rPr>
        <w:t>v</w:t>
      </w:r>
      <w:r w:rsidRPr="003036F4">
        <w:rPr>
          <w:rFonts w:ascii="Arial" w:hAnsi="Arial" w:cs="Arial"/>
          <w:spacing w:val="1"/>
        </w:rPr>
        <w:t>a</w:t>
      </w:r>
      <w:r w:rsidRPr="003036F4">
        <w:rPr>
          <w:rFonts w:ascii="Arial" w:hAnsi="Arial" w:cs="Arial"/>
        </w:rPr>
        <w:t>r</w:t>
      </w:r>
      <w:r w:rsidRPr="003036F4">
        <w:rPr>
          <w:rFonts w:ascii="Arial" w:hAnsi="Arial" w:cs="Arial"/>
          <w:spacing w:val="2"/>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2"/>
        </w:rPr>
        <w:t xml:space="preserve"> </w:t>
      </w:r>
      <w:r w:rsidRPr="003036F4">
        <w:rPr>
          <w:rFonts w:ascii="Arial" w:hAnsi="Arial" w:cs="Arial"/>
          <w:spacing w:val="1"/>
        </w:rPr>
        <w:t>for</w:t>
      </w:r>
      <w:r w:rsidRPr="003036F4">
        <w:rPr>
          <w:rFonts w:ascii="Arial" w:hAnsi="Arial" w:cs="Arial"/>
          <w:spacing w:val="-4"/>
        </w:rPr>
        <w:t>m</w:t>
      </w:r>
      <w:r w:rsidRPr="003036F4">
        <w:rPr>
          <w:rFonts w:ascii="Arial" w:hAnsi="Arial" w:cs="Arial"/>
          <w:spacing w:val="1"/>
        </w:rPr>
        <w:t>ació</w:t>
      </w:r>
      <w:r w:rsidRPr="003036F4">
        <w:rPr>
          <w:rFonts w:ascii="Arial" w:hAnsi="Arial" w:cs="Arial"/>
        </w:rPr>
        <w:t>n</w:t>
      </w:r>
      <w:r w:rsidRPr="003036F4">
        <w:rPr>
          <w:rFonts w:ascii="Arial" w:hAnsi="Arial" w:cs="Arial"/>
          <w:spacing w:val="4"/>
        </w:rPr>
        <w:t xml:space="preserve"> </w:t>
      </w:r>
      <w:r w:rsidRPr="003036F4">
        <w:rPr>
          <w:rFonts w:ascii="Arial" w:hAnsi="Arial" w:cs="Arial"/>
          <w:spacing w:val="1"/>
        </w:rPr>
        <w:t>d</w:t>
      </w:r>
      <w:r w:rsidRPr="003036F4">
        <w:rPr>
          <w:rFonts w:ascii="Arial" w:hAnsi="Arial" w:cs="Arial"/>
        </w:rPr>
        <w:t>e</w:t>
      </w:r>
      <w:r w:rsidRPr="003036F4">
        <w:rPr>
          <w:rFonts w:ascii="Arial" w:hAnsi="Arial" w:cs="Arial"/>
          <w:spacing w:val="4"/>
        </w:rPr>
        <w:t xml:space="preserve"> </w:t>
      </w:r>
      <w:r w:rsidRPr="003036F4">
        <w:rPr>
          <w:rFonts w:ascii="Arial" w:hAnsi="Arial" w:cs="Arial"/>
          <w:spacing w:val="1"/>
        </w:rPr>
        <w:t>ahorro</w:t>
      </w:r>
      <w:r w:rsidRPr="003036F4">
        <w:rPr>
          <w:rFonts w:ascii="Arial" w:hAnsi="Arial" w:cs="Arial"/>
        </w:rPr>
        <w:t>s</w:t>
      </w:r>
      <w:r w:rsidRPr="003036F4">
        <w:rPr>
          <w:rFonts w:ascii="Arial" w:hAnsi="Arial" w:cs="Arial"/>
          <w:spacing w:val="4"/>
        </w:rPr>
        <w:t xml:space="preserve"> </w:t>
      </w:r>
      <w:r w:rsidRPr="003036F4">
        <w:rPr>
          <w:rFonts w:ascii="Arial" w:hAnsi="Arial" w:cs="Arial"/>
          <w:spacing w:val="1"/>
        </w:rPr>
        <w:t>po</w:t>
      </w:r>
      <w:r w:rsidRPr="003036F4">
        <w:rPr>
          <w:rFonts w:ascii="Arial" w:hAnsi="Arial" w:cs="Arial"/>
        </w:rPr>
        <w:t>r</w:t>
      </w:r>
      <w:r w:rsidRPr="003036F4">
        <w:rPr>
          <w:rFonts w:ascii="Arial" w:hAnsi="Arial" w:cs="Arial"/>
          <w:spacing w:val="4"/>
        </w:rPr>
        <w:t xml:space="preserve"> </w:t>
      </w:r>
      <w:r w:rsidRPr="003036F4">
        <w:rPr>
          <w:rFonts w:ascii="Arial" w:hAnsi="Arial" w:cs="Arial"/>
          <w:spacing w:val="1"/>
        </w:rPr>
        <w:t>part</w:t>
      </w:r>
      <w:r w:rsidRPr="003036F4">
        <w:rPr>
          <w:rFonts w:ascii="Arial" w:hAnsi="Arial" w:cs="Arial"/>
        </w:rPr>
        <w:t>e</w:t>
      </w:r>
      <w:r w:rsidRPr="003036F4">
        <w:rPr>
          <w:rFonts w:ascii="Arial" w:hAnsi="Arial" w:cs="Arial"/>
          <w:spacing w:val="4"/>
        </w:rPr>
        <w:t xml:space="preserve"> </w:t>
      </w:r>
      <w:r w:rsidRPr="003036F4">
        <w:rPr>
          <w:rFonts w:ascii="Arial" w:hAnsi="Arial" w:cs="Arial"/>
          <w:spacing w:val="1"/>
        </w:rPr>
        <w:t>d</w:t>
      </w:r>
      <w:r w:rsidRPr="003036F4">
        <w:rPr>
          <w:rFonts w:ascii="Arial" w:hAnsi="Arial" w:cs="Arial"/>
        </w:rPr>
        <w:t>e</w:t>
      </w:r>
      <w:r w:rsidRPr="003036F4">
        <w:rPr>
          <w:rFonts w:ascii="Arial" w:hAnsi="Arial" w:cs="Arial"/>
          <w:spacing w:val="4"/>
        </w:rPr>
        <w:t xml:space="preserve"> </w:t>
      </w:r>
      <w:r w:rsidRPr="003036F4">
        <w:rPr>
          <w:rFonts w:ascii="Arial" w:hAnsi="Arial" w:cs="Arial"/>
          <w:spacing w:val="1"/>
        </w:rPr>
        <w:t>la</w:t>
      </w:r>
      <w:r w:rsidRPr="003036F4">
        <w:rPr>
          <w:rFonts w:ascii="Arial" w:hAnsi="Arial" w:cs="Arial"/>
        </w:rPr>
        <w:t>s</w:t>
      </w:r>
      <w:r w:rsidRPr="003036F4">
        <w:rPr>
          <w:rFonts w:ascii="Arial" w:hAnsi="Arial" w:cs="Arial"/>
          <w:spacing w:val="4"/>
        </w:rPr>
        <w:t xml:space="preserve"> </w:t>
      </w:r>
      <w:r w:rsidRPr="003036F4">
        <w:rPr>
          <w:rFonts w:ascii="Arial" w:hAnsi="Arial" w:cs="Arial"/>
          <w:spacing w:val="1"/>
        </w:rPr>
        <w:t>fa</w:t>
      </w:r>
      <w:r w:rsidRPr="003036F4">
        <w:rPr>
          <w:rFonts w:ascii="Arial" w:hAnsi="Arial" w:cs="Arial"/>
          <w:spacing w:val="-4"/>
        </w:rPr>
        <w:t>m</w:t>
      </w:r>
      <w:r w:rsidRPr="003036F4">
        <w:rPr>
          <w:rFonts w:ascii="Arial" w:hAnsi="Arial" w:cs="Arial"/>
          <w:spacing w:val="1"/>
        </w:rPr>
        <w:t>ilia</w:t>
      </w:r>
      <w:r w:rsidRPr="003036F4">
        <w:rPr>
          <w:rFonts w:ascii="Arial" w:hAnsi="Arial" w:cs="Arial"/>
        </w:rPr>
        <w:t>s</w:t>
      </w:r>
      <w:r w:rsidRPr="003036F4">
        <w:rPr>
          <w:rFonts w:ascii="Arial" w:hAnsi="Arial" w:cs="Arial"/>
          <w:spacing w:val="4"/>
        </w:rPr>
        <w:t xml:space="preserve"> </w:t>
      </w:r>
      <w:r w:rsidRPr="003036F4">
        <w:rPr>
          <w:rFonts w:ascii="Arial" w:hAnsi="Arial" w:cs="Arial"/>
          <w:spacing w:val="1"/>
        </w:rPr>
        <w:t>beneficiaria</w:t>
      </w:r>
      <w:r w:rsidRPr="003036F4">
        <w:rPr>
          <w:rFonts w:ascii="Arial" w:hAnsi="Arial" w:cs="Arial"/>
        </w:rPr>
        <w:t>s</w:t>
      </w:r>
      <w:r w:rsidRPr="003036F4">
        <w:rPr>
          <w:rFonts w:ascii="Arial" w:hAnsi="Arial" w:cs="Arial"/>
          <w:spacing w:val="4"/>
        </w:rPr>
        <w:t xml:space="preserve"> </w:t>
      </w:r>
      <w:r w:rsidRPr="003036F4">
        <w:rPr>
          <w:rFonts w:ascii="Arial" w:hAnsi="Arial" w:cs="Arial"/>
          <w:spacing w:val="1"/>
        </w:rPr>
        <w:t>d</w:t>
      </w:r>
      <w:r w:rsidRPr="003036F4">
        <w:rPr>
          <w:rFonts w:ascii="Arial" w:hAnsi="Arial" w:cs="Arial"/>
        </w:rPr>
        <w:t>e</w:t>
      </w:r>
      <w:r w:rsidRPr="003036F4">
        <w:rPr>
          <w:rFonts w:ascii="Arial" w:hAnsi="Arial" w:cs="Arial"/>
          <w:spacing w:val="4"/>
        </w:rPr>
        <w:t xml:space="preserve"> </w:t>
      </w:r>
      <w:r w:rsidRPr="003036F4">
        <w:rPr>
          <w:rFonts w:ascii="Arial" w:hAnsi="Arial" w:cs="Arial"/>
          <w:spacing w:val="1"/>
        </w:rPr>
        <w:t xml:space="preserve">los </w:t>
      </w:r>
      <w:r w:rsidRPr="003036F4">
        <w:rPr>
          <w:rFonts w:ascii="Arial" w:hAnsi="Arial" w:cs="Arial"/>
        </w:rPr>
        <w:t>subsidios estatales</w:t>
      </w:r>
      <w:r w:rsidRPr="003036F4">
        <w:rPr>
          <w:rFonts w:ascii="Arial" w:hAnsi="Arial" w:cs="Arial"/>
          <w:spacing w:val="2"/>
        </w:rPr>
        <w:t xml:space="preserve"> </w:t>
      </w:r>
      <w:r w:rsidRPr="003036F4">
        <w:rPr>
          <w:rFonts w:ascii="Arial" w:hAnsi="Arial" w:cs="Arial"/>
        </w:rPr>
        <w:t>así</w:t>
      </w:r>
      <w:r w:rsidRPr="003036F4">
        <w:rPr>
          <w:rFonts w:ascii="Arial" w:hAnsi="Arial" w:cs="Arial"/>
          <w:spacing w:val="2"/>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o</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spacing w:val="-4"/>
        </w:rPr>
        <w:t>m</w:t>
      </w:r>
      <w:r w:rsidRPr="003036F4">
        <w:rPr>
          <w:rFonts w:ascii="Arial" w:hAnsi="Arial" w:cs="Arial"/>
        </w:rPr>
        <w:t>edir</w:t>
      </w:r>
      <w:r w:rsidRPr="003036F4">
        <w:rPr>
          <w:rFonts w:ascii="Arial" w:hAnsi="Arial" w:cs="Arial"/>
          <w:spacing w:val="2"/>
        </w:rPr>
        <w:t xml:space="preserve"> </w:t>
      </w:r>
      <w:r w:rsidRPr="003036F4">
        <w:rPr>
          <w:rFonts w:ascii="Arial" w:hAnsi="Arial" w:cs="Arial"/>
        </w:rPr>
        <w:t>su</w:t>
      </w:r>
      <w:r w:rsidRPr="003036F4">
        <w:rPr>
          <w:rFonts w:ascii="Arial" w:hAnsi="Arial" w:cs="Arial"/>
          <w:spacing w:val="2"/>
        </w:rPr>
        <w:t xml:space="preserve"> </w:t>
      </w:r>
      <w:r w:rsidRPr="003036F4">
        <w:rPr>
          <w:rFonts w:ascii="Arial" w:hAnsi="Arial" w:cs="Arial"/>
        </w:rPr>
        <w:t>capacidad</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pa</w:t>
      </w:r>
      <w:r w:rsidRPr="003036F4">
        <w:rPr>
          <w:rFonts w:ascii="Arial" w:hAnsi="Arial" w:cs="Arial"/>
          <w:spacing w:val="-2"/>
        </w:rPr>
        <w:t>g</w:t>
      </w:r>
      <w:r w:rsidRPr="003036F4">
        <w:rPr>
          <w:rFonts w:ascii="Arial" w:hAnsi="Arial" w:cs="Arial"/>
        </w:rPr>
        <w:t>o</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un</w:t>
      </w:r>
      <w:r w:rsidRPr="003036F4">
        <w:rPr>
          <w:rFonts w:ascii="Arial" w:hAnsi="Arial" w:cs="Arial"/>
          <w:spacing w:val="2"/>
        </w:rPr>
        <w:t xml:space="preserve"> </w:t>
      </w:r>
      <w:r w:rsidRPr="003036F4">
        <w:rPr>
          <w:rFonts w:ascii="Arial" w:hAnsi="Arial" w:cs="Arial"/>
        </w:rPr>
        <w:t>crédito</w:t>
      </w:r>
      <w:r w:rsidRPr="003036F4">
        <w:rPr>
          <w:rFonts w:ascii="Arial" w:hAnsi="Arial" w:cs="Arial"/>
          <w:spacing w:val="2"/>
        </w:rPr>
        <w:t xml:space="preserve"> </w:t>
      </w:r>
      <w:r w:rsidRPr="003036F4">
        <w:rPr>
          <w:rFonts w:ascii="Arial" w:hAnsi="Arial" w:cs="Arial"/>
        </w:rPr>
        <w:t>hipotecario,</w:t>
      </w:r>
      <w:r w:rsidRPr="003036F4">
        <w:rPr>
          <w:rFonts w:ascii="Arial" w:hAnsi="Arial" w:cs="Arial"/>
          <w:spacing w:val="2"/>
        </w:rPr>
        <w:t xml:space="preserve"> </w:t>
      </w:r>
      <w:r w:rsidRPr="003036F4">
        <w:rPr>
          <w:rFonts w:ascii="Arial" w:hAnsi="Arial" w:cs="Arial"/>
        </w:rPr>
        <w:t>en</w:t>
      </w:r>
      <w:r w:rsidRPr="003036F4">
        <w:rPr>
          <w:rFonts w:ascii="Arial" w:hAnsi="Arial" w:cs="Arial"/>
          <w:spacing w:val="2"/>
        </w:rPr>
        <w:t xml:space="preserve"> </w:t>
      </w:r>
      <w:r w:rsidRPr="003036F4">
        <w:rPr>
          <w:rFonts w:ascii="Arial" w:hAnsi="Arial" w:cs="Arial"/>
        </w:rPr>
        <w:t>2000</w:t>
      </w:r>
      <w:r w:rsidRPr="003036F4">
        <w:rPr>
          <w:rFonts w:ascii="Arial" w:hAnsi="Arial" w:cs="Arial"/>
          <w:spacing w:val="2"/>
        </w:rPr>
        <w:t xml:space="preserve"> </w:t>
      </w:r>
      <w:r w:rsidRPr="003036F4">
        <w:rPr>
          <w:rFonts w:ascii="Arial" w:hAnsi="Arial" w:cs="Arial"/>
        </w:rPr>
        <w:t>se i</w:t>
      </w:r>
      <w:r w:rsidRPr="003036F4">
        <w:rPr>
          <w:rFonts w:ascii="Arial" w:hAnsi="Arial" w:cs="Arial"/>
          <w:spacing w:val="-4"/>
        </w:rPr>
        <w:t>m</w:t>
      </w:r>
      <w:r w:rsidRPr="003036F4">
        <w:rPr>
          <w:rFonts w:ascii="Arial" w:hAnsi="Arial" w:cs="Arial"/>
        </w:rPr>
        <w:t>ple</w:t>
      </w:r>
      <w:r w:rsidRPr="003036F4">
        <w:rPr>
          <w:rFonts w:ascii="Arial" w:hAnsi="Arial" w:cs="Arial"/>
          <w:spacing w:val="-4"/>
        </w:rPr>
        <w:t>m</w:t>
      </w:r>
      <w:r w:rsidRPr="003036F4">
        <w:rPr>
          <w:rFonts w:ascii="Arial" w:hAnsi="Arial" w:cs="Arial"/>
        </w:rPr>
        <w:t>entó</w:t>
      </w:r>
      <w:r w:rsidRPr="003036F4">
        <w:rPr>
          <w:rFonts w:ascii="Arial" w:hAnsi="Arial" w:cs="Arial"/>
          <w:spacing w:val="1"/>
        </w:rPr>
        <w:t xml:space="preserve"> </w:t>
      </w:r>
      <w:r w:rsidRPr="003036F4">
        <w:rPr>
          <w:rFonts w:ascii="Arial" w:hAnsi="Arial" w:cs="Arial"/>
        </w:rPr>
        <w:t>el</w:t>
      </w:r>
      <w:r w:rsidRPr="003036F4">
        <w:rPr>
          <w:rFonts w:ascii="Arial" w:hAnsi="Arial" w:cs="Arial"/>
          <w:spacing w:val="1"/>
        </w:rPr>
        <w:t xml:space="preserve"> </w:t>
      </w:r>
      <w:r w:rsidRPr="003036F4">
        <w:rPr>
          <w:rFonts w:ascii="Arial" w:hAnsi="Arial" w:cs="Arial"/>
        </w:rPr>
        <w:t>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w:t>
      </w:r>
      <w:r w:rsidRPr="003036F4">
        <w:rPr>
          <w:rFonts w:ascii="Arial" w:hAnsi="Arial" w:cs="Arial"/>
          <w:spacing w:val="1"/>
        </w:rPr>
        <w:t xml:space="preserve"> </w:t>
      </w:r>
      <w:r w:rsidRPr="003036F4">
        <w:rPr>
          <w:rFonts w:ascii="Arial" w:hAnsi="Arial" w:cs="Arial"/>
          <w:spacing w:val="-1"/>
        </w:rPr>
        <w:t>A</w:t>
      </w:r>
      <w:r w:rsidRPr="003036F4">
        <w:rPr>
          <w:rFonts w:ascii="Arial" w:hAnsi="Arial" w:cs="Arial"/>
        </w:rPr>
        <w:t>horro</w:t>
      </w:r>
      <w:r w:rsidRPr="003036F4">
        <w:rPr>
          <w:rFonts w:ascii="Arial" w:hAnsi="Arial" w:cs="Arial"/>
          <w:spacing w:val="-4"/>
        </w:rPr>
        <w:t>-</w:t>
      </w:r>
      <w:r w:rsidRPr="003036F4">
        <w:rPr>
          <w:rFonts w:ascii="Arial" w:hAnsi="Arial" w:cs="Arial"/>
          <w:spacing w:val="-1"/>
        </w:rPr>
        <w:t>B</w:t>
      </w:r>
      <w:r w:rsidRPr="003036F4">
        <w:rPr>
          <w:rFonts w:ascii="Arial" w:hAnsi="Arial" w:cs="Arial"/>
        </w:rPr>
        <w:t>ono.</w:t>
      </w:r>
      <w:r w:rsidRPr="003036F4">
        <w:rPr>
          <w:rFonts w:ascii="Arial" w:hAnsi="Arial" w:cs="Arial"/>
          <w:spacing w:val="1"/>
        </w:rPr>
        <w:t xml:space="preserve"> </w:t>
      </w:r>
      <w:r w:rsidRPr="003036F4">
        <w:rPr>
          <w:rFonts w:ascii="Arial" w:hAnsi="Arial" w:cs="Arial"/>
        </w:rPr>
        <w:t>Este</w:t>
      </w:r>
      <w:r w:rsidRPr="003036F4">
        <w:rPr>
          <w:rFonts w:ascii="Arial" w:hAnsi="Arial" w:cs="Arial"/>
          <w:spacing w:val="1"/>
        </w:rPr>
        <w:t xml:space="preserve"> </w:t>
      </w:r>
      <w:r w:rsidRPr="003036F4">
        <w:rPr>
          <w:rFonts w:ascii="Arial" w:hAnsi="Arial" w:cs="Arial"/>
        </w:rPr>
        <w:t>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w:t>
      </w:r>
      <w:r w:rsidRPr="003036F4">
        <w:rPr>
          <w:rFonts w:ascii="Arial" w:hAnsi="Arial" w:cs="Arial"/>
          <w:spacing w:val="1"/>
        </w:rPr>
        <w:t xml:space="preserve"> </w:t>
      </w:r>
      <w:r w:rsidRPr="003036F4">
        <w:rPr>
          <w:rFonts w:ascii="Arial" w:hAnsi="Arial" w:cs="Arial"/>
        </w:rPr>
        <w:t>está</w:t>
      </w:r>
      <w:r w:rsidRPr="003036F4">
        <w:rPr>
          <w:rFonts w:ascii="Arial" w:hAnsi="Arial" w:cs="Arial"/>
          <w:spacing w:val="1"/>
        </w:rPr>
        <w:t xml:space="preserve"> </w:t>
      </w:r>
      <w:r w:rsidRPr="003036F4">
        <w:rPr>
          <w:rFonts w:ascii="Arial" w:hAnsi="Arial" w:cs="Arial"/>
        </w:rPr>
        <w:t>diri</w:t>
      </w:r>
      <w:r w:rsidRPr="003036F4">
        <w:rPr>
          <w:rFonts w:ascii="Arial" w:hAnsi="Arial" w:cs="Arial"/>
          <w:spacing w:val="-2"/>
        </w:rPr>
        <w:t>g</w:t>
      </w:r>
      <w:r w:rsidRPr="003036F4">
        <w:rPr>
          <w:rFonts w:ascii="Arial" w:hAnsi="Arial" w:cs="Arial"/>
          <w:spacing w:val="1"/>
        </w:rPr>
        <w:t>i</w:t>
      </w:r>
      <w:r w:rsidRPr="003036F4">
        <w:rPr>
          <w:rFonts w:ascii="Arial" w:hAnsi="Arial" w:cs="Arial"/>
        </w:rPr>
        <w:t>do</w:t>
      </w:r>
      <w:r w:rsidRPr="003036F4">
        <w:rPr>
          <w:rFonts w:ascii="Arial" w:hAnsi="Arial" w:cs="Arial"/>
          <w:spacing w:val="1"/>
        </w:rPr>
        <w:t xml:space="preserve"> </w:t>
      </w:r>
      <w:r w:rsidRPr="003036F4">
        <w:rPr>
          <w:rFonts w:ascii="Arial" w:hAnsi="Arial" w:cs="Arial"/>
        </w:rPr>
        <w:t>a</w:t>
      </w:r>
      <w:r w:rsidRPr="003036F4">
        <w:rPr>
          <w:rFonts w:ascii="Arial" w:hAnsi="Arial" w:cs="Arial"/>
          <w:spacing w:val="1"/>
        </w:rPr>
        <w:t xml:space="preserve"> </w:t>
      </w:r>
      <w:r w:rsidRPr="003036F4">
        <w:rPr>
          <w:rFonts w:ascii="Arial" w:hAnsi="Arial" w:cs="Arial"/>
        </w:rPr>
        <w:t>las</w:t>
      </w:r>
      <w:r w:rsidRPr="003036F4">
        <w:rPr>
          <w:rFonts w:ascii="Arial" w:hAnsi="Arial" w:cs="Arial"/>
          <w:spacing w:val="3"/>
        </w:rPr>
        <w:t xml:space="preserve"> </w:t>
      </w:r>
      <w:r w:rsidRPr="003036F4">
        <w:rPr>
          <w:rFonts w:ascii="Arial" w:hAnsi="Arial" w:cs="Arial"/>
        </w:rPr>
        <w:t>fa</w:t>
      </w:r>
      <w:r w:rsidRPr="003036F4">
        <w:rPr>
          <w:rFonts w:ascii="Arial" w:hAnsi="Arial" w:cs="Arial"/>
          <w:spacing w:val="-4"/>
        </w:rPr>
        <w:t>m</w:t>
      </w:r>
      <w:r w:rsidRPr="003036F4">
        <w:rPr>
          <w:rFonts w:ascii="Arial" w:hAnsi="Arial" w:cs="Arial"/>
        </w:rPr>
        <w:t>ilias costarricenses</w:t>
      </w:r>
      <w:r w:rsidRPr="003036F4">
        <w:rPr>
          <w:rFonts w:ascii="Arial" w:hAnsi="Arial" w:cs="Arial"/>
          <w:spacing w:val="3"/>
        </w:rPr>
        <w:t xml:space="preserve"> </w:t>
      </w:r>
      <w:r w:rsidRPr="003036F4">
        <w:rPr>
          <w:rFonts w:ascii="Arial" w:hAnsi="Arial" w:cs="Arial"/>
        </w:rPr>
        <w:t>con</w:t>
      </w:r>
      <w:r w:rsidRPr="003036F4">
        <w:rPr>
          <w:rFonts w:ascii="Arial" w:hAnsi="Arial" w:cs="Arial"/>
          <w:spacing w:val="3"/>
        </w:rPr>
        <w:t xml:space="preserve"> </w:t>
      </w:r>
      <w:r w:rsidRPr="003036F4">
        <w:rPr>
          <w:rFonts w:ascii="Arial" w:hAnsi="Arial" w:cs="Arial"/>
        </w:rPr>
        <w:t>in</w:t>
      </w:r>
      <w:r w:rsidRPr="003036F4">
        <w:rPr>
          <w:rFonts w:ascii="Arial" w:hAnsi="Arial" w:cs="Arial"/>
          <w:spacing w:val="-2"/>
        </w:rPr>
        <w:t>g</w:t>
      </w:r>
      <w:r w:rsidRPr="003036F4">
        <w:rPr>
          <w:rFonts w:ascii="Arial" w:hAnsi="Arial" w:cs="Arial"/>
          <w:spacing w:val="1"/>
        </w:rPr>
        <w:t>r</w:t>
      </w:r>
      <w:r w:rsidRPr="003036F4">
        <w:rPr>
          <w:rFonts w:ascii="Arial" w:hAnsi="Arial" w:cs="Arial"/>
        </w:rPr>
        <w:t>esos</w:t>
      </w:r>
      <w:r w:rsidRPr="003036F4">
        <w:rPr>
          <w:rFonts w:ascii="Arial" w:hAnsi="Arial" w:cs="Arial"/>
          <w:spacing w:val="3"/>
        </w:rPr>
        <w:t xml:space="preserve"> </w:t>
      </w:r>
      <w:r w:rsidRPr="003036F4">
        <w:rPr>
          <w:rFonts w:ascii="Arial" w:hAnsi="Arial" w:cs="Arial"/>
        </w:rPr>
        <w:t>entre</w:t>
      </w:r>
      <w:r w:rsidRPr="003036F4">
        <w:rPr>
          <w:rFonts w:ascii="Arial" w:hAnsi="Arial" w:cs="Arial"/>
          <w:spacing w:val="3"/>
        </w:rPr>
        <w:t xml:space="preserve"> </w:t>
      </w:r>
      <w:r w:rsidRPr="003036F4">
        <w:rPr>
          <w:rFonts w:ascii="Arial" w:hAnsi="Arial" w:cs="Arial"/>
        </w:rPr>
        <w:t>dos</w:t>
      </w:r>
      <w:r w:rsidRPr="003036F4">
        <w:rPr>
          <w:rFonts w:ascii="Arial" w:hAnsi="Arial" w:cs="Arial"/>
          <w:spacing w:val="3"/>
        </w:rPr>
        <w:t xml:space="preserve"> </w:t>
      </w:r>
      <w:r w:rsidRPr="003036F4">
        <w:rPr>
          <w:rFonts w:ascii="Arial" w:hAnsi="Arial" w:cs="Arial"/>
        </w:rPr>
        <w:t>y cuatro</w:t>
      </w:r>
      <w:r w:rsidRPr="003036F4">
        <w:rPr>
          <w:rFonts w:ascii="Arial" w:hAnsi="Arial" w:cs="Arial"/>
          <w:spacing w:val="3"/>
        </w:rPr>
        <w:t xml:space="preserve"> </w:t>
      </w:r>
      <w:r w:rsidRPr="003036F4">
        <w:rPr>
          <w:rFonts w:ascii="Arial" w:hAnsi="Arial" w:cs="Arial"/>
        </w:rPr>
        <w:t>salarios</w:t>
      </w:r>
      <w:r w:rsidRPr="003036F4">
        <w:rPr>
          <w:rFonts w:ascii="Arial" w:hAnsi="Arial" w:cs="Arial"/>
          <w:spacing w:val="3"/>
        </w:rPr>
        <w:t xml:space="preserve"> </w:t>
      </w:r>
      <w:r w:rsidRPr="003036F4">
        <w:rPr>
          <w:rFonts w:ascii="Arial" w:hAnsi="Arial" w:cs="Arial"/>
          <w:spacing w:val="-4"/>
        </w:rPr>
        <w:t>m</w:t>
      </w:r>
      <w:r w:rsidRPr="003036F4">
        <w:rPr>
          <w:rFonts w:ascii="Arial" w:hAnsi="Arial" w:cs="Arial"/>
          <w:spacing w:val="1"/>
        </w:rPr>
        <w:t>í</w:t>
      </w:r>
      <w:r w:rsidRPr="003036F4">
        <w:rPr>
          <w:rFonts w:ascii="Arial" w:hAnsi="Arial" w:cs="Arial"/>
        </w:rPr>
        <w:t>ni</w:t>
      </w:r>
      <w:r w:rsidRPr="003036F4">
        <w:rPr>
          <w:rFonts w:ascii="Arial" w:hAnsi="Arial" w:cs="Arial"/>
          <w:spacing w:val="-4"/>
        </w:rPr>
        <w:t>m</w:t>
      </w:r>
      <w:r w:rsidRPr="003036F4">
        <w:rPr>
          <w:rFonts w:ascii="Arial" w:hAnsi="Arial" w:cs="Arial"/>
        </w:rPr>
        <w:t>os</w:t>
      </w:r>
      <w:r w:rsidRPr="003036F4">
        <w:rPr>
          <w:rFonts w:ascii="Arial" w:hAnsi="Arial" w:cs="Arial"/>
          <w:spacing w:val="3"/>
        </w:rPr>
        <w:t xml:space="preserve"> </w:t>
      </w:r>
      <w:r w:rsidRPr="003036F4">
        <w:rPr>
          <w:rFonts w:ascii="Arial" w:hAnsi="Arial" w:cs="Arial"/>
          <w:spacing w:val="-4"/>
        </w:rPr>
        <w:t>m</w:t>
      </w:r>
      <w:r w:rsidRPr="003036F4">
        <w:rPr>
          <w:rFonts w:ascii="Arial" w:hAnsi="Arial" w:cs="Arial"/>
        </w:rPr>
        <w:t>ensuales</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un</w:t>
      </w:r>
      <w:r w:rsidRPr="003036F4">
        <w:rPr>
          <w:rFonts w:ascii="Arial" w:hAnsi="Arial" w:cs="Arial"/>
          <w:spacing w:val="3"/>
        </w:rPr>
        <w:t xml:space="preserve"> </w:t>
      </w:r>
      <w:r w:rsidRPr="003036F4">
        <w:rPr>
          <w:rFonts w:ascii="Arial" w:hAnsi="Arial" w:cs="Arial"/>
        </w:rPr>
        <w:t>obrero</w:t>
      </w:r>
      <w:r w:rsidRPr="003036F4">
        <w:rPr>
          <w:rFonts w:ascii="Arial" w:hAnsi="Arial" w:cs="Arial"/>
          <w:spacing w:val="3"/>
        </w:rPr>
        <w:t xml:space="preserve"> </w:t>
      </w:r>
      <w:r w:rsidRPr="003036F4">
        <w:rPr>
          <w:rFonts w:ascii="Arial" w:hAnsi="Arial" w:cs="Arial"/>
        </w:rPr>
        <w:t>no especiali</w:t>
      </w:r>
      <w:r w:rsidRPr="003036F4">
        <w:rPr>
          <w:rFonts w:ascii="Arial" w:hAnsi="Arial" w:cs="Arial"/>
          <w:spacing w:val="-2"/>
        </w:rPr>
        <w:t>z</w:t>
      </w:r>
      <w:r w:rsidRPr="003036F4">
        <w:rPr>
          <w:rFonts w:ascii="Arial" w:hAnsi="Arial" w:cs="Arial"/>
        </w:rPr>
        <w:t>ado</w:t>
      </w:r>
      <w:r w:rsidRPr="003036F4">
        <w:rPr>
          <w:rFonts w:ascii="Arial" w:hAnsi="Arial" w:cs="Arial"/>
          <w:spacing w:val="10"/>
        </w:rPr>
        <w:t xml:space="preserve"> </w:t>
      </w:r>
      <w:r w:rsidRPr="003036F4">
        <w:rPr>
          <w:rFonts w:ascii="Arial" w:hAnsi="Arial" w:cs="Arial"/>
        </w:rPr>
        <w:t>de</w:t>
      </w:r>
      <w:r w:rsidRPr="003036F4">
        <w:rPr>
          <w:rFonts w:ascii="Arial" w:hAnsi="Arial" w:cs="Arial"/>
          <w:spacing w:val="10"/>
        </w:rPr>
        <w:t xml:space="preserve"> </w:t>
      </w:r>
      <w:r w:rsidRPr="003036F4">
        <w:rPr>
          <w:rFonts w:ascii="Arial" w:hAnsi="Arial" w:cs="Arial"/>
        </w:rPr>
        <w:t>la</w:t>
      </w:r>
      <w:r w:rsidRPr="003036F4">
        <w:rPr>
          <w:rFonts w:ascii="Arial" w:hAnsi="Arial" w:cs="Arial"/>
          <w:spacing w:val="10"/>
        </w:rPr>
        <w:t xml:space="preserve"> </w:t>
      </w:r>
      <w:r w:rsidRPr="003036F4">
        <w:rPr>
          <w:rFonts w:ascii="Arial" w:hAnsi="Arial" w:cs="Arial"/>
        </w:rPr>
        <w:t>industria</w:t>
      </w:r>
      <w:r w:rsidRPr="003036F4">
        <w:rPr>
          <w:rFonts w:ascii="Arial" w:hAnsi="Arial" w:cs="Arial"/>
          <w:spacing w:val="10"/>
        </w:rPr>
        <w:t xml:space="preserve"> </w:t>
      </w:r>
      <w:r w:rsidRPr="003036F4">
        <w:rPr>
          <w:rFonts w:ascii="Arial" w:hAnsi="Arial" w:cs="Arial"/>
        </w:rPr>
        <w:t>de</w:t>
      </w:r>
      <w:r w:rsidRPr="003036F4">
        <w:rPr>
          <w:rFonts w:ascii="Arial" w:hAnsi="Arial" w:cs="Arial"/>
          <w:spacing w:val="10"/>
        </w:rPr>
        <w:t xml:space="preserve"> </w:t>
      </w:r>
      <w:r w:rsidRPr="003036F4">
        <w:rPr>
          <w:rFonts w:ascii="Arial" w:hAnsi="Arial" w:cs="Arial"/>
        </w:rPr>
        <w:t>la</w:t>
      </w:r>
      <w:r w:rsidRPr="003036F4">
        <w:rPr>
          <w:rFonts w:ascii="Arial" w:hAnsi="Arial" w:cs="Arial"/>
          <w:spacing w:val="10"/>
        </w:rPr>
        <w:t xml:space="preserve"> </w:t>
      </w:r>
      <w:r w:rsidRPr="003036F4">
        <w:rPr>
          <w:rFonts w:ascii="Arial" w:hAnsi="Arial" w:cs="Arial"/>
        </w:rPr>
        <w:t>construcción</w:t>
      </w:r>
      <w:r w:rsidRPr="003036F4">
        <w:rPr>
          <w:rFonts w:ascii="Arial" w:hAnsi="Arial" w:cs="Arial"/>
          <w:spacing w:val="10"/>
        </w:rPr>
        <w:t xml:space="preserve"> </w:t>
      </w:r>
      <w:r w:rsidRPr="003036F4">
        <w:rPr>
          <w:rFonts w:ascii="Arial" w:hAnsi="Arial" w:cs="Arial"/>
        </w:rPr>
        <w:t>(entre</w:t>
      </w:r>
      <w:r w:rsidRPr="003036F4">
        <w:rPr>
          <w:rFonts w:ascii="Arial" w:hAnsi="Arial" w:cs="Arial"/>
          <w:spacing w:val="10"/>
        </w:rPr>
        <w:t xml:space="preserve"> </w:t>
      </w:r>
      <w:r>
        <w:rPr>
          <w:rFonts w:ascii="Arial" w:hAnsi="Arial" w:cs="Arial"/>
        </w:rPr>
        <w:t>US$</w:t>
      </w:r>
      <w:r w:rsidRPr="003036F4">
        <w:rPr>
          <w:rFonts w:ascii="Arial" w:hAnsi="Arial" w:cs="Arial"/>
        </w:rPr>
        <w:t xml:space="preserve"> 424</w:t>
      </w:r>
      <w:r w:rsidRPr="003036F4">
        <w:rPr>
          <w:rFonts w:ascii="Arial" w:hAnsi="Arial" w:cs="Arial"/>
          <w:spacing w:val="12"/>
        </w:rPr>
        <w:t xml:space="preserve"> </w:t>
      </w:r>
      <w:r w:rsidRPr="003036F4">
        <w:rPr>
          <w:rFonts w:ascii="Arial" w:hAnsi="Arial" w:cs="Arial"/>
        </w:rPr>
        <w:t>y</w:t>
      </w:r>
      <w:r w:rsidRPr="003036F4">
        <w:rPr>
          <w:rFonts w:ascii="Arial" w:hAnsi="Arial" w:cs="Arial"/>
          <w:spacing w:val="-2"/>
        </w:rPr>
        <w:t xml:space="preserve"> </w:t>
      </w:r>
      <w:r>
        <w:rPr>
          <w:rFonts w:ascii="Arial" w:hAnsi="Arial" w:cs="Arial"/>
        </w:rPr>
        <w:t>US$</w:t>
      </w:r>
      <w:r w:rsidRPr="003036F4">
        <w:rPr>
          <w:rFonts w:ascii="Arial" w:hAnsi="Arial" w:cs="Arial"/>
        </w:rPr>
        <w:t xml:space="preserve"> 848)</w:t>
      </w:r>
      <w:r w:rsidRPr="003036F4">
        <w:rPr>
          <w:rFonts w:ascii="Arial" w:hAnsi="Arial" w:cs="Arial"/>
          <w:spacing w:val="13"/>
        </w:rPr>
        <w:t xml:space="preserve"> </w:t>
      </w:r>
      <w:r w:rsidRPr="003036F4">
        <w:rPr>
          <w:rFonts w:ascii="Arial" w:hAnsi="Arial" w:cs="Arial"/>
        </w:rPr>
        <w:t>y</w:t>
      </w:r>
      <w:r w:rsidRPr="003036F4">
        <w:rPr>
          <w:rFonts w:ascii="Arial" w:hAnsi="Arial" w:cs="Arial"/>
          <w:spacing w:val="10"/>
        </w:rPr>
        <w:t xml:space="preserve"> </w:t>
      </w:r>
      <w:r w:rsidRPr="003036F4">
        <w:rPr>
          <w:rFonts w:ascii="Arial" w:hAnsi="Arial" w:cs="Arial"/>
        </w:rPr>
        <w:t>que</w:t>
      </w:r>
      <w:r w:rsidRPr="003036F4">
        <w:rPr>
          <w:rFonts w:ascii="Arial" w:hAnsi="Arial" w:cs="Arial"/>
          <w:spacing w:val="12"/>
        </w:rPr>
        <w:t xml:space="preserve"> </w:t>
      </w:r>
      <w:r w:rsidRPr="003036F4">
        <w:rPr>
          <w:rFonts w:ascii="Arial" w:hAnsi="Arial" w:cs="Arial"/>
        </w:rPr>
        <w:t>cu</w:t>
      </w:r>
      <w:r w:rsidRPr="003036F4">
        <w:rPr>
          <w:rFonts w:ascii="Arial" w:hAnsi="Arial" w:cs="Arial"/>
          <w:spacing w:val="-4"/>
        </w:rPr>
        <w:t>m</w:t>
      </w:r>
      <w:r w:rsidRPr="003036F4">
        <w:rPr>
          <w:rFonts w:ascii="Arial" w:hAnsi="Arial" w:cs="Arial"/>
        </w:rPr>
        <w:t>plan</w:t>
      </w:r>
      <w:r w:rsidRPr="003036F4">
        <w:rPr>
          <w:rFonts w:ascii="Arial" w:hAnsi="Arial" w:cs="Arial"/>
          <w:spacing w:val="12"/>
        </w:rPr>
        <w:t xml:space="preserve"> </w:t>
      </w:r>
      <w:r w:rsidRPr="003036F4">
        <w:rPr>
          <w:rFonts w:ascii="Arial" w:hAnsi="Arial" w:cs="Arial"/>
        </w:rPr>
        <w:t>con</w:t>
      </w:r>
      <w:r w:rsidRPr="003036F4">
        <w:rPr>
          <w:rFonts w:ascii="Arial" w:hAnsi="Arial" w:cs="Arial"/>
          <w:spacing w:val="12"/>
        </w:rPr>
        <w:t xml:space="preserve"> </w:t>
      </w:r>
      <w:r w:rsidRPr="003036F4">
        <w:rPr>
          <w:rFonts w:ascii="Arial" w:hAnsi="Arial" w:cs="Arial"/>
        </w:rPr>
        <w:t>los requisitos</w:t>
      </w:r>
      <w:r w:rsidRPr="003036F4">
        <w:rPr>
          <w:rFonts w:ascii="Arial" w:hAnsi="Arial" w:cs="Arial"/>
          <w:spacing w:val="52"/>
        </w:rPr>
        <w:t xml:space="preserve"> </w:t>
      </w:r>
      <w:r w:rsidRPr="003036F4">
        <w:rPr>
          <w:rFonts w:ascii="Arial" w:hAnsi="Arial" w:cs="Arial"/>
        </w:rPr>
        <w:t>para</w:t>
      </w:r>
      <w:r w:rsidRPr="003036F4">
        <w:rPr>
          <w:rFonts w:ascii="Arial" w:hAnsi="Arial" w:cs="Arial"/>
          <w:spacing w:val="52"/>
        </w:rPr>
        <w:t xml:space="preserve"> </w:t>
      </w:r>
      <w:r w:rsidRPr="003036F4">
        <w:rPr>
          <w:rFonts w:ascii="Arial" w:hAnsi="Arial" w:cs="Arial"/>
        </w:rPr>
        <w:t>ser</w:t>
      </w:r>
      <w:r w:rsidRPr="003036F4">
        <w:rPr>
          <w:rFonts w:ascii="Arial" w:hAnsi="Arial" w:cs="Arial"/>
          <w:spacing w:val="52"/>
        </w:rPr>
        <w:t xml:space="preserve"> </w:t>
      </w:r>
      <w:r w:rsidRPr="003036F4">
        <w:rPr>
          <w:rFonts w:ascii="Arial" w:hAnsi="Arial" w:cs="Arial"/>
        </w:rPr>
        <w:t>beneficiarios</w:t>
      </w:r>
      <w:r w:rsidRPr="003036F4">
        <w:rPr>
          <w:rFonts w:ascii="Arial" w:hAnsi="Arial" w:cs="Arial"/>
          <w:spacing w:val="52"/>
        </w:rPr>
        <w:t xml:space="preserve"> </w:t>
      </w:r>
      <w:r w:rsidRPr="003036F4">
        <w:rPr>
          <w:rFonts w:ascii="Arial" w:hAnsi="Arial" w:cs="Arial"/>
        </w:rPr>
        <w:t>del</w:t>
      </w:r>
      <w:r w:rsidRPr="003036F4">
        <w:rPr>
          <w:rFonts w:ascii="Arial" w:hAnsi="Arial" w:cs="Arial"/>
          <w:spacing w:val="52"/>
        </w:rPr>
        <w:t xml:space="preserve"> </w:t>
      </w:r>
      <w:r w:rsidRPr="003036F4">
        <w:rPr>
          <w:rFonts w:ascii="Arial" w:hAnsi="Arial" w:cs="Arial"/>
        </w:rPr>
        <w:t>subsidio  estatal.  El  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  tiene  tres  co</w:t>
      </w:r>
      <w:r w:rsidRPr="003036F4">
        <w:rPr>
          <w:rFonts w:ascii="Arial" w:hAnsi="Arial" w:cs="Arial"/>
          <w:spacing w:val="-4"/>
        </w:rPr>
        <w:t>m</w:t>
      </w:r>
      <w:r w:rsidRPr="003036F4">
        <w:rPr>
          <w:rFonts w:ascii="Arial" w:hAnsi="Arial" w:cs="Arial"/>
        </w:rPr>
        <w:t>ponentes: un contrato de ahorro suscrito con una entidad autori</w:t>
      </w:r>
      <w:r w:rsidRPr="003036F4">
        <w:rPr>
          <w:rFonts w:ascii="Arial" w:hAnsi="Arial" w:cs="Arial"/>
          <w:spacing w:val="-2"/>
        </w:rPr>
        <w:t>z</w:t>
      </w:r>
      <w:r w:rsidRPr="003036F4">
        <w:rPr>
          <w:rFonts w:ascii="Arial" w:hAnsi="Arial" w:cs="Arial"/>
        </w:rPr>
        <w:t>ada del</w:t>
      </w:r>
      <w:r w:rsidRPr="003036F4">
        <w:rPr>
          <w:rFonts w:ascii="Arial" w:hAnsi="Arial" w:cs="Arial"/>
          <w:spacing w:val="2"/>
        </w:rPr>
        <w:t xml:space="preserve"> </w:t>
      </w:r>
      <w:r w:rsidRPr="003036F4">
        <w:rPr>
          <w:rFonts w:ascii="Arial" w:hAnsi="Arial" w:cs="Arial"/>
        </w:rPr>
        <w:t>SFN</w:t>
      </w:r>
      <w:r w:rsidRPr="003036F4">
        <w:rPr>
          <w:rFonts w:ascii="Arial" w:hAnsi="Arial" w:cs="Arial"/>
          <w:spacing w:val="1"/>
        </w:rPr>
        <w:t>V</w:t>
      </w:r>
      <w:r w:rsidRPr="003036F4">
        <w:rPr>
          <w:rFonts w:ascii="Arial" w:hAnsi="Arial" w:cs="Arial"/>
        </w:rPr>
        <w:t>;</w:t>
      </w:r>
      <w:r w:rsidRPr="003036F4">
        <w:rPr>
          <w:rFonts w:ascii="Arial" w:hAnsi="Arial" w:cs="Arial"/>
          <w:spacing w:val="3"/>
        </w:rPr>
        <w:t xml:space="preserve"> </w:t>
      </w:r>
      <w:r w:rsidRPr="003036F4">
        <w:rPr>
          <w:rFonts w:ascii="Arial" w:hAnsi="Arial" w:cs="Arial"/>
        </w:rPr>
        <w:t>el</w:t>
      </w:r>
      <w:r w:rsidRPr="003036F4">
        <w:rPr>
          <w:rFonts w:ascii="Arial" w:hAnsi="Arial" w:cs="Arial"/>
          <w:spacing w:val="2"/>
        </w:rPr>
        <w:t xml:space="preserve"> </w:t>
      </w:r>
      <w:r w:rsidRPr="003036F4">
        <w:rPr>
          <w:rFonts w:ascii="Arial" w:hAnsi="Arial" w:cs="Arial"/>
        </w:rPr>
        <w:t>otor</w:t>
      </w:r>
      <w:r w:rsidRPr="003036F4">
        <w:rPr>
          <w:rFonts w:ascii="Arial" w:hAnsi="Arial" w:cs="Arial"/>
          <w:spacing w:val="-2"/>
        </w:rPr>
        <w:t>g</w:t>
      </w:r>
      <w:r w:rsidRPr="003036F4">
        <w:rPr>
          <w:rFonts w:ascii="Arial" w:hAnsi="Arial" w:cs="Arial"/>
        </w:rPr>
        <w:t>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un</w:t>
      </w:r>
      <w:r w:rsidRPr="003036F4">
        <w:rPr>
          <w:rFonts w:ascii="Arial" w:hAnsi="Arial" w:cs="Arial"/>
          <w:spacing w:val="2"/>
        </w:rPr>
        <w:t xml:space="preserve"> </w:t>
      </w:r>
      <w:r w:rsidRPr="003036F4">
        <w:rPr>
          <w:rFonts w:ascii="Arial" w:hAnsi="Arial" w:cs="Arial"/>
        </w:rPr>
        <w:t>bono</w:t>
      </w:r>
      <w:r w:rsidRPr="003036F4">
        <w:rPr>
          <w:rFonts w:ascii="Arial" w:hAnsi="Arial" w:cs="Arial"/>
          <w:spacing w:val="2"/>
        </w:rPr>
        <w:t xml:space="preserve"> </w:t>
      </w:r>
      <w:r w:rsidRPr="003036F4">
        <w:rPr>
          <w:rFonts w:ascii="Arial" w:hAnsi="Arial" w:cs="Arial"/>
        </w:rPr>
        <w:t>o subsidio</w:t>
      </w:r>
      <w:r w:rsidRPr="003036F4">
        <w:rPr>
          <w:rFonts w:ascii="Arial" w:hAnsi="Arial" w:cs="Arial"/>
          <w:spacing w:val="15"/>
        </w:rPr>
        <w:t xml:space="preserve"> </w:t>
      </w:r>
      <w:r w:rsidRPr="003036F4">
        <w:rPr>
          <w:rFonts w:ascii="Arial" w:hAnsi="Arial" w:cs="Arial"/>
        </w:rPr>
        <w:t>se</w:t>
      </w:r>
      <w:r w:rsidRPr="003036F4">
        <w:rPr>
          <w:rFonts w:ascii="Arial" w:hAnsi="Arial" w:cs="Arial"/>
          <w:spacing w:val="-2"/>
        </w:rPr>
        <w:t>g</w:t>
      </w:r>
      <w:r w:rsidRPr="003036F4">
        <w:rPr>
          <w:rFonts w:ascii="Arial" w:hAnsi="Arial" w:cs="Arial"/>
        </w:rPr>
        <w:t>ún</w:t>
      </w:r>
      <w:r w:rsidRPr="003036F4">
        <w:rPr>
          <w:rFonts w:ascii="Arial" w:hAnsi="Arial" w:cs="Arial"/>
          <w:spacing w:val="15"/>
        </w:rPr>
        <w:t xml:space="preserve"> </w:t>
      </w:r>
      <w:r w:rsidRPr="003036F4">
        <w:rPr>
          <w:rFonts w:ascii="Arial" w:hAnsi="Arial" w:cs="Arial"/>
        </w:rPr>
        <w:t>el</w:t>
      </w:r>
      <w:r w:rsidRPr="003036F4">
        <w:rPr>
          <w:rFonts w:ascii="Arial" w:hAnsi="Arial" w:cs="Arial"/>
          <w:spacing w:val="15"/>
        </w:rPr>
        <w:t xml:space="preserve"> </w:t>
      </w:r>
      <w:r w:rsidRPr="003036F4">
        <w:rPr>
          <w:rFonts w:ascii="Arial" w:hAnsi="Arial" w:cs="Arial"/>
        </w:rPr>
        <w:t>in</w:t>
      </w:r>
      <w:r w:rsidRPr="003036F4">
        <w:rPr>
          <w:rFonts w:ascii="Arial" w:hAnsi="Arial" w:cs="Arial"/>
          <w:spacing w:val="-2"/>
        </w:rPr>
        <w:t>g</w:t>
      </w:r>
      <w:r w:rsidRPr="003036F4">
        <w:rPr>
          <w:rFonts w:ascii="Arial" w:hAnsi="Arial" w:cs="Arial"/>
          <w:spacing w:val="1"/>
        </w:rPr>
        <w:t>r</w:t>
      </w:r>
      <w:r w:rsidRPr="003036F4">
        <w:rPr>
          <w:rFonts w:ascii="Arial" w:hAnsi="Arial" w:cs="Arial"/>
        </w:rPr>
        <w:t>eso</w:t>
      </w:r>
      <w:r w:rsidRPr="003036F4">
        <w:rPr>
          <w:rFonts w:ascii="Arial" w:hAnsi="Arial" w:cs="Arial"/>
          <w:spacing w:val="15"/>
        </w:rPr>
        <w:t xml:space="preserve"> </w:t>
      </w:r>
      <w:r w:rsidRPr="003036F4">
        <w:rPr>
          <w:rFonts w:ascii="Arial" w:hAnsi="Arial" w:cs="Arial"/>
        </w:rPr>
        <w:t>de</w:t>
      </w:r>
      <w:r w:rsidRPr="003036F4">
        <w:rPr>
          <w:rFonts w:ascii="Arial" w:hAnsi="Arial" w:cs="Arial"/>
          <w:spacing w:val="15"/>
        </w:rPr>
        <w:t xml:space="preserve"> </w:t>
      </w:r>
      <w:r w:rsidRPr="003036F4">
        <w:rPr>
          <w:rFonts w:ascii="Arial" w:hAnsi="Arial" w:cs="Arial"/>
        </w:rPr>
        <w:t>la</w:t>
      </w:r>
      <w:r w:rsidRPr="003036F4">
        <w:rPr>
          <w:rFonts w:ascii="Arial" w:hAnsi="Arial" w:cs="Arial"/>
          <w:spacing w:val="15"/>
        </w:rPr>
        <w:t xml:space="preserve"> </w:t>
      </w:r>
      <w:r w:rsidRPr="003036F4">
        <w:rPr>
          <w:rFonts w:ascii="Arial" w:hAnsi="Arial" w:cs="Arial"/>
        </w:rPr>
        <w:t>fa</w:t>
      </w:r>
      <w:r w:rsidRPr="003036F4">
        <w:rPr>
          <w:rFonts w:ascii="Arial" w:hAnsi="Arial" w:cs="Arial"/>
          <w:spacing w:val="-4"/>
        </w:rPr>
        <w:t>m</w:t>
      </w:r>
      <w:r w:rsidRPr="003036F4">
        <w:rPr>
          <w:rFonts w:ascii="Arial" w:hAnsi="Arial" w:cs="Arial"/>
        </w:rPr>
        <w:t>ilia;</w:t>
      </w:r>
      <w:r w:rsidRPr="003036F4">
        <w:rPr>
          <w:rFonts w:ascii="Arial" w:hAnsi="Arial" w:cs="Arial"/>
          <w:spacing w:val="15"/>
        </w:rPr>
        <w:t xml:space="preserve"> </w:t>
      </w:r>
      <w:r w:rsidRPr="003036F4">
        <w:rPr>
          <w:rFonts w:ascii="Arial" w:hAnsi="Arial" w:cs="Arial"/>
        </w:rPr>
        <w:t>y</w:t>
      </w:r>
      <w:r w:rsidRPr="003036F4">
        <w:rPr>
          <w:rFonts w:ascii="Arial" w:hAnsi="Arial" w:cs="Arial"/>
          <w:spacing w:val="12"/>
        </w:rPr>
        <w:t xml:space="preserve"> </w:t>
      </w:r>
      <w:r w:rsidRPr="003036F4">
        <w:rPr>
          <w:rFonts w:ascii="Arial" w:hAnsi="Arial" w:cs="Arial"/>
        </w:rPr>
        <w:t>el</w:t>
      </w:r>
      <w:r w:rsidRPr="003036F4">
        <w:rPr>
          <w:rFonts w:ascii="Arial" w:hAnsi="Arial" w:cs="Arial"/>
          <w:spacing w:val="15"/>
        </w:rPr>
        <w:t xml:space="preserve"> </w:t>
      </w:r>
      <w:r w:rsidRPr="003036F4">
        <w:rPr>
          <w:rFonts w:ascii="Arial" w:hAnsi="Arial" w:cs="Arial"/>
        </w:rPr>
        <w:t>otor</w:t>
      </w:r>
      <w:r w:rsidRPr="003036F4">
        <w:rPr>
          <w:rFonts w:ascii="Arial" w:hAnsi="Arial" w:cs="Arial"/>
          <w:spacing w:val="-2"/>
        </w:rPr>
        <w:t>g</w:t>
      </w:r>
      <w:r w:rsidRPr="003036F4">
        <w:rPr>
          <w:rFonts w:ascii="Arial" w:hAnsi="Arial" w:cs="Arial"/>
        </w:rPr>
        <w:t>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15"/>
        </w:rPr>
        <w:t xml:space="preserve"> </w:t>
      </w:r>
      <w:r w:rsidRPr="003036F4">
        <w:rPr>
          <w:rFonts w:ascii="Arial" w:hAnsi="Arial" w:cs="Arial"/>
        </w:rPr>
        <w:t>de</w:t>
      </w:r>
      <w:r w:rsidRPr="003036F4">
        <w:rPr>
          <w:rFonts w:ascii="Arial" w:hAnsi="Arial" w:cs="Arial"/>
          <w:spacing w:val="15"/>
        </w:rPr>
        <w:t xml:space="preserve"> </w:t>
      </w:r>
      <w:r w:rsidRPr="003036F4">
        <w:rPr>
          <w:rFonts w:ascii="Arial" w:hAnsi="Arial" w:cs="Arial"/>
        </w:rPr>
        <w:t>un</w:t>
      </w:r>
      <w:r w:rsidRPr="003036F4">
        <w:rPr>
          <w:rFonts w:ascii="Arial" w:hAnsi="Arial" w:cs="Arial"/>
          <w:spacing w:val="17"/>
        </w:rPr>
        <w:t xml:space="preserve"> </w:t>
      </w:r>
      <w:r w:rsidRPr="003036F4">
        <w:rPr>
          <w:rFonts w:ascii="Arial" w:hAnsi="Arial" w:cs="Arial"/>
        </w:rPr>
        <w:t>crédito</w:t>
      </w:r>
      <w:r w:rsidRPr="003036F4">
        <w:rPr>
          <w:rFonts w:ascii="Arial" w:hAnsi="Arial" w:cs="Arial"/>
          <w:spacing w:val="17"/>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ple</w:t>
      </w:r>
      <w:r w:rsidRPr="003036F4">
        <w:rPr>
          <w:rFonts w:ascii="Arial" w:hAnsi="Arial" w:cs="Arial"/>
          <w:spacing w:val="-4"/>
        </w:rPr>
        <w:t>m</w:t>
      </w:r>
      <w:r w:rsidRPr="003036F4">
        <w:rPr>
          <w:rFonts w:ascii="Arial" w:hAnsi="Arial" w:cs="Arial"/>
        </w:rPr>
        <w:t>entario</w:t>
      </w:r>
      <w:r w:rsidRPr="003036F4">
        <w:rPr>
          <w:rFonts w:ascii="Arial" w:hAnsi="Arial" w:cs="Arial"/>
          <w:spacing w:val="17"/>
        </w:rPr>
        <w:t xml:space="preserve"> </w:t>
      </w:r>
      <w:r w:rsidRPr="003036F4">
        <w:rPr>
          <w:rFonts w:ascii="Arial" w:hAnsi="Arial" w:cs="Arial"/>
        </w:rPr>
        <w:t>por</w:t>
      </w:r>
      <w:r w:rsidRPr="003036F4">
        <w:rPr>
          <w:rFonts w:ascii="Arial" w:hAnsi="Arial" w:cs="Arial"/>
          <w:spacing w:val="17"/>
        </w:rPr>
        <w:t xml:space="preserve"> </w:t>
      </w:r>
      <w:r w:rsidRPr="003036F4">
        <w:rPr>
          <w:rFonts w:ascii="Arial" w:hAnsi="Arial" w:cs="Arial"/>
        </w:rPr>
        <w:t>parte de</w:t>
      </w:r>
      <w:r w:rsidRPr="003036F4">
        <w:rPr>
          <w:rFonts w:ascii="Arial" w:hAnsi="Arial" w:cs="Arial"/>
          <w:spacing w:val="1"/>
        </w:rPr>
        <w:t xml:space="preserve"> </w:t>
      </w:r>
      <w:r w:rsidRPr="003036F4">
        <w:rPr>
          <w:rFonts w:ascii="Arial" w:hAnsi="Arial" w:cs="Arial"/>
        </w:rPr>
        <w:t>la</w:t>
      </w:r>
      <w:r w:rsidRPr="003036F4">
        <w:rPr>
          <w:rFonts w:ascii="Arial" w:hAnsi="Arial" w:cs="Arial"/>
          <w:spacing w:val="1"/>
        </w:rPr>
        <w:t xml:space="preserve"> </w:t>
      </w:r>
      <w:r w:rsidRPr="003036F4">
        <w:rPr>
          <w:rFonts w:ascii="Arial" w:hAnsi="Arial" w:cs="Arial"/>
        </w:rPr>
        <w:t>entidad</w:t>
      </w:r>
      <w:r w:rsidRPr="003036F4">
        <w:rPr>
          <w:rFonts w:ascii="Arial" w:hAnsi="Arial" w:cs="Arial"/>
          <w:spacing w:val="1"/>
        </w:rPr>
        <w:t xml:space="preserve"> </w:t>
      </w:r>
      <w:r w:rsidRPr="003036F4">
        <w:rPr>
          <w:rFonts w:ascii="Arial" w:hAnsi="Arial" w:cs="Arial"/>
        </w:rPr>
        <w:t>autori</w:t>
      </w:r>
      <w:r w:rsidRPr="003036F4">
        <w:rPr>
          <w:rFonts w:ascii="Arial" w:hAnsi="Arial" w:cs="Arial"/>
          <w:spacing w:val="-2"/>
        </w:rPr>
        <w:t>z</w:t>
      </w:r>
      <w:r w:rsidRPr="003036F4">
        <w:rPr>
          <w:rFonts w:ascii="Arial" w:hAnsi="Arial" w:cs="Arial"/>
        </w:rPr>
        <w:t>ada.</w:t>
      </w:r>
    </w:p>
    <w:p w:rsidR="0055117D" w:rsidRPr="003036F4" w:rsidRDefault="0055117D" w:rsidP="0055117D">
      <w:pPr>
        <w:widowControl w:val="0"/>
        <w:autoSpaceDE w:val="0"/>
        <w:autoSpaceDN w:val="0"/>
        <w:adjustRightInd w:val="0"/>
        <w:spacing w:line="360" w:lineRule="auto"/>
        <w:rPr>
          <w:rFonts w:ascii="Arial" w:hAnsi="Arial" w:cs="Arial"/>
        </w:rPr>
      </w:pPr>
    </w:p>
    <w:p w:rsidR="0055117D" w:rsidRDefault="0055117D" w:rsidP="0055117D">
      <w:pPr>
        <w:widowControl w:val="0"/>
        <w:autoSpaceDE w:val="0"/>
        <w:autoSpaceDN w:val="0"/>
        <w:adjustRightInd w:val="0"/>
        <w:spacing w:line="360" w:lineRule="auto"/>
        <w:ind w:left="832" w:right="-1"/>
        <w:jc w:val="both"/>
        <w:rPr>
          <w:rFonts w:ascii="Arial" w:hAnsi="Arial" w:cs="Arial"/>
        </w:rPr>
      </w:pPr>
      <w:r w:rsidRPr="003036F4">
        <w:rPr>
          <w:rFonts w:ascii="Arial" w:hAnsi="Arial" w:cs="Arial"/>
          <w:spacing w:val="2"/>
        </w:rPr>
        <w:t>T</w:t>
      </w:r>
      <w:r w:rsidRPr="003036F4">
        <w:rPr>
          <w:rFonts w:ascii="Arial" w:hAnsi="Arial" w:cs="Arial"/>
        </w:rPr>
        <w:t>odo participante en el</w:t>
      </w:r>
      <w:r w:rsidRPr="003036F4">
        <w:rPr>
          <w:rFonts w:ascii="Arial" w:hAnsi="Arial" w:cs="Arial"/>
          <w:spacing w:val="3"/>
        </w:rPr>
        <w:t xml:space="preserve"> </w:t>
      </w:r>
      <w:r w:rsidRPr="003036F4">
        <w:rPr>
          <w:rFonts w:ascii="Arial" w:hAnsi="Arial" w:cs="Arial"/>
        </w:rPr>
        <w:t>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w:t>
      </w:r>
      <w:r w:rsidRPr="003036F4">
        <w:rPr>
          <w:rFonts w:ascii="Arial" w:hAnsi="Arial" w:cs="Arial"/>
          <w:spacing w:val="3"/>
        </w:rPr>
        <w:t xml:space="preserve"> </w:t>
      </w:r>
      <w:r w:rsidRPr="003036F4">
        <w:rPr>
          <w:rFonts w:ascii="Arial" w:hAnsi="Arial" w:cs="Arial"/>
        </w:rPr>
        <w:t>debe</w:t>
      </w:r>
      <w:r w:rsidRPr="003036F4">
        <w:rPr>
          <w:rFonts w:ascii="Arial" w:hAnsi="Arial" w:cs="Arial"/>
          <w:spacing w:val="3"/>
        </w:rPr>
        <w:t xml:space="preserve"> </w:t>
      </w:r>
      <w:r w:rsidRPr="003036F4">
        <w:rPr>
          <w:rFonts w:ascii="Arial" w:hAnsi="Arial" w:cs="Arial"/>
        </w:rPr>
        <w:t>suscribir</w:t>
      </w:r>
      <w:r w:rsidRPr="003036F4">
        <w:rPr>
          <w:rFonts w:ascii="Arial" w:hAnsi="Arial" w:cs="Arial"/>
          <w:spacing w:val="3"/>
        </w:rPr>
        <w:t xml:space="preserve"> </w:t>
      </w:r>
      <w:r w:rsidRPr="003036F4">
        <w:rPr>
          <w:rFonts w:ascii="Arial" w:hAnsi="Arial" w:cs="Arial"/>
        </w:rPr>
        <w:t>un</w:t>
      </w:r>
      <w:r w:rsidRPr="003036F4">
        <w:rPr>
          <w:rFonts w:ascii="Arial" w:hAnsi="Arial" w:cs="Arial"/>
          <w:spacing w:val="3"/>
        </w:rPr>
        <w:t xml:space="preserve"> </w:t>
      </w:r>
      <w:r w:rsidRPr="003036F4">
        <w:rPr>
          <w:rFonts w:ascii="Arial" w:hAnsi="Arial" w:cs="Arial"/>
        </w:rPr>
        <w:t>contrato</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ahorro</w:t>
      </w:r>
      <w:r w:rsidRPr="003036F4">
        <w:rPr>
          <w:rFonts w:ascii="Arial" w:hAnsi="Arial" w:cs="Arial"/>
          <w:spacing w:val="3"/>
        </w:rPr>
        <w:t xml:space="preserve"> </w:t>
      </w:r>
      <w:r w:rsidRPr="003036F4">
        <w:rPr>
          <w:rFonts w:ascii="Arial" w:hAnsi="Arial" w:cs="Arial"/>
        </w:rPr>
        <w:t>con</w:t>
      </w:r>
      <w:r w:rsidRPr="003036F4">
        <w:rPr>
          <w:rFonts w:ascii="Arial" w:hAnsi="Arial" w:cs="Arial"/>
          <w:spacing w:val="3"/>
        </w:rPr>
        <w:t xml:space="preserve"> </w:t>
      </w:r>
      <w:r w:rsidRPr="003036F4">
        <w:rPr>
          <w:rFonts w:ascii="Arial" w:hAnsi="Arial" w:cs="Arial"/>
        </w:rPr>
        <w:t>una</w:t>
      </w:r>
      <w:r w:rsidRPr="003036F4">
        <w:rPr>
          <w:rFonts w:ascii="Arial" w:hAnsi="Arial" w:cs="Arial"/>
          <w:spacing w:val="3"/>
        </w:rPr>
        <w:t xml:space="preserve"> </w:t>
      </w:r>
      <w:r w:rsidRPr="003036F4">
        <w:rPr>
          <w:rFonts w:ascii="Arial" w:hAnsi="Arial" w:cs="Arial"/>
        </w:rPr>
        <w:t>entidad autori</w:t>
      </w:r>
      <w:r w:rsidRPr="003036F4">
        <w:rPr>
          <w:rFonts w:ascii="Arial" w:hAnsi="Arial" w:cs="Arial"/>
          <w:spacing w:val="-2"/>
        </w:rPr>
        <w:t>z</w:t>
      </w:r>
      <w:r w:rsidRPr="003036F4">
        <w:rPr>
          <w:rFonts w:ascii="Arial" w:hAnsi="Arial" w:cs="Arial"/>
        </w:rPr>
        <w:t>ada del SFNV</w:t>
      </w:r>
      <w:r w:rsidRPr="003036F4">
        <w:rPr>
          <w:rFonts w:ascii="Arial" w:hAnsi="Arial" w:cs="Arial"/>
          <w:spacing w:val="3"/>
        </w:rPr>
        <w:t xml:space="preserve"> </w:t>
      </w:r>
      <w:r w:rsidRPr="003036F4">
        <w:rPr>
          <w:rFonts w:ascii="Arial" w:hAnsi="Arial" w:cs="Arial"/>
        </w:rPr>
        <w:t>por</w:t>
      </w:r>
      <w:r w:rsidRPr="003036F4">
        <w:rPr>
          <w:rFonts w:ascii="Arial" w:hAnsi="Arial" w:cs="Arial"/>
          <w:spacing w:val="2"/>
        </w:rPr>
        <w:t xml:space="preserve"> </w:t>
      </w:r>
      <w:r w:rsidRPr="003036F4">
        <w:rPr>
          <w:rFonts w:ascii="Arial" w:hAnsi="Arial" w:cs="Arial"/>
        </w:rPr>
        <w:t>el</w:t>
      </w:r>
      <w:r w:rsidRPr="003036F4">
        <w:rPr>
          <w:rFonts w:ascii="Arial" w:hAnsi="Arial" w:cs="Arial"/>
          <w:spacing w:val="2"/>
        </w:rPr>
        <w:t xml:space="preserve"> </w:t>
      </w:r>
      <w:r w:rsidRPr="003036F4">
        <w:rPr>
          <w:rFonts w:ascii="Arial" w:hAnsi="Arial" w:cs="Arial"/>
        </w:rPr>
        <w:t>cual</w:t>
      </w:r>
      <w:r w:rsidRPr="003036F4">
        <w:rPr>
          <w:rFonts w:ascii="Arial" w:hAnsi="Arial" w:cs="Arial"/>
          <w:spacing w:val="2"/>
        </w:rPr>
        <w:t xml:space="preserve"> </w:t>
      </w:r>
      <w:r w:rsidRPr="003036F4">
        <w:rPr>
          <w:rFonts w:ascii="Arial" w:hAnsi="Arial" w:cs="Arial"/>
        </w:rPr>
        <w:t>se</w:t>
      </w:r>
      <w:r w:rsidRPr="003036F4">
        <w:rPr>
          <w:rFonts w:ascii="Arial" w:hAnsi="Arial" w:cs="Arial"/>
          <w:spacing w:val="2"/>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pro</w:t>
      </w:r>
      <w:r w:rsidRPr="003036F4">
        <w:rPr>
          <w:rFonts w:ascii="Arial" w:hAnsi="Arial" w:cs="Arial"/>
          <w:spacing w:val="-4"/>
        </w:rPr>
        <w:t>m</w:t>
      </w:r>
      <w:r w:rsidRPr="003036F4">
        <w:rPr>
          <w:rFonts w:ascii="Arial" w:hAnsi="Arial" w:cs="Arial"/>
        </w:rPr>
        <w:t>ete</w:t>
      </w:r>
      <w:r w:rsidRPr="003036F4">
        <w:rPr>
          <w:rFonts w:ascii="Arial" w:hAnsi="Arial" w:cs="Arial"/>
          <w:spacing w:val="2"/>
        </w:rPr>
        <w:t xml:space="preserve"> </w:t>
      </w:r>
      <w:r w:rsidRPr="003036F4">
        <w:rPr>
          <w:rFonts w:ascii="Arial" w:hAnsi="Arial" w:cs="Arial"/>
        </w:rPr>
        <w:t>a</w:t>
      </w:r>
      <w:r w:rsidRPr="003036F4">
        <w:rPr>
          <w:rFonts w:ascii="Arial" w:hAnsi="Arial" w:cs="Arial"/>
          <w:spacing w:val="2"/>
        </w:rPr>
        <w:t xml:space="preserve"> </w:t>
      </w:r>
      <w:r w:rsidRPr="003036F4">
        <w:rPr>
          <w:rFonts w:ascii="Arial" w:hAnsi="Arial" w:cs="Arial"/>
        </w:rPr>
        <w:t>efectuar</w:t>
      </w:r>
      <w:r w:rsidRPr="003036F4">
        <w:rPr>
          <w:rFonts w:ascii="Arial" w:hAnsi="Arial" w:cs="Arial"/>
          <w:spacing w:val="2"/>
        </w:rPr>
        <w:t xml:space="preserve"> </w:t>
      </w:r>
      <w:r w:rsidRPr="003036F4">
        <w:rPr>
          <w:rFonts w:ascii="Arial" w:hAnsi="Arial" w:cs="Arial"/>
        </w:rPr>
        <w:t>un</w:t>
      </w:r>
      <w:r w:rsidRPr="003036F4">
        <w:rPr>
          <w:rFonts w:ascii="Arial" w:hAnsi="Arial" w:cs="Arial"/>
          <w:spacing w:val="2"/>
        </w:rPr>
        <w:t xml:space="preserve"> </w:t>
      </w:r>
      <w:r w:rsidRPr="003036F4">
        <w:rPr>
          <w:rFonts w:ascii="Arial" w:hAnsi="Arial" w:cs="Arial"/>
        </w:rPr>
        <w:t>ahorro</w:t>
      </w:r>
      <w:r w:rsidRPr="003036F4">
        <w:rPr>
          <w:rFonts w:ascii="Arial" w:hAnsi="Arial" w:cs="Arial"/>
          <w:spacing w:val="2"/>
        </w:rPr>
        <w:t xml:space="preserve"> </w:t>
      </w:r>
      <w:r w:rsidRPr="003036F4">
        <w:rPr>
          <w:rFonts w:ascii="Arial" w:hAnsi="Arial" w:cs="Arial"/>
          <w:spacing w:val="-4"/>
        </w:rPr>
        <w:t>m</w:t>
      </w:r>
      <w:r w:rsidRPr="003036F4">
        <w:rPr>
          <w:rFonts w:ascii="Arial" w:hAnsi="Arial" w:cs="Arial"/>
        </w:rPr>
        <w:t>ensual</w:t>
      </w:r>
      <w:r w:rsidRPr="003036F4">
        <w:rPr>
          <w:rFonts w:ascii="Arial" w:hAnsi="Arial" w:cs="Arial"/>
          <w:spacing w:val="2"/>
        </w:rPr>
        <w:t xml:space="preserve"> </w:t>
      </w:r>
      <w:r w:rsidRPr="003036F4">
        <w:rPr>
          <w:rFonts w:ascii="Arial" w:hAnsi="Arial" w:cs="Arial"/>
        </w:rPr>
        <w:t>deter</w:t>
      </w:r>
      <w:r w:rsidRPr="003036F4">
        <w:rPr>
          <w:rFonts w:ascii="Arial" w:hAnsi="Arial" w:cs="Arial"/>
          <w:spacing w:val="-4"/>
        </w:rPr>
        <w:t>m</w:t>
      </w:r>
      <w:r w:rsidRPr="003036F4">
        <w:rPr>
          <w:rFonts w:ascii="Arial" w:hAnsi="Arial" w:cs="Arial"/>
        </w:rPr>
        <w:t>inado,</w:t>
      </w:r>
      <w:r w:rsidRPr="003036F4">
        <w:rPr>
          <w:rFonts w:ascii="Arial" w:hAnsi="Arial" w:cs="Arial"/>
          <w:spacing w:val="2"/>
        </w:rPr>
        <w:t xml:space="preserve"> </w:t>
      </w:r>
      <w:r w:rsidRPr="003036F4">
        <w:rPr>
          <w:rFonts w:ascii="Arial" w:hAnsi="Arial" w:cs="Arial"/>
        </w:rPr>
        <w:t xml:space="preserve">durante seis </w:t>
      </w:r>
      <w:r w:rsidRPr="003036F4">
        <w:rPr>
          <w:rFonts w:ascii="Arial" w:hAnsi="Arial" w:cs="Arial"/>
          <w:spacing w:val="1"/>
        </w:rPr>
        <w:t xml:space="preserve"> </w:t>
      </w:r>
      <w:r w:rsidRPr="003036F4">
        <w:rPr>
          <w:rFonts w:ascii="Arial" w:hAnsi="Arial" w:cs="Arial"/>
          <w:spacing w:val="-4"/>
        </w:rPr>
        <w:t>m</w:t>
      </w:r>
      <w:r w:rsidRPr="003036F4">
        <w:rPr>
          <w:rFonts w:ascii="Arial" w:hAnsi="Arial" w:cs="Arial"/>
        </w:rPr>
        <w:t xml:space="preserve">eses, </w:t>
      </w:r>
      <w:r w:rsidRPr="003036F4">
        <w:rPr>
          <w:rFonts w:ascii="Arial" w:hAnsi="Arial" w:cs="Arial"/>
          <w:spacing w:val="1"/>
        </w:rPr>
        <w:t xml:space="preserve"> </w:t>
      </w:r>
      <w:r w:rsidRPr="003036F4">
        <w:rPr>
          <w:rFonts w:ascii="Arial" w:hAnsi="Arial" w:cs="Arial"/>
        </w:rPr>
        <w:t xml:space="preserve">lo </w:t>
      </w:r>
      <w:r w:rsidRPr="003036F4">
        <w:rPr>
          <w:rFonts w:ascii="Arial" w:hAnsi="Arial" w:cs="Arial"/>
          <w:spacing w:val="1"/>
        </w:rPr>
        <w:t xml:space="preserve"> </w:t>
      </w:r>
      <w:r w:rsidRPr="003036F4">
        <w:rPr>
          <w:rFonts w:ascii="Arial" w:hAnsi="Arial" w:cs="Arial"/>
        </w:rPr>
        <w:t xml:space="preserve">que </w:t>
      </w:r>
      <w:r w:rsidRPr="003036F4">
        <w:rPr>
          <w:rFonts w:ascii="Arial" w:hAnsi="Arial" w:cs="Arial"/>
          <w:spacing w:val="1"/>
        </w:rPr>
        <w:t xml:space="preserve"> </w:t>
      </w:r>
      <w:r w:rsidRPr="003036F4">
        <w:rPr>
          <w:rFonts w:ascii="Arial" w:hAnsi="Arial" w:cs="Arial"/>
        </w:rPr>
        <w:t xml:space="preserve">le </w:t>
      </w:r>
      <w:r w:rsidRPr="003036F4">
        <w:rPr>
          <w:rFonts w:ascii="Arial" w:hAnsi="Arial" w:cs="Arial"/>
          <w:spacing w:val="3"/>
        </w:rPr>
        <w:t xml:space="preserve"> </w:t>
      </w:r>
      <w:r w:rsidRPr="003036F4">
        <w:rPr>
          <w:rFonts w:ascii="Arial" w:hAnsi="Arial" w:cs="Arial"/>
        </w:rPr>
        <w:t>per</w:t>
      </w:r>
      <w:r w:rsidRPr="003036F4">
        <w:rPr>
          <w:rFonts w:ascii="Arial" w:hAnsi="Arial" w:cs="Arial"/>
          <w:spacing w:val="-4"/>
        </w:rPr>
        <w:t>m</w:t>
      </w:r>
      <w:r w:rsidRPr="003036F4">
        <w:rPr>
          <w:rFonts w:ascii="Arial" w:hAnsi="Arial" w:cs="Arial"/>
        </w:rPr>
        <w:t xml:space="preserve">ite </w:t>
      </w:r>
      <w:r w:rsidRPr="003036F4">
        <w:rPr>
          <w:rFonts w:ascii="Arial" w:hAnsi="Arial" w:cs="Arial"/>
          <w:spacing w:val="3"/>
        </w:rPr>
        <w:t xml:space="preserve"> </w:t>
      </w:r>
      <w:r w:rsidRPr="003036F4">
        <w:rPr>
          <w:rFonts w:ascii="Arial" w:hAnsi="Arial" w:cs="Arial"/>
        </w:rPr>
        <w:t>lue</w:t>
      </w:r>
      <w:r w:rsidRPr="003036F4">
        <w:rPr>
          <w:rFonts w:ascii="Arial" w:hAnsi="Arial" w:cs="Arial"/>
          <w:spacing w:val="-2"/>
        </w:rPr>
        <w:t>g</w:t>
      </w:r>
      <w:r w:rsidRPr="003036F4">
        <w:rPr>
          <w:rFonts w:ascii="Arial" w:hAnsi="Arial" w:cs="Arial"/>
        </w:rPr>
        <w:t xml:space="preserve">o </w:t>
      </w:r>
      <w:r w:rsidRPr="003036F4">
        <w:rPr>
          <w:rFonts w:ascii="Arial" w:hAnsi="Arial" w:cs="Arial"/>
          <w:spacing w:val="3"/>
        </w:rPr>
        <w:t xml:space="preserve"> </w:t>
      </w:r>
      <w:r w:rsidRPr="003036F4">
        <w:rPr>
          <w:rFonts w:ascii="Arial" w:hAnsi="Arial" w:cs="Arial"/>
        </w:rPr>
        <w:t xml:space="preserve">acceder </w:t>
      </w:r>
      <w:r w:rsidRPr="003036F4">
        <w:rPr>
          <w:rFonts w:ascii="Arial" w:hAnsi="Arial" w:cs="Arial"/>
          <w:spacing w:val="3"/>
        </w:rPr>
        <w:t xml:space="preserve"> </w:t>
      </w:r>
      <w:r w:rsidRPr="003036F4">
        <w:rPr>
          <w:rFonts w:ascii="Arial" w:hAnsi="Arial" w:cs="Arial"/>
        </w:rPr>
        <w:t xml:space="preserve">a </w:t>
      </w:r>
      <w:r w:rsidRPr="003036F4">
        <w:rPr>
          <w:rFonts w:ascii="Arial" w:hAnsi="Arial" w:cs="Arial"/>
          <w:spacing w:val="3"/>
        </w:rPr>
        <w:t xml:space="preserve"> </w:t>
      </w:r>
      <w:r w:rsidRPr="003036F4">
        <w:rPr>
          <w:rFonts w:ascii="Arial" w:hAnsi="Arial" w:cs="Arial"/>
        </w:rPr>
        <w:t xml:space="preserve">un </w:t>
      </w:r>
      <w:r w:rsidRPr="003036F4">
        <w:rPr>
          <w:rFonts w:ascii="Arial" w:hAnsi="Arial" w:cs="Arial"/>
          <w:spacing w:val="3"/>
        </w:rPr>
        <w:t xml:space="preserve"> </w:t>
      </w:r>
      <w:r w:rsidRPr="003036F4">
        <w:rPr>
          <w:rFonts w:ascii="Arial" w:hAnsi="Arial" w:cs="Arial"/>
        </w:rPr>
        <w:t xml:space="preserve">bono </w:t>
      </w:r>
      <w:r w:rsidRPr="003036F4">
        <w:rPr>
          <w:rFonts w:ascii="Arial" w:hAnsi="Arial" w:cs="Arial"/>
          <w:spacing w:val="3"/>
        </w:rPr>
        <w:t xml:space="preserve"> </w:t>
      </w:r>
      <w:r w:rsidRPr="003036F4">
        <w:rPr>
          <w:rFonts w:ascii="Arial" w:hAnsi="Arial" w:cs="Arial"/>
        </w:rPr>
        <w:t xml:space="preserve">y  a </w:t>
      </w:r>
      <w:r w:rsidRPr="003036F4">
        <w:rPr>
          <w:rFonts w:ascii="Arial" w:hAnsi="Arial" w:cs="Arial"/>
          <w:spacing w:val="3"/>
        </w:rPr>
        <w:t xml:space="preserve"> </w:t>
      </w:r>
      <w:r w:rsidRPr="003036F4">
        <w:rPr>
          <w:rFonts w:ascii="Arial" w:hAnsi="Arial" w:cs="Arial"/>
        </w:rPr>
        <w:t xml:space="preserve">un </w:t>
      </w:r>
      <w:r w:rsidRPr="003036F4">
        <w:rPr>
          <w:rFonts w:ascii="Arial" w:hAnsi="Arial" w:cs="Arial"/>
          <w:spacing w:val="3"/>
        </w:rPr>
        <w:t xml:space="preserve"> </w:t>
      </w:r>
      <w:r w:rsidRPr="003036F4">
        <w:rPr>
          <w:rFonts w:ascii="Arial" w:hAnsi="Arial" w:cs="Arial"/>
        </w:rPr>
        <w:t xml:space="preserve">crédito, </w:t>
      </w:r>
      <w:r w:rsidRPr="003036F4">
        <w:rPr>
          <w:rFonts w:ascii="Arial" w:hAnsi="Arial" w:cs="Arial"/>
          <w:spacing w:val="3"/>
        </w:rPr>
        <w:t xml:space="preserve"> </w:t>
      </w:r>
      <w:r w:rsidRPr="003036F4">
        <w:rPr>
          <w:rFonts w:ascii="Arial" w:hAnsi="Arial" w:cs="Arial"/>
        </w:rPr>
        <w:t xml:space="preserve">para </w:t>
      </w:r>
      <w:r w:rsidRPr="003036F4">
        <w:rPr>
          <w:rFonts w:ascii="Arial" w:hAnsi="Arial" w:cs="Arial"/>
          <w:spacing w:val="3"/>
        </w:rPr>
        <w:t xml:space="preserve"> </w:t>
      </w:r>
      <w:r w:rsidRPr="003036F4">
        <w:rPr>
          <w:rFonts w:ascii="Arial" w:hAnsi="Arial" w:cs="Arial"/>
        </w:rPr>
        <w:t>utili</w:t>
      </w:r>
      <w:r w:rsidRPr="003036F4">
        <w:rPr>
          <w:rFonts w:ascii="Arial" w:hAnsi="Arial" w:cs="Arial"/>
          <w:spacing w:val="-2"/>
        </w:rPr>
        <w:t>z</w:t>
      </w:r>
      <w:r w:rsidRPr="003036F4">
        <w:rPr>
          <w:rFonts w:ascii="Arial" w:hAnsi="Arial" w:cs="Arial"/>
        </w:rPr>
        <w:t xml:space="preserve">arlos </w:t>
      </w:r>
      <w:r w:rsidRPr="003036F4">
        <w:rPr>
          <w:rFonts w:ascii="Arial" w:hAnsi="Arial" w:cs="Arial"/>
          <w:spacing w:val="3"/>
        </w:rPr>
        <w:t xml:space="preserve"> </w:t>
      </w:r>
      <w:r w:rsidRPr="003036F4">
        <w:rPr>
          <w:rFonts w:ascii="Arial" w:hAnsi="Arial" w:cs="Arial"/>
        </w:rPr>
        <w:t>para cualquiera</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los</w:t>
      </w:r>
      <w:r w:rsidRPr="003036F4">
        <w:rPr>
          <w:rFonts w:ascii="Arial" w:hAnsi="Arial" w:cs="Arial"/>
          <w:spacing w:val="2"/>
        </w:rPr>
        <w:t xml:space="preserve"> </w:t>
      </w:r>
      <w:r w:rsidRPr="003036F4">
        <w:rPr>
          <w:rFonts w:ascii="Arial" w:hAnsi="Arial" w:cs="Arial"/>
        </w:rPr>
        <w:t>si</w:t>
      </w:r>
      <w:r w:rsidRPr="003036F4">
        <w:rPr>
          <w:rFonts w:ascii="Arial" w:hAnsi="Arial" w:cs="Arial"/>
          <w:spacing w:val="-2"/>
        </w:rPr>
        <w:t>g</w:t>
      </w:r>
      <w:r w:rsidRPr="003036F4">
        <w:rPr>
          <w:rFonts w:ascii="Arial" w:hAnsi="Arial" w:cs="Arial"/>
        </w:rPr>
        <w:t>uientes</w:t>
      </w:r>
      <w:r w:rsidRPr="003036F4">
        <w:rPr>
          <w:rFonts w:ascii="Arial" w:hAnsi="Arial" w:cs="Arial"/>
          <w:spacing w:val="2"/>
        </w:rPr>
        <w:t xml:space="preserve"> </w:t>
      </w:r>
      <w:r w:rsidRPr="003036F4">
        <w:rPr>
          <w:rFonts w:ascii="Arial" w:hAnsi="Arial" w:cs="Arial"/>
        </w:rPr>
        <w:t>destinos:</w:t>
      </w:r>
      <w:r w:rsidRPr="003036F4">
        <w:rPr>
          <w:rFonts w:ascii="Arial" w:hAnsi="Arial" w:cs="Arial"/>
          <w:spacing w:val="2"/>
        </w:rPr>
        <w:t xml:space="preserve"> </w:t>
      </w:r>
      <w:r w:rsidRPr="003036F4">
        <w:rPr>
          <w:rFonts w:ascii="Arial" w:hAnsi="Arial" w:cs="Arial"/>
        </w:rPr>
        <w:t>construcción</w:t>
      </w:r>
      <w:r w:rsidRPr="003036F4">
        <w:rPr>
          <w:rFonts w:ascii="Arial" w:hAnsi="Arial" w:cs="Arial"/>
          <w:spacing w:val="2"/>
        </w:rPr>
        <w:t xml:space="preserve"> </w:t>
      </w:r>
      <w:r w:rsidRPr="003036F4">
        <w:rPr>
          <w:rFonts w:ascii="Arial" w:hAnsi="Arial" w:cs="Arial"/>
        </w:rPr>
        <w:t>en</w:t>
      </w:r>
      <w:r w:rsidRPr="003036F4">
        <w:rPr>
          <w:rFonts w:ascii="Arial" w:hAnsi="Arial" w:cs="Arial"/>
          <w:spacing w:val="2"/>
        </w:rPr>
        <w:t xml:space="preserve"> </w:t>
      </w:r>
      <w:r w:rsidRPr="003036F4">
        <w:rPr>
          <w:rFonts w:ascii="Arial" w:hAnsi="Arial" w:cs="Arial"/>
        </w:rPr>
        <w:t>lote</w:t>
      </w:r>
      <w:r w:rsidRPr="003036F4">
        <w:rPr>
          <w:rFonts w:ascii="Arial" w:hAnsi="Arial" w:cs="Arial"/>
          <w:spacing w:val="2"/>
        </w:rPr>
        <w:t xml:space="preserve"> </w:t>
      </w:r>
      <w:r w:rsidRPr="003036F4">
        <w:rPr>
          <w:rFonts w:ascii="Arial" w:hAnsi="Arial" w:cs="Arial"/>
        </w:rPr>
        <w:t>propio;</w:t>
      </w:r>
      <w:r w:rsidRPr="003036F4">
        <w:rPr>
          <w:rFonts w:ascii="Arial" w:hAnsi="Arial" w:cs="Arial"/>
          <w:spacing w:val="2"/>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pra</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lote</w:t>
      </w:r>
      <w:r w:rsidRPr="003036F4">
        <w:rPr>
          <w:rFonts w:ascii="Arial" w:hAnsi="Arial" w:cs="Arial"/>
          <w:spacing w:val="2"/>
        </w:rPr>
        <w:t xml:space="preserve"> </w:t>
      </w:r>
      <w:r w:rsidRPr="003036F4">
        <w:rPr>
          <w:rFonts w:ascii="Arial" w:hAnsi="Arial" w:cs="Arial"/>
        </w:rPr>
        <w:t>y construcción;</w:t>
      </w:r>
      <w:r w:rsidRPr="003036F4">
        <w:rPr>
          <w:rFonts w:ascii="Arial" w:hAnsi="Arial" w:cs="Arial"/>
          <w:spacing w:val="5"/>
        </w:rPr>
        <w:t xml:space="preserve"> </w:t>
      </w:r>
      <w:r w:rsidRPr="003036F4">
        <w:rPr>
          <w:rFonts w:ascii="Arial" w:hAnsi="Arial" w:cs="Arial"/>
        </w:rPr>
        <w:t>y co</w:t>
      </w:r>
      <w:r w:rsidRPr="003036F4">
        <w:rPr>
          <w:rFonts w:ascii="Arial" w:hAnsi="Arial" w:cs="Arial"/>
          <w:spacing w:val="-4"/>
        </w:rPr>
        <w:t>m</w:t>
      </w:r>
      <w:r w:rsidRPr="003036F4">
        <w:rPr>
          <w:rFonts w:ascii="Arial" w:hAnsi="Arial" w:cs="Arial"/>
        </w:rPr>
        <w:t>pra</w:t>
      </w:r>
      <w:r w:rsidRPr="003036F4">
        <w:rPr>
          <w:rFonts w:ascii="Arial" w:hAnsi="Arial" w:cs="Arial"/>
          <w:spacing w:val="17"/>
        </w:rPr>
        <w:t xml:space="preserve"> </w:t>
      </w:r>
      <w:r w:rsidRPr="003036F4">
        <w:rPr>
          <w:rFonts w:ascii="Arial" w:hAnsi="Arial" w:cs="Arial"/>
        </w:rPr>
        <w:t>de</w:t>
      </w:r>
      <w:r w:rsidRPr="003036F4">
        <w:rPr>
          <w:rFonts w:ascii="Arial" w:hAnsi="Arial" w:cs="Arial"/>
          <w:spacing w:val="17"/>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17"/>
        </w:rPr>
        <w:t xml:space="preserve"> </w:t>
      </w:r>
      <w:r w:rsidRPr="003036F4">
        <w:rPr>
          <w:rFonts w:ascii="Arial" w:hAnsi="Arial" w:cs="Arial"/>
        </w:rPr>
        <w:t>nue</w:t>
      </w:r>
      <w:r w:rsidRPr="003036F4">
        <w:rPr>
          <w:rFonts w:ascii="Arial" w:hAnsi="Arial" w:cs="Arial"/>
          <w:spacing w:val="-2"/>
        </w:rPr>
        <w:t>v</w:t>
      </w:r>
      <w:r w:rsidRPr="003036F4">
        <w:rPr>
          <w:rFonts w:ascii="Arial" w:hAnsi="Arial" w:cs="Arial"/>
        </w:rPr>
        <w:t>a.</w:t>
      </w:r>
      <w:r w:rsidRPr="003036F4">
        <w:rPr>
          <w:rFonts w:ascii="Arial" w:hAnsi="Arial" w:cs="Arial"/>
          <w:spacing w:val="20"/>
        </w:rPr>
        <w:t xml:space="preserve"> </w:t>
      </w:r>
      <w:r w:rsidRPr="003036F4">
        <w:rPr>
          <w:rFonts w:ascii="Arial" w:hAnsi="Arial" w:cs="Arial"/>
        </w:rPr>
        <w:t>Dicho</w:t>
      </w:r>
      <w:r w:rsidRPr="003036F4">
        <w:rPr>
          <w:rFonts w:ascii="Arial" w:hAnsi="Arial" w:cs="Arial"/>
          <w:spacing w:val="20"/>
        </w:rPr>
        <w:t xml:space="preserve"> </w:t>
      </w:r>
      <w:r w:rsidRPr="003036F4">
        <w:rPr>
          <w:rFonts w:ascii="Arial" w:hAnsi="Arial" w:cs="Arial"/>
        </w:rPr>
        <w:t>ahorro</w:t>
      </w:r>
      <w:r w:rsidRPr="003036F4">
        <w:rPr>
          <w:rFonts w:ascii="Arial" w:hAnsi="Arial" w:cs="Arial"/>
          <w:spacing w:val="20"/>
        </w:rPr>
        <w:t xml:space="preserve"> </w:t>
      </w:r>
      <w:r w:rsidRPr="003036F4">
        <w:rPr>
          <w:rFonts w:ascii="Arial" w:hAnsi="Arial" w:cs="Arial"/>
        </w:rPr>
        <w:t>recibe</w:t>
      </w:r>
      <w:r w:rsidRPr="003036F4">
        <w:rPr>
          <w:rFonts w:ascii="Arial" w:hAnsi="Arial" w:cs="Arial"/>
          <w:spacing w:val="20"/>
        </w:rPr>
        <w:t xml:space="preserve"> </w:t>
      </w:r>
      <w:r w:rsidRPr="003036F4">
        <w:rPr>
          <w:rFonts w:ascii="Arial" w:hAnsi="Arial" w:cs="Arial"/>
        </w:rPr>
        <w:t>una</w:t>
      </w:r>
      <w:r w:rsidRPr="003036F4">
        <w:rPr>
          <w:rFonts w:ascii="Arial" w:hAnsi="Arial" w:cs="Arial"/>
          <w:spacing w:val="20"/>
        </w:rPr>
        <w:t xml:space="preserve"> </w:t>
      </w:r>
      <w:r w:rsidRPr="003036F4">
        <w:rPr>
          <w:rFonts w:ascii="Arial" w:hAnsi="Arial" w:cs="Arial"/>
        </w:rPr>
        <w:t>tasa</w:t>
      </w:r>
      <w:r w:rsidRPr="003036F4">
        <w:rPr>
          <w:rFonts w:ascii="Arial" w:hAnsi="Arial" w:cs="Arial"/>
          <w:spacing w:val="20"/>
        </w:rPr>
        <w:t xml:space="preserve"> </w:t>
      </w:r>
      <w:r w:rsidRPr="003036F4">
        <w:rPr>
          <w:rFonts w:ascii="Arial" w:hAnsi="Arial" w:cs="Arial"/>
        </w:rPr>
        <w:t>de</w:t>
      </w:r>
      <w:r w:rsidRPr="003036F4">
        <w:rPr>
          <w:rFonts w:ascii="Arial" w:hAnsi="Arial" w:cs="Arial"/>
          <w:spacing w:val="20"/>
        </w:rPr>
        <w:t xml:space="preserve"> </w:t>
      </w:r>
      <w:r w:rsidRPr="003036F4">
        <w:rPr>
          <w:rFonts w:ascii="Arial" w:hAnsi="Arial" w:cs="Arial"/>
        </w:rPr>
        <w:t>interés</w:t>
      </w:r>
      <w:r w:rsidRPr="003036F4">
        <w:rPr>
          <w:rFonts w:ascii="Arial" w:hAnsi="Arial" w:cs="Arial"/>
          <w:spacing w:val="20"/>
        </w:rPr>
        <w:t xml:space="preserve"> </w:t>
      </w:r>
      <w:r w:rsidRPr="003036F4">
        <w:rPr>
          <w:rFonts w:ascii="Arial" w:hAnsi="Arial" w:cs="Arial"/>
        </w:rPr>
        <w:t>equi</w:t>
      </w:r>
      <w:r w:rsidRPr="003036F4">
        <w:rPr>
          <w:rFonts w:ascii="Arial" w:hAnsi="Arial" w:cs="Arial"/>
          <w:spacing w:val="-2"/>
        </w:rPr>
        <w:t>v</w:t>
      </w:r>
      <w:r w:rsidRPr="003036F4">
        <w:rPr>
          <w:rFonts w:ascii="Arial" w:hAnsi="Arial" w:cs="Arial"/>
        </w:rPr>
        <w:t>alente</w:t>
      </w:r>
      <w:r w:rsidRPr="003036F4">
        <w:rPr>
          <w:rFonts w:ascii="Arial" w:hAnsi="Arial" w:cs="Arial"/>
          <w:spacing w:val="20"/>
        </w:rPr>
        <w:t xml:space="preserve"> </w:t>
      </w:r>
      <w:r w:rsidRPr="003036F4">
        <w:rPr>
          <w:rFonts w:ascii="Arial" w:hAnsi="Arial" w:cs="Arial"/>
        </w:rPr>
        <w:t>al</w:t>
      </w:r>
      <w:r w:rsidRPr="003036F4">
        <w:rPr>
          <w:rFonts w:ascii="Arial" w:hAnsi="Arial" w:cs="Arial"/>
          <w:spacing w:val="20"/>
        </w:rPr>
        <w:t xml:space="preserve"> </w:t>
      </w:r>
      <w:r w:rsidRPr="003036F4">
        <w:rPr>
          <w:rFonts w:ascii="Arial" w:hAnsi="Arial" w:cs="Arial"/>
        </w:rPr>
        <w:t>pro</w:t>
      </w:r>
      <w:r w:rsidRPr="003036F4">
        <w:rPr>
          <w:rFonts w:ascii="Arial" w:hAnsi="Arial" w:cs="Arial"/>
          <w:spacing w:val="-4"/>
        </w:rPr>
        <w:t>m</w:t>
      </w:r>
      <w:r w:rsidRPr="003036F4">
        <w:rPr>
          <w:rFonts w:ascii="Arial" w:hAnsi="Arial" w:cs="Arial"/>
        </w:rPr>
        <w:t>edio</w:t>
      </w:r>
      <w:r w:rsidRPr="003036F4">
        <w:rPr>
          <w:rFonts w:ascii="Arial" w:hAnsi="Arial" w:cs="Arial"/>
          <w:spacing w:val="20"/>
        </w:rPr>
        <w:t xml:space="preserve"> </w:t>
      </w:r>
      <w:r w:rsidRPr="003036F4">
        <w:rPr>
          <w:rFonts w:ascii="Arial" w:hAnsi="Arial" w:cs="Arial"/>
        </w:rPr>
        <w:t>de</w:t>
      </w:r>
      <w:r w:rsidRPr="003036F4">
        <w:rPr>
          <w:rFonts w:ascii="Arial" w:hAnsi="Arial" w:cs="Arial"/>
          <w:spacing w:val="20"/>
        </w:rPr>
        <w:t xml:space="preserve"> </w:t>
      </w:r>
      <w:r w:rsidRPr="003036F4">
        <w:rPr>
          <w:rFonts w:ascii="Arial" w:hAnsi="Arial" w:cs="Arial"/>
        </w:rPr>
        <w:t>la tasa</w:t>
      </w:r>
      <w:r w:rsidRPr="003036F4">
        <w:rPr>
          <w:rFonts w:ascii="Arial" w:hAnsi="Arial" w:cs="Arial"/>
          <w:spacing w:val="29"/>
        </w:rPr>
        <w:t xml:space="preserve"> </w:t>
      </w:r>
      <w:r w:rsidRPr="003036F4">
        <w:rPr>
          <w:rFonts w:ascii="Arial" w:hAnsi="Arial" w:cs="Arial"/>
        </w:rPr>
        <w:t>que</w:t>
      </w:r>
      <w:r w:rsidRPr="003036F4">
        <w:rPr>
          <w:rFonts w:ascii="Arial" w:hAnsi="Arial" w:cs="Arial"/>
          <w:spacing w:val="32"/>
        </w:rPr>
        <w:t xml:space="preserve"> </w:t>
      </w:r>
      <w:r w:rsidRPr="003036F4">
        <w:rPr>
          <w:rFonts w:ascii="Arial" w:hAnsi="Arial" w:cs="Arial"/>
        </w:rPr>
        <w:t>se</w:t>
      </w:r>
      <w:r w:rsidRPr="003036F4">
        <w:rPr>
          <w:rFonts w:ascii="Arial" w:hAnsi="Arial" w:cs="Arial"/>
          <w:spacing w:val="32"/>
        </w:rPr>
        <w:t xml:space="preserve"> </w:t>
      </w:r>
      <w:r w:rsidRPr="003036F4">
        <w:rPr>
          <w:rFonts w:ascii="Arial" w:hAnsi="Arial" w:cs="Arial"/>
        </w:rPr>
        <w:t>pa</w:t>
      </w:r>
      <w:r w:rsidRPr="003036F4">
        <w:rPr>
          <w:rFonts w:ascii="Arial" w:hAnsi="Arial" w:cs="Arial"/>
          <w:spacing w:val="-2"/>
        </w:rPr>
        <w:t>g</w:t>
      </w:r>
      <w:r w:rsidRPr="003036F4">
        <w:rPr>
          <w:rFonts w:ascii="Arial" w:hAnsi="Arial" w:cs="Arial"/>
        </w:rPr>
        <w:t>a</w:t>
      </w:r>
      <w:r w:rsidRPr="003036F4">
        <w:rPr>
          <w:rFonts w:ascii="Arial" w:hAnsi="Arial" w:cs="Arial"/>
          <w:spacing w:val="32"/>
        </w:rPr>
        <w:t xml:space="preserve"> </w:t>
      </w:r>
      <w:r w:rsidRPr="003036F4">
        <w:rPr>
          <w:rFonts w:ascii="Arial" w:hAnsi="Arial" w:cs="Arial"/>
        </w:rPr>
        <w:t>en</w:t>
      </w:r>
      <w:r w:rsidRPr="003036F4">
        <w:rPr>
          <w:rFonts w:ascii="Arial" w:hAnsi="Arial" w:cs="Arial"/>
          <w:spacing w:val="32"/>
        </w:rPr>
        <w:t xml:space="preserve"> </w:t>
      </w:r>
      <w:r w:rsidRPr="003036F4">
        <w:rPr>
          <w:rFonts w:ascii="Arial" w:hAnsi="Arial" w:cs="Arial"/>
        </w:rPr>
        <w:t>las</w:t>
      </w:r>
      <w:r w:rsidRPr="003036F4">
        <w:rPr>
          <w:rFonts w:ascii="Arial" w:hAnsi="Arial" w:cs="Arial"/>
          <w:spacing w:val="32"/>
        </w:rPr>
        <w:t xml:space="preserve"> </w:t>
      </w:r>
      <w:r w:rsidRPr="003036F4">
        <w:rPr>
          <w:rFonts w:ascii="Arial" w:hAnsi="Arial" w:cs="Arial"/>
        </w:rPr>
        <w:t>libretas</w:t>
      </w:r>
      <w:r w:rsidRPr="003036F4">
        <w:rPr>
          <w:rFonts w:ascii="Arial" w:hAnsi="Arial" w:cs="Arial"/>
          <w:spacing w:val="32"/>
        </w:rPr>
        <w:t xml:space="preserve"> </w:t>
      </w:r>
      <w:r w:rsidRPr="003036F4">
        <w:rPr>
          <w:rFonts w:ascii="Arial" w:hAnsi="Arial" w:cs="Arial"/>
        </w:rPr>
        <w:t>de</w:t>
      </w:r>
      <w:r w:rsidRPr="003036F4">
        <w:rPr>
          <w:rFonts w:ascii="Arial" w:hAnsi="Arial" w:cs="Arial"/>
          <w:spacing w:val="32"/>
        </w:rPr>
        <w:t xml:space="preserve"> </w:t>
      </w:r>
      <w:r w:rsidRPr="003036F4">
        <w:rPr>
          <w:rFonts w:ascii="Arial" w:hAnsi="Arial" w:cs="Arial"/>
        </w:rPr>
        <w:t>ahorro</w:t>
      </w:r>
      <w:r w:rsidRPr="003036F4">
        <w:rPr>
          <w:rFonts w:ascii="Arial" w:hAnsi="Arial" w:cs="Arial"/>
          <w:spacing w:val="32"/>
        </w:rPr>
        <w:t xml:space="preserve"> </w:t>
      </w:r>
      <w:r w:rsidRPr="003036F4">
        <w:rPr>
          <w:rFonts w:ascii="Arial" w:hAnsi="Arial" w:cs="Arial"/>
        </w:rPr>
        <w:t>de</w:t>
      </w:r>
      <w:r w:rsidRPr="003036F4">
        <w:rPr>
          <w:rFonts w:ascii="Arial" w:hAnsi="Arial" w:cs="Arial"/>
          <w:spacing w:val="32"/>
        </w:rPr>
        <w:t xml:space="preserve"> </w:t>
      </w:r>
      <w:r w:rsidRPr="003036F4">
        <w:rPr>
          <w:rFonts w:ascii="Arial" w:hAnsi="Arial" w:cs="Arial"/>
        </w:rPr>
        <w:t>las</w:t>
      </w:r>
      <w:r w:rsidRPr="003036F4">
        <w:rPr>
          <w:rFonts w:ascii="Arial" w:hAnsi="Arial" w:cs="Arial"/>
          <w:spacing w:val="32"/>
        </w:rPr>
        <w:t xml:space="preserve"> </w:t>
      </w:r>
      <w:r w:rsidRPr="003036F4">
        <w:rPr>
          <w:rFonts w:ascii="Arial" w:hAnsi="Arial" w:cs="Arial"/>
          <w:spacing w:val="-4"/>
        </w:rPr>
        <w:t>m</w:t>
      </w:r>
      <w:r w:rsidRPr="003036F4">
        <w:rPr>
          <w:rFonts w:ascii="Arial" w:hAnsi="Arial" w:cs="Arial"/>
        </w:rPr>
        <w:t>utuales.</w:t>
      </w:r>
      <w:r w:rsidRPr="003036F4">
        <w:rPr>
          <w:rFonts w:ascii="Arial" w:hAnsi="Arial" w:cs="Arial"/>
          <w:spacing w:val="32"/>
        </w:rPr>
        <w:t xml:space="preserve"> </w:t>
      </w:r>
      <w:r w:rsidRPr="003036F4">
        <w:rPr>
          <w:rFonts w:ascii="Arial" w:hAnsi="Arial" w:cs="Arial"/>
        </w:rPr>
        <w:t>Cu</w:t>
      </w:r>
      <w:r w:rsidRPr="003036F4">
        <w:rPr>
          <w:rFonts w:ascii="Arial" w:hAnsi="Arial" w:cs="Arial"/>
          <w:spacing w:val="-4"/>
        </w:rPr>
        <w:t>m</w:t>
      </w:r>
      <w:r w:rsidRPr="003036F4">
        <w:rPr>
          <w:rFonts w:ascii="Arial" w:hAnsi="Arial" w:cs="Arial"/>
        </w:rPr>
        <w:t>plido</w:t>
      </w:r>
      <w:r w:rsidRPr="003036F4">
        <w:rPr>
          <w:rFonts w:ascii="Arial" w:hAnsi="Arial" w:cs="Arial"/>
          <w:spacing w:val="32"/>
        </w:rPr>
        <w:t xml:space="preserve"> </w:t>
      </w:r>
      <w:r w:rsidRPr="003036F4">
        <w:rPr>
          <w:rFonts w:ascii="Arial" w:hAnsi="Arial" w:cs="Arial"/>
        </w:rPr>
        <w:t>el</w:t>
      </w:r>
      <w:r w:rsidRPr="003036F4">
        <w:rPr>
          <w:rFonts w:ascii="Arial" w:hAnsi="Arial" w:cs="Arial"/>
          <w:spacing w:val="32"/>
        </w:rPr>
        <w:t xml:space="preserve"> </w:t>
      </w:r>
      <w:r w:rsidRPr="003036F4">
        <w:rPr>
          <w:rFonts w:ascii="Arial" w:hAnsi="Arial" w:cs="Arial"/>
        </w:rPr>
        <w:t>pla</w:t>
      </w:r>
      <w:r w:rsidRPr="003036F4">
        <w:rPr>
          <w:rFonts w:ascii="Arial" w:hAnsi="Arial" w:cs="Arial"/>
          <w:spacing w:val="-2"/>
        </w:rPr>
        <w:t>z</w:t>
      </w:r>
      <w:r w:rsidRPr="003036F4">
        <w:rPr>
          <w:rFonts w:ascii="Arial" w:hAnsi="Arial" w:cs="Arial"/>
        </w:rPr>
        <w:t>o</w:t>
      </w:r>
      <w:r w:rsidRPr="003036F4">
        <w:rPr>
          <w:rFonts w:ascii="Arial" w:hAnsi="Arial" w:cs="Arial"/>
          <w:spacing w:val="32"/>
        </w:rPr>
        <w:t xml:space="preserve"> </w:t>
      </w:r>
      <w:r w:rsidRPr="003036F4">
        <w:rPr>
          <w:rFonts w:ascii="Arial" w:hAnsi="Arial" w:cs="Arial"/>
        </w:rPr>
        <w:t>de</w:t>
      </w:r>
      <w:r w:rsidRPr="003036F4">
        <w:rPr>
          <w:rFonts w:ascii="Arial" w:hAnsi="Arial" w:cs="Arial"/>
          <w:spacing w:val="32"/>
        </w:rPr>
        <w:t xml:space="preserve"> </w:t>
      </w:r>
      <w:r w:rsidRPr="003036F4">
        <w:rPr>
          <w:rFonts w:ascii="Arial" w:hAnsi="Arial" w:cs="Arial"/>
        </w:rPr>
        <w:t>seis</w:t>
      </w:r>
      <w:r w:rsidRPr="003036F4">
        <w:rPr>
          <w:rFonts w:ascii="Arial" w:hAnsi="Arial" w:cs="Arial"/>
          <w:spacing w:val="32"/>
        </w:rPr>
        <w:t xml:space="preserve"> </w:t>
      </w:r>
      <w:r w:rsidRPr="003036F4">
        <w:rPr>
          <w:rFonts w:ascii="Arial" w:hAnsi="Arial" w:cs="Arial"/>
          <w:spacing w:val="-4"/>
        </w:rPr>
        <w:t>m</w:t>
      </w:r>
      <w:r w:rsidRPr="003036F4">
        <w:rPr>
          <w:rFonts w:ascii="Arial" w:hAnsi="Arial" w:cs="Arial"/>
        </w:rPr>
        <w:t>eses,</w:t>
      </w:r>
      <w:r w:rsidRPr="003036F4">
        <w:rPr>
          <w:rFonts w:ascii="Arial" w:hAnsi="Arial" w:cs="Arial"/>
          <w:spacing w:val="32"/>
        </w:rPr>
        <w:t xml:space="preserve"> </w:t>
      </w:r>
      <w:r w:rsidRPr="003036F4">
        <w:rPr>
          <w:rFonts w:ascii="Arial" w:hAnsi="Arial" w:cs="Arial"/>
        </w:rPr>
        <w:t>el ahorro</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j</w:t>
      </w:r>
      <w:r w:rsidRPr="003036F4">
        <w:rPr>
          <w:rFonts w:ascii="Arial" w:hAnsi="Arial" w:cs="Arial"/>
        </w:rPr>
        <w:t>a</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reali</w:t>
      </w:r>
      <w:r w:rsidRPr="003036F4">
        <w:rPr>
          <w:rFonts w:ascii="Arial" w:hAnsi="Arial" w:cs="Arial"/>
          <w:spacing w:val="-2"/>
        </w:rPr>
        <w:t>z</w:t>
      </w:r>
      <w:r w:rsidRPr="003036F4">
        <w:rPr>
          <w:rFonts w:ascii="Arial" w:hAnsi="Arial" w:cs="Arial"/>
        </w:rPr>
        <w:t>arse</w:t>
      </w:r>
      <w:r w:rsidRPr="003036F4">
        <w:rPr>
          <w:rFonts w:ascii="Arial" w:hAnsi="Arial" w:cs="Arial"/>
          <w:spacing w:val="3"/>
        </w:rPr>
        <w:t xml:space="preserve"> </w:t>
      </w:r>
      <w:r w:rsidRPr="003036F4">
        <w:rPr>
          <w:rFonts w:ascii="Arial" w:hAnsi="Arial" w:cs="Arial"/>
        </w:rPr>
        <w:t>y el</w:t>
      </w:r>
      <w:r w:rsidRPr="003036F4">
        <w:rPr>
          <w:rFonts w:ascii="Arial" w:hAnsi="Arial" w:cs="Arial"/>
          <w:spacing w:val="5"/>
        </w:rPr>
        <w:t xml:space="preserve"> </w:t>
      </w:r>
      <w:r w:rsidRPr="003036F4">
        <w:rPr>
          <w:rFonts w:ascii="Arial" w:hAnsi="Arial" w:cs="Arial"/>
        </w:rPr>
        <w:t>solicitante</w:t>
      </w:r>
      <w:r w:rsidRPr="003036F4">
        <w:rPr>
          <w:rFonts w:ascii="Arial" w:hAnsi="Arial" w:cs="Arial"/>
          <w:spacing w:val="5"/>
        </w:rPr>
        <w:t xml:space="preserve"> </w:t>
      </w:r>
      <w:r w:rsidRPr="003036F4">
        <w:rPr>
          <w:rFonts w:ascii="Arial" w:hAnsi="Arial" w:cs="Arial"/>
        </w:rPr>
        <w:t>sólo</w:t>
      </w:r>
      <w:r w:rsidRPr="003036F4">
        <w:rPr>
          <w:rFonts w:ascii="Arial" w:hAnsi="Arial" w:cs="Arial"/>
          <w:spacing w:val="5"/>
        </w:rPr>
        <w:t xml:space="preserve"> </w:t>
      </w:r>
      <w:r w:rsidRPr="003036F4">
        <w:rPr>
          <w:rFonts w:ascii="Arial" w:hAnsi="Arial" w:cs="Arial"/>
        </w:rPr>
        <w:t>adquiere</w:t>
      </w:r>
      <w:r w:rsidRPr="003036F4">
        <w:rPr>
          <w:rFonts w:ascii="Arial" w:hAnsi="Arial" w:cs="Arial"/>
          <w:spacing w:val="5"/>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pro</w:t>
      </w:r>
      <w:r w:rsidRPr="003036F4">
        <w:rPr>
          <w:rFonts w:ascii="Arial" w:hAnsi="Arial" w:cs="Arial"/>
          <w:spacing w:val="-4"/>
        </w:rPr>
        <w:t>m</w:t>
      </w:r>
      <w:r w:rsidRPr="003036F4">
        <w:rPr>
          <w:rFonts w:ascii="Arial" w:hAnsi="Arial" w:cs="Arial"/>
          <w:spacing w:val="1"/>
        </w:rPr>
        <w:t>i</w:t>
      </w:r>
      <w:r w:rsidRPr="003036F4">
        <w:rPr>
          <w:rFonts w:ascii="Arial" w:hAnsi="Arial" w:cs="Arial"/>
        </w:rPr>
        <w:t>so</w:t>
      </w:r>
      <w:r w:rsidRPr="003036F4">
        <w:rPr>
          <w:rFonts w:ascii="Arial" w:hAnsi="Arial" w:cs="Arial"/>
          <w:spacing w:val="5"/>
        </w:rPr>
        <w:t xml:space="preserve"> </w:t>
      </w:r>
      <w:r w:rsidRPr="003036F4">
        <w:rPr>
          <w:rFonts w:ascii="Arial" w:hAnsi="Arial" w:cs="Arial"/>
        </w:rPr>
        <w:t>de</w:t>
      </w:r>
      <w:r w:rsidRPr="003036F4">
        <w:rPr>
          <w:rFonts w:ascii="Arial" w:hAnsi="Arial" w:cs="Arial"/>
          <w:spacing w:val="5"/>
        </w:rPr>
        <w:t xml:space="preserve"> </w:t>
      </w:r>
      <w:r w:rsidRPr="003036F4">
        <w:rPr>
          <w:rFonts w:ascii="Arial" w:hAnsi="Arial" w:cs="Arial"/>
        </w:rPr>
        <w:t>pa</w:t>
      </w:r>
      <w:r w:rsidRPr="003036F4">
        <w:rPr>
          <w:rFonts w:ascii="Arial" w:hAnsi="Arial" w:cs="Arial"/>
          <w:spacing w:val="-2"/>
        </w:rPr>
        <w:t>g</w:t>
      </w:r>
      <w:r w:rsidRPr="003036F4">
        <w:rPr>
          <w:rFonts w:ascii="Arial" w:hAnsi="Arial" w:cs="Arial"/>
        </w:rPr>
        <w:t>ar</w:t>
      </w:r>
      <w:r w:rsidRPr="003036F4">
        <w:rPr>
          <w:rFonts w:ascii="Arial" w:hAnsi="Arial" w:cs="Arial"/>
          <w:spacing w:val="5"/>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rPr>
        <w:t>crédito.</w:t>
      </w:r>
      <w:r w:rsidRPr="003036F4">
        <w:rPr>
          <w:rFonts w:ascii="Arial" w:hAnsi="Arial" w:cs="Arial"/>
          <w:spacing w:val="5"/>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rPr>
        <w:t>ahorro efectuado</w:t>
      </w:r>
      <w:r w:rsidRPr="003036F4">
        <w:rPr>
          <w:rFonts w:ascii="Arial" w:hAnsi="Arial" w:cs="Arial"/>
          <w:spacing w:val="1"/>
        </w:rPr>
        <w:t xml:space="preserve"> </w:t>
      </w:r>
      <w:r w:rsidRPr="003036F4">
        <w:rPr>
          <w:rFonts w:ascii="Arial" w:hAnsi="Arial" w:cs="Arial"/>
        </w:rPr>
        <w:t>puede</w:t>
      </w:r>
      <w:r w:rsidRPr="003036F4">
        <w:rPr>
          <w:rFonts w:ascii="Arial" w:hAnsi="Arial" w:cs="Arial"/>
          <w:spacing w:val="1"/>
        </w:rPr>
        <w:t xml:space="preserve"> </w:t>
      </w:r>
      <w:r w:rsidRPr="003036F4">
        <w:rPr>
          <w:rFonts w:ascii="Arial" w:hAnsi="Arial" w:cs="Arial"/>
        </w:rPr>
        <w:t>utili</w:t>
      </w:r>
      <w:r w:rsidRPr="003036F4">
        <w:rPr>
          <w:rFonts w:ascii="Arial" w:hAnsi="Arial" w:cs="Arial"/>
          <w:spacing w:val="-2"/>
        </w:rPr>
        <w:t>z</w:t>
      </w:r>
      <w:r w:rsidRPr="003036F4">
        <w:rPr>
          <w:rFonts w:ascii="Arial" w:hAnsi="Arial" w:cs="Arial"/>
        </w:rPr>
        <w:t>arse</w:t>
      </w:r>
      <w:r w:rsidRPr="003036F4">
        <w:rPr>
          <w:rFonts w:ascii="Arial" w:hAnsi="Arial" w:cs="Arial"/>
          <w:spacing w:val="1"/>
        </w:rPr>
        <w:t xml:space="preserve"> </w:t>
      </w:r>
      <w:r w:rsidRPr="003036F4">
        <w:rPr>
          <w:rFonts w:ascii="Arial" w:hAnsi="Arial" w:cs="Arial"/>
        </w:rPr>
        <w:t>para</w:t>
      </w:r>
      <w:r w:rsidRPr="003036F4">
        <w:rPr>
          <w:rFonts w:ascii="Arial" w:hAnsi="Arial" w:cs="Arial"/>
          <w:spacing w:val="1"/>
        </w:rPr>
        <w:t xml:space="preserve"> </w:t>
      </w:r>
      <w:r w:rsidRPr="003036F4">
        <w:rPr>
          <w:rFonts w:ascii="Arial" w:hAnsi="Arial" w:cs="Arial"/>
        </w:rPr>
        <w:t>cubrir</w:t>
      </w:r>
      <w:r w:rsidRPr="003036F4">
        <w:rPr>
          <w:rFonts w:ascii="Arial" w:hAnsi="Arial" w:cs="Arial"/>
          <w:spacing w:val="1"/>
        </w:rPr>
        <w:t xml:space="preserve"> </w:t>
      </w:r>
      <w:r w:rsidRPr="003036F4">
        <w:rPr>
          <w:rFonts w:ascii="Arial" w:hAnsi="Arial" w:cs="Arial"/>
        </w:rPr>
        <w:t>los</w:t>
      </w:r>
      <w:r w:rsidRPr="003036F4">
        <w:rPr>
          <w:rFonts w:ascii="Arial" w:hAnsi="Arial" w:cs="Arial"/>
          <w:spacing w:val="1"/>
        </w:rPr>
        <w:t xml:space="preserve"> </w:t>
      </w:r>
      <w:r w:rsidRPr="003036F4">
        <w:rPr>
          <w:rFonts w:ascii="Arial" w:hAnsi="Arial" w:cs="Arial"/>
          <w:spacing w:val="-2"/>
        </w:rPr>
        <w:t>g</w:t>
      </w:r>
      <w:r w:rsidRPr="003036F4">
        <w:rPr>
          <w:rFonts w:ascii="Arial" w:hAnsi="Arial" w:cs="Arial"/>
        </w:rPr>
        <w:t>astos</w:t>
      </w:r>
      <w:r w:rsidRPr="003036F4">
        <w:rPr>
          <w:rFonts w:ascii="Arial" w:hAnsi="Arial" w:cs="Arial"/>
          <w:spacing w:val="1"/>
        </w:rPr>
        <w:t xml:space="preserve"> </w:t>
      </w:r>
      <w:r w:rsidRPr="003036F4">
        <w:rPr>
          <w:rFonts w:ascii="Arial" w:hAnsi="Arial" w:cs="Arial"/>
        </w:rPr>
        <w:t>de</w:t>
      </w:r>
      <w:r w:rsidRPr="003036F4">
        <w:rPr>
          <w:rFonts w:ascii="Arial" w:hAnsi="Arial" w:cs="Arial"/>
          <w:spacing w:val="1"/>
        </w:rPr>
        <w:t xml:space="preserve"> </w:t>
      </w:r>
      <w:r w:rsidRPr="003036F4">
        <w:rPr>
          <w:rFonts w:ascii="Arial" w:hAnsi="Arial" w:cs="Arial"/>
        </w:rPr>
        <w:t>a</w:t>
      </w:r>
      <w:r w:rsidRPr="003036F4">
        <w:rPr>
          <w:rFonts w:ascii="Arial" w:hAnsi="Arial" w:cs="Arial"/>
          <w:spacing w:val="-2"/>
        </w:rPr>
        <w:t>v</w:t>
      </w:r>
      <w:r w:rsidRPr="003036F4">
        <w:rPr>
          <w:rFonts w:ascii="Arial" w:hAnsi="Arial" w:cs="Arial"/>
        </w:rPr>
        <w:t>alúos,</w:t>
      </w:r>
      <w:r w:rsidRPr="003036F4">
        <w:rPr>
          <w:rFonts w:ascii="Arial" w:hAnsi="Arial" w:cs="Arial"/>
          <w:spacing w:val="1"/>
        </w:rPr>
        <w:t xml:space="preserve"> </w:t>
      </w:r>
      <w:r w:rsidRPr="003036F4">
        <w:rPr>
          <w:rFonts w:ascii="Arial" w:hAnsi="Arial" w:cs="Arial"/>
        </w:rPr>
        <w:t>cierre</w:t>
      </w:r>
      <w:r w:rsidRPr="003036F4">
        <w:rPr>
          <w:rFonts w:ascii="Arial" w:hAnsi="Arial" w:cs="Arial"/>
          <w:spacing w:val="1"/>
        </w:rPr>
        <w:t xml:space="preserve"> </w:t>
      </w:r>
      <w:r w:rsidRPr="003036F4">
        <w:rPr>
          <w:rFonts w:ascii="Arial" w:hAnsi="Arial" w:cs="Arial"/>
        </w:rPr>
        <w:t>y</w:t>
      </w:r>
      <w:r w:rsidRPr="003036F4">
        <w:rPr>
          <w:rFonts w:ascii="Arial" w:hAnsi="Arial" w:cs="Arial"/>
          <w:spacing w:val="-2"/>
        </w:rPr>
        <w:t xml:space="preserve"> </w:t>
      </w:r>
      <w:r w:rsidRPr="003036F4">
        <w:rPr>
          <w:rFonts w:ascii="Arial" w:hAnsi="Arial" w:cs="Arial"/>
        </w:rPr>
        <w:t>for</w:t>
      </w:r>
      <w:r w:rsidRPr="003036F4">
        <w:rPr>
          <w:rFonts w:ascii="Arial" w:hAnsi="Arial" w:cs="Arial"/>
          <w:spacing w:val="-4"/>
        </w:rPr>
        <w:t>m</w:t>
      </w:r>
      <w:r w:rsidRPr="003036F4">
        <w:rPr>
          <w:rFonts w:ascii="Arial" w:hAnsi="Arial" w:cs="Arial"/>
        </w:rPr>
        <w:t>ali</w:t>
      </w:r>
      <w:r w:rsidRPr="003036F4">
        <w:rPr>
          <w:rFonts w:ascii="Arial" w:hAnsi="Arial" w:cs="Arial"/>
          <w:spacing w:val="-2"/>
        </w:rPr>
        <w:t>z</w:t>
      </w:r>
      <w:r w:rsidRPr="003036F4">
        <w:rPr>
          <w:rFonts w:ascii="Arial" w:hAnsi="Arial" w:cs="Arial"/>
        </w:rPr>
        <w:t>ación</w:t>
      </w:r>
      <w:r w:rsidRPr="003036F4">
        <w:rPr>
          <w:rFonts w:ascii="Arial" w:hAnsi="Arial" w:cs="Arial"/>
          <w:spacing w:val="1"/>
        </w:rPr>
        <w:t xml:space="preserve"> </w:t>
      </w:r>
      <w:r w:rsidRPr="003036F4">
        <w:rPr>
          <w:rFonts w:ascii="Arial" w:hAnsi="Arial" w:cs="Arial"/>
        </w:rPr>
        <w:t>del</w:t>
      </w:r>
      <w:r w:rsidRPr="003036F4">
        <w:rPr>
          <w:rFonts w:ascii="Arial" w:hAnsi="Arial" w:cs="Arial"/>
          <w:spacing w:val="1"/>
        </w:rPr>
        <w:t xml:space="preserve"> </w:t>
      </w:r>
      <w:r w:rsidRPr="003036F4">
        <w:rPr>
          <w:rFonts w:ascii="Arial" w:hAnsi="Arial" w:cs="Arial"/>
        </w:rPr>
        <w:t>crédito.</w:t>
      </w:r>
    </w:p>
    <w:p w:rsidR="0055117D" w:rsidRDefault="0055117D" w:rsidP="0055117D">
      <w:pPr>
        <w:widowControl w:val="0"/>
        <w:autoSpaceDE w:val="0"/>
        <w:autoSpaceDN w:val="0"/>
        <w:adjustRightInd w:val="0"/>
        <w:spacing w:line="360" w:lineRule="auto"/>
        <w:ind w:left="832" w:right="73"/>
        <w:jc w:val="both"/>
        <w:rPr>
          <w:rFonts w:ascii="Arial" w:hAnsi="Arial" w:cs="Arial"/>
        </w:rPr>
      </w:pPr>
    </w:p>
    <w:p w:rsidR="0055117D" w:rsidRDefault="0055117D" w:rsidP="0055117D">
      <w:pPr>
        <w:widowControl w:val="0"/>
        <w:autoSpaceDE w:val="0"/>
        <w:autoSpaceDN w:val="0"/>
        <w:adjustRightInd w:val="0"/>
        <w:spacing w:line="360" w:lineRule="auto"/>
        <w:ind w:left="832" w:right="-1"/>
        <w:jc w:val="both"/>
        <w:rPr>
          <w:rFonts w:ascii="Arial" w:hAnsi="Arial" w:cs="Arial"/>
        </w:rPr>
      </w:pPr>
      <w:r>
        <w:rPr>
          <w:rFonts w:ascii="Arial" w:hAnsi="Arial" w:cs="Arial"/>
        </w:rPr>
        <w:t>U</w:t>
      </w:r>
      <w:r w:rsidRPr="003036F4">
        <w:rPr>
          <w:rFonts w:ascii="Arial" w:hAnsi="Arial" w:cs="Arial"/>
        </w:rPr>
        <w:t>na</w:t>
      </w:r>
      <w:r w:rsidRPr="003036F4">
        <w:rPr>
          <w:rFonts w:ascii="Arial" w:hAnsi="Arial" w:cs="Arial"/>
          <w:spacing w:val="4"/>
        </w:rPr>
        <w:t xml:space="preserve"> </w:t>
      </w:r>
      <w:r w:rsidRPr="003036F4">
        <w:rPr>
          <w:rFonts w:ascii="Arial" w:hAnsi="Arial" w:cs="Arial"/>
          <w:spacing w:val="-2"/>
        </w:rPr>
        <w:t>v</w:t>
      </w:r>
      <w:r w:rsidRPr="003036F4">
        <w:rPr>
          <w:rFonts w:ascii="Arial" w:hAnsi="Arial" w:cs="Arial"/>
        </w:rPr>
        <w:t>ez</w:t>
      </w:r>
      <w:r w:rsidRPr="003036F4">
        <w:rPr>
          <w:rFonts w:ascii="Arial" w:hAnsi="Arial" w:cs="Arial"/>
          <w:spacing w:val="2"/>
        </w:rPr>
        <w:t xml:space="preserve"> </w:t>
      </w:r>
      <w:r w:rsidRPr="003036F4">
        <w:rPr>
          <w:rFonts w:ascii="Arial" w:hAnsi="Arial" w:cs="Arial"/>
          <w:spacing w:val="1"/>
        </w:rPr>
        <w:t>f</w:t>
      </w:r>
      <w:r w:rsidRPr="003036F4">
        <w:rPr>
          <w:rFonts w:ascii="Arial" w:hAnsi="Arial" w:cs="Arial"/>
        </w:rPr>
        <w:t>o</w:t>
      </w:r>
      <w:r w:rsidRPr="003036F4">
        <w:rPr>
          <w:rFonts w:ascii="Arial" w:hAnsi="Arial" w:cs="Arial"/>
          <w:spacing w:val="1"/>
        </w:rPr>
        <w:t>r</w:t>
      </w:r>
      <w:r w:rsidRPr="003036F4">
        <w:rPr>
          <w:rFonts w:ascii="Arial" w:hAnsi="Arial" w:cs="Arial"/>
          <w:spacing w:val="-4"/>
        </w:rPr>
        <w:t>m</w:t>
      </w:r>
      <w:r w:rsidRPr="003036F4">
        <w:rPr>
          <w:rFonts w:ascii="Arial" w:hAnsi="Arial" w:cs="Arial"/>
        </w:rPr>
        <w:t>a</w:t>
      </w:r>
      <w:r w:rsidRPr="003036F4">
        <w:rPr>
          <w:rFonts w:ascii="Arial" w:hAnsi="Arial" w:cs="Arial"/>
          <w:spacing w:val="1"/>
        </w:rPr>
        <w:t>li</w:t>
      </w:r>
      <w:r w:rsidRPr="003036F4">
        <w:rPr>
          <w:rFonts w:ascii="Arial" w:hAnsi="Arial" w:cs="Arial"/>
          <w:spacing w:val="-2"/>
        </w:rPr>
        <w:t>z</w:t>
      </w:r>
      <w:r w:rsidRPr="003036F4">
        <w:rPr>
          <w:rFonts w:ascii="Arial" w:hAnsi="Arial" w:cs="Arial"/>
        </w:rPr>
        <w:t>ada</w:t>
      </w:r>
      <w:r w:rsidRPr="003036F4">
        <w:rPr>
          <w:rFonts w:ascii="Arial" w:hAnsi="Arial" w:cs="Arial"/>
          <w:spacing w:val="4"/>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4"/>
        </w:rPr>
        <w:t xml:space="preserve"> </w:t>
      </w:r>
      <w:r w:rsidRPr="003036F4">
        <w:rPr>
          <w:rFonts w:ascii="Arial" w:hAnsi="Arial" w:cs="Arial"/>
        </w:rPr>
        <w:t>conces</w:t>
      </w:r>
      <w:r w:rsidRPr="003036F4">
        <w:rPr>
          <w:rFonts w:ascii="Arial" w:hAnsi="Arial" w:cs="Arial"/>
          <w:spacing w:val="1"/>
        </w:rPr>
        <w:t>i</w:t>
      </w:r>
      <w:r w:rsidRPr="003036F4">
        <w:rPr>
          <w:rFonts w:ascii="Arial" w:hAnsi="Arial" w:cs="Arial"/>
        </w:rPr>
        <w:t>ón</w:t>
      </w:r>
      <w:r w:rsidRPr="003036F4">
        <w:rPr>
          <w:rFonts w:ascii="Arial" w:hAnsi="Arial" w:cs="Arial"/>
          <w:spacing w:val="4"/>
        </w:rPr>
        <w:t xml:space="preserve"> </w:t>
      </w:r>
      <w:r w:rsidRPr="003036F4">
        <w:rPr>
          <w:rFonts w:ascii="Arial" w:hAnsi="Arial" w:cs="Arial"/>
        </w:rPr>
        <w:t>del</w:t>
      </w:r>
      <w:r w:rsidRPr="003036F4">
        <w:rPr>
          <w:rFonts w:ascii="Arial" w:hAnsi="Arial" w:cs="Arial"/>
          <w:spacing w:val="5"/>
        </w:rPr>
        <w:t xml:space="preserve"> </w:t>
      </w:r>
      <w:r w:rsidRPr="003036F4">
        <w:rPr>
          <w:rFonts w:ascii="Arial" w:hAnsi="Arial" w:cs="Arial"/>
        </w:rPr>
        <w:t>bono</w:t>
      </w:r>
      <w:r w:rsidRPr="003036F4">
        <w:rPr>
          <w:rFonts w:ascii="Arial" w:hAnsi="Arial" w:cs="Arial"/>
          <w:spacing w:val="4"/>
        </w:rPr>
        <w:t xml:space="preserve"> </w:t>
      </w:r>
      <w:r w:rsidRPr="003036F4">
        <w:rPr>
          <w:rFonts w:ascii="Arial" w:hAnsi="Arial" w:cs="Arial"/>
        </w:rPr>
        <w:t>y</w:t>
      </w:r>
      <w:r w:rsidRPr="003036F4">
        <w:rPr>
          <w:rFonts w:ascii="Arial" w:hAnsi="Arial" w:cs="Arial"/>
          <w:spacing w:val="1"/>
        </w:rPr>
        <w:t xml:space="preserve"> </w:t>
      </w:r>
      <w:r w:rsidRPr="003036F4">
        <w:rPr>
          <w:rFonts w:ascii="Arial" w:hAnsi="Arial" w:cs="Arial"/>
        </w:rPr>
        <w:t>del</w:t>
      </w:r>
      <w:r w:rsidRPr="003036F4">
        <w:rPr>
          <w:rFonts w:ascii="Arial" w:hAnsi="Arial" w:cs="Arial"/>
          <w:spacing w:val="5"/>
        </w:rPr>
        <w:t xml:space="preserve"> </w:t>
      </w:r>
      <w:r w:rsidRPr="003036F4">
        <w:rPr>
          <w:rFonts w:ascii="Arial" w:hAnsi="Arial" w:cs="Arial"/>
        </w:rPr>
        <w:t>c</w:t>
      </w:r>
      <w:r w:rsidRPr="003036F4">
        <w:rPr>
          <w:rFonts w:ascii="Arial" w:hAnsi="Arial" w:cs="Arial"/>
          <w:spacing w:val="1"/>
        </w:rPr>
        <w:t>r</w:t>
      </w:r>
      <w:r w:rsidRPr="003036F4">
        <w:rPr>
          <w:rFonts w:ascii="Arial" w:hAnsi="Arial" w:cs="Arial"/>
        </w:rPr>
        <w:t>éd</w:t>
      </w:r>
      <w:r w:rsidRPr="003036F4">
        <w:rPr>
          <w:rFonts w:ascii="Arial" w:hAnsi="Arial" w:cs="Arial"/>
          <w:spacing w:val="1"/>
        </w:rPr>
        <w:t>it</w:t>
      </w:r>
      <w:r w:rsidRPr="003036F4">
        <w:rPr>
          <w:rFonts w:ascii="Arial" w:hAnsi="Arial" w:cs="Arial"/>
        </w:rPr>
        <w:t>o,</w:t>
      </w:r>
      <w:r w:rsidRPr="003036F4">
        <w:rPr>
          <w:rFonts w:ascii="Arial" w:hAnsi="Arial" w:cs="Arial"/>
          <w:spacing w:val="4"/>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rPr>
        <w:t>BANH</w:t>
      </w:r>
      <w:r w:rsidRPr="003036F4">
        <w:rPr>
          <w:rFonts w:ascii="Arial" w:hAnsi="Arial" w:cs="Arial"/>
          <w:spacing w:val="1"/>
        </w:rPr>
        <w:t>V</w:t>
      </w:r>
      <w:r w:rsidRPr="003036F4">
        <w:rPr>
          <w:rFonts w:ascii="Arial" w:hAnsi="Arial" w:cs="Arial"/>
        </w:rPr>
        <w:t>I dese</w:t>
      </w:r>
      <w:r w:rsidRPr="003036F4">
        <w:rPr>
          <w:rFonts w:ascii="Arial" w:hAnsi="Arial" w:cs="Arial"/>
          <w:spacing w:val="-4"/>
        </w:rPr>
        <w:t>m</w:t>
      </w:r>
      <w:r w:rsidRPr="003036F4">
        <w:rPr>
          <w:rFonts w:ascii="Arial" w:hAnsi="Arial" w:cs="Arial"/>
        </w:rPr>
        <w:t>bo</w:t>
      </w:r>
      <w:r w:rsidRPr="003036F4">
        <w:rPr>
          <w:rFonts w:ascii="Arial" w:hAnsi="Arial" w:cs="Arial"/>
          <w:spacing w:val="1"/>
        </w:rPr>
        <w:t>l</w:t>
      </w:r>
      <w:r w:rsidRPr="003036F4">
        <w:rPr>
          <w:rFonts w:ascii="Arial" w:hAnsi="Arial" w:cs="Arial"/>
        </w:rPr>
        <w:t>sa</w:t>
      </w:r>
      <w:r w:rsidRPr="003036F4">
        <w:rPr>
          <w:rFonts w:ascii="Arial" w:hAnsi="Arial" w:cs="Arial"/>
          <w:spacing w:val="4"/>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spacing w:val="-4"/>
        </w:rPr>
        <w:t>m</w:t>
      </w:r>
      <w:r w:rsidRPr="003036F4">
        <w:rPr>
          <w:rFonts w:ascii="Arial" w:hAnsi="Arial" w:cs="Arial"/>
        </w:rPr>
        <w:t>on</w:t>
      </w:r>
      <w:r w:rsidRPr="003036F4">
        <w:rPr>
          <w:rFonts w:ascii="Arial" w:hAnsi="Arial" w:cs="Arial"/>
          <w:spacing w:val="1"/>
        </w:rPr>
        <w:t>t</w:t>
      </w:r>
      <w:r w:rsidRPr="003036F4">
        <w:rPr>
          <w:rFonts w:ascii="Arial" w:hAnsi="Arial" w:cs="Arial"/>
        </w:rPr>
        <w:t xml:space="preserve">o correspondiente al </w:t>
      </w:r>
      <w:r w:rsidRPr="003036F4">
        <w:rPr>
          <w:rFonts w:ascii="Arial" w:hAnsi="Arial" w:cs="Arial"/>
          <w:spacing w:val="-1"/>
        </w:rPr>
        <w:t>B</w:t>
      </w:r>
      <w:r w:rsidRPr="003036F4">
        <w:rPr>
          <w:rFonts w:ascii="Arial" w:hAnsi="Arial" w:cs="Arial"/>
        </w:rPr>
        <w:t>FV el cual es depositado en la cuenta de ahorro de la fa</w:t>
      </w:r>
      <w:r w:rsidRPr="003036F4">
        <w:rPr>
          <w:rFonts w:ascii="Arial" w:hAnsi="Arial" w:cs="Arial"/>
          <w:spacing w:val="-4"/>
        </w:rPr>
        <w:t>m</w:t>
      </w:r>
      <w:r w:rsidRPr="003036F4">
        <w:rPr>
          <w:rFonts w:ascii="Arial" w:hAnsi="Arial" w:cs="Arial"/>
        </w:rPr>
        <w:t>ilia. En cada</w:t>
      </w:r>
      <w:r w:rsidRPr="003036F4">
        <w:rPr>
          <w:rFonts w:ascii="Arial" w:hAnsi="Arial" w:cs="Arial"/>
          <w:spacing w:val="3"/>
        </w:rPr>
        <w:t xml:space="preserve"> </w:t>
      </w:r>
      <w:r w:rsidRPr="003036F4">
        <w:rPr>
          <w:rFonts w:ascii="Arial" w:hAnsi="Arial" w:cs="Arial"/>
        </w:rPr>
        <w:t>crédito ap</w:t>
      </w:r>
      <w:r w:rsidRPr="003036F4">
        <w:rPr>
          <w:rFonts w:ascii="Arial" w:hAnsi="Arial" w:cs="Arial"/>
          <w:spacing w:val="1"/>
        </w:rPr>
        <w:t>r</w:t>
      </w:r>
      <w:r w:rsidRPr="003036F4">
        <w:rPr>
          <w:rFonts w:ascii="Arial" w:hAnsi="Arial" w:cs="Arial"/>
        </w:rPr>
        <w:t>obado</w:t>
      </w:r>
      <w:r w:rsidRPr="003036F4">
        <w:rPr>
          <w:rFonts w:ascii="Arial" w:hAnsi="Arial" w:cs="Arial"/>
          <w:spacing w:val="4"/>
        </w:rPr>
        <w:t xml:space="preserve"> </w:t>
      </w:r>
      <w:r w:rsidRPr="003036F4">
        <w:rPr>
          <w:rFonts w:ascii="Arial" w:hAnsi="Arial" w:cs="Arial"/>
        </w:rPr>
        <w:t>en</w:t>
      </w:r>
      <w:r w:rsidRPr="003036F4">
        <w:rPr>
          <w:rFonts w:ascii="Arial" w:hAnsi="Arial" w:cs="Arial"/>
          <w:spacing w:val="4"/>
        </w:rPr>
        <w:t xml:space="preserve"> </w:t>
      </w:r>
      <w:r w:rsidRPr="003036F4">
        <w:rPr>
          <w:rFonts w:ascii="Arial" w:hAnsi="Arial" w:cs="Arial"/>
        </w:rPr>
        <w:t>es</w:t>
      </w:r>
      <w:r w:rsidRPr="003036F4">
        <w:rPr>
          <w:rFonts w:ascii="Arial" w:hAnsi="Arial" w:cs="Arial"/>
          <w:spacing w:val="1"/>
        </w:rPr>
        <w:t>t</w:t>
      </w:r>
      <w:r w:rsidRPr="003036F4">
        <w:rPr>
          <w:rFonts w:ascii="Arial" w:hAnsi="Arial" w:cs="Arial"/>
        </w:rPr>
        <w:t>e</w:t>
      </w:r>
      <w:r w:rsidRPr="003036F4">
        <w:rPr>
          <w:rFonts w:ascii="Arial" w:hAnsi="Arial" w:cs="Arial"/>
          <w:spacing w:val="4"/>
        </w:rPr>
        <w:t xml:space="preserve"> </w:t>
      </w:r>
      <w:r w:rsidRPr="003036F4">
        <w:rPr>
          <w:rFonts w:ascii="Arial" w:hAnsi="Arial" w:cs="Arial"/>
        </w:rPr>
        <w:t>p</w:t>
      </w:r>
      <w:r w:rsidRPr="003036F4">
        <w:rPr>
          <w:rFonts w:ascii="Arial" w:hAnsi="Arial" w:cs="Arial"/>
          <w:spacing w:val="1"/>
        </w:rPr>
        <w:t>r</w:t>
      </w:r>
      <w:r w:rsidRPr="003036F4">
        <w:rPr>
          <w:rFonts w:ascii="Arial" w:hAnsi="Arial" w:cs="Arial"/>
        </w:rPr>
        <w:t>o</w:t>
      </w:r>
      <w:r w:rsidRPr="003036F4">
        <w:rPr>
          <w:rFonts w:ascii="Arial" w:hAnsi="Arial" w:cs="Arial"/>
          <w:spacing w:val="-2"/>
        </w:rPr>
        <w:t>g</w:t>
      </w:r>
      <w:r w:rsidRPr="003036F4">
        <w:rPr>
          <w:rFonts w:ascii="Arial" w:hAnsi="Arial" w:cs="Arial"/>
          <w:spacing w:val="1"/>
        </w:rPr>
        <w:t>r</w:t>
      </w:r>
      <w:r w:rsidRPr="003036F4">
        <w:rPr>
          <w:rFonts w:ascii="Arial" w:hAnsi="Arial" w:cs="Arial"/>
        </w:rPr>
        <w:t>a</w:t>
      </w:r>
      <w:r w:rsidRPr="003036F4">
        <w:rPr>
          <w:rFonts w:ascii="Arial" w:hAnsi="Arial" w:cs="Arial"/>
          <w:spacing w:val="-4"/>
        </w:rPr>
        <w:t>m</w:t>
      </w:r>
      <w:r w:rsidRPr="003036F4">
        <w:rPr>
          <w:rFonts w:ascii="Arial" w:hAnsi="Arial" w:cs="Arial"/>
        </w:rPr>
        <w:t>a,</w:t>
      </w:r>
      <w:r w:rsidRPr="003036F4">
        <w:rPr>
          <w:rFonts w:ascii="Arial" w:hAnsi="Arial" w:cs="Arial"/>
          <w:spacing w:val="4"/>
        </w:rPr>
        <w:t xml:space="preserve"> </w:t>
      </w:r>
      <w:r w:rsidRPr="003036F4">
        <w:rPr>
          <w:rFonts w:ascii="Arial" w:hAnsi="Arial" w:cs="Arial"/>
        </w:rPr>
        <w:t>el</w:t>
      </w:r>
      <w:r w:rsidRPr="003036F4">
        <w:rPr>
          <w:rFonts w:ascii="Arial" w:hAnsi="Arial" w:cs="Arial"/>
          <w:spacing w:val="5"/>
        </w:rPr>
        <w:t xml:space="preserve"> </w:t>
      </w:r>
      <w:r w:rsidRPr="003036F4">
        <w:rPr>
          <w:rFonts w:ascii="Arial" w:hAnsi="Arial" w:cs="Arial"/>
        </w:rPr>
        <w:t>BANH</w:t>
      </w:r>
      <w:r w:rsidRPr="003036F4">
        <w:rPr>
          <w:rFonts w:ascii="Arial" w:hAnsi="Arial" w:cs="Arial"/>
          <w:spacing w:val="1"/>
        </w:rPr>
        <w:t>V</w:t>
      </w:r>
      <w:r w:rsidRPr="003036F4">
        <w:rPr>
          <w:rFonts w:ascii="Arial" w:hAnsi="Arial" w:cs="Arial"/>
        </w:rPr>
        <w:t>I apo</w:t>
      </w:r>
      <w:r w:rsidRPr="003036F4">
        <w:rPr>
          <w:rFonts w:ascii="Arial" w:hAnsi="Arial" w:cs="Arial"/>
          <w:spacing w:val="1"/>
        </w:rPr>
        <w:t>rt</w:t>
      </w:r>
      <w:r w:rsidRPr="003036F4">
        <w:rPr>
          <w:rFonts w:ascii="Arial" w:hAnsi="Arial" w:cs="Arial"/>
        </w:rPr>
        <w:t>a</w:t>
      </w:r>
      <w:r w:rsidRPr="003036F4">
        <w:rPr>
          <w:rFonts w:ascii="Arial" w:hAnsi="Arial" w:cs="Arial"/>
          <w:spacing w:val="4"/>
        </w:rPr>
        <w:t xml:space="preserve"> </w:t>
      </w:r>
      <w:r w:rsidRPr="003036F4">
        <w:rPr>
          <w:rFonts w:ascii="Arial" w:hAnsi="Arial" w:cs="Arial"/>
        </w:rPr>
        <w:t>dos</w:t>
      </w:r>
      <w:r w:rsidRPr="003036F4">
        <w:rPr>
          <w:rFonts w:ascii="Arial" w:hAnsi="Arial" w:cs="Arial"/>
          <w:spacing w:val="4"/>
        </w:rPr>
        <w:t xml:space="preserve"> </w:t>
      </w:r>
      <w:r w:rsidRPr="003036F4">
        <w:rPr>
          <w:rFonts w:ascii="Arial" w:hAnsi="Arial" w:cs="Arial"/>
          <w:spacing w:val="1"/>
        </w:rPr>
        <w:t>t</w:t>
      </w:r>
      <w:r w:rsidRPr="003036F4">
        <w:rPr>
          <w:rFonts w:ascii="Arial" w:hAnsi="Arial" w:cs="Arial"/>
        </w:rPr>
        <w:t>e</w:t>
      </w:r>
      <w:r w:rsidRPr="003036F4">
        <w:rPr>
          <w:rFonts w:ascii="Arial" w:hAnsi="Arial" w:cs="Arial"/>
          <w:spacing w:val="1"/>
        </w:rPr>
        <w:t>r</w:t>
      </w:r>
      <w:r w:rsidRPr="003036F4">
        <w:rPr>
          <w:rFonts w:ascii="Arial" w:hAnsi="Arial" w:cs="Arial"/>
        </w:rPr>
        <w:t>c</w:t>
      </w:r>
      <w:r w:rsidRPr="003036F4">
        <w:rPr>
          <w:rFonts w:ascii="Arial" w:hAnsi="Arial" w:cs="Arial"/>
          <w:spacing w:val="1"/>
        </w:rPr>
        <w:t>i</w:t>
      </w:r>
      <w:r w:rsidRPr="003036F4">
        <w:rPr>
          <w:rFonts w:ascii="Arial" w:hAnsi="Arial" w:cs="Arial"/>
        </w:rPr>
        <w:t>os</w:t>
      </w:r>
      <w:r w:rsidRPr="003036F4">
        <w:rPr>
          <w:rFonts w:ascii="Arial" w:hAnsi="Arial" w:cs="Arial"/>
          <w:spacing w:val="4"/>
        </w:rPr>
        <w:t xml:space="preserve"> </w:t>
      </w:r>
      <w:r w:rsidRPr="003036F4">
        <w:rPr>
          <w:rFonts w:ascii="Arial" w:hAnsi="Arial" w:cs="Arial"/>
        </w:rPr>
        <w:t>del</w:t>
      </w:r>
      <w:r w:rsidRPr="003036F4">
        <w:rPr>
          <w:rFonts w:ascii="Arial" w:hAnsi="Arial" w:cs="Arial"/>
          <w:spacing w:val="7"/>
        </w:rPr>
        <w:t xml:space="preserve"> </w:t>
      </w:r>
      <w:r w:rsidRPr="003036F4">
        <w:rPr>
          <w:rFonts w:ascii="Arial" w:hAnsi="Arial" w:cs="Arial"/>
          <w:spacing w:val="-4"/>
        </w:rPr>
        <w:t>m</w:t>
      </w:r>
      <w:r w:rsidRPr="003036F4">
        <w:rPr>
          <w:rFonts w:ascii="Arial" w:hAnsi="Arial" w:cs="Arial"/>
        </w:rPr>
        <w:t>on</w:t>
      </w:r>
      <w:r w:rsidRPr="003036F4">
        <w:rPr>
          <w:rFonts w:ascii="Arial" w:hAnsi="Arial" w:cs="Arial"/>
          <w:spacing w:val="1"/>
        </w:rPr>
        <w:t>t</w:t>
      </w:r>
      <w:r w:rsidRPr="003036F4">
        <w:rPr>
          <w:rFonts w:ascii="Arial" w:hAnsi="Arial" w:cs="Arial"/>
        </w:rPr>
        <w:t>o</w:t>
      </w:r>
      <w:r w:rsidRPr="003036F4">
        <w:rPr>
          <w:rFonts w:ascii="Arial" w:hAnsi="Arial" w:cs="Arial"/>
          <w:spacing w:val="6"/>
        </w:rPr>
        <w:t xml:space="preserve"> </w:t>
      </w:r>
      <w:r w:rsidRPr="003036F4">
        <w:rPr>
          <w:rFonts w:ascii="Arial" w:hAnsi="Arial" w:cs="Arial"/>
          <w:spacing w:val="1"/>
        </w:rPr>
        <w:t>fi</w:t>
      </w:r>
      <w:r w:rsidRPr="003036F4">
        <w:rPr>
          <w:rFonts w:ascii="Arial" w:hAnsi="Arial" w:cs="Arial"/>
        </w:rPr>
        <w:t>nanc</w:t>
      </w:r>
      <w:r w:rsidRPr="003036F4">
        <w:rPr>
          <w:rFonts w:ascii="Arial" w:hAnsi="Arial" w:cs="Arial"/>
          <w:spacing w:val="1"/>
        </w:rPr>
        <w:t>i</w:t>
      </w:r>
      <w:r w:rsidRPr="003036F4">
        <w:rPr>
          <w:rFonts w:ascii="Arial" w:hAnsi="Arial" w:cs="Arial"/>
        </w:rPr>
        <w:t>ado</w:t>
      </w:r>
      <w:r w:rsidRPr="003036F4">
        <w:rPr>
          <w:rFonts w:ascii="Arial" w:hAnsi="Arial" w:cs="Arial"/>
          <w:spacing w:val="6"/>
        </w:rPr>
        <w:t xml:space="preserve"> </w:t>
      </w:r>
      <w:r w:rsidRPr="003036F4">
        <w:rPr>
          <w:rFonts w:ascii="Arial" w:hAnsi="Arial" w:cs="Arial"/>
          <w:spacing w:val="-4"/>
        </w:rPr>
        <w:t>m</w:t>
      </w:r>
      <w:r w:rsidRPr="003036F4">
        <w:rPr>
          <w:rFonts w:ascii="Arial" w:hAnsi="Arial" w:cs="Arial"/>
          <w:spacing w:val="1"/>
        </w:rPr>
        <w:t>i</w:t>
      </w:r>
      <w:r w:rsidRPr="003036F4">
        <w:rPr>
          <w:rFonts w:ascii="Arial" w:hAnsi="Arial" w:cs="Arial"/>
        </w:rPr>
        <w:t>en</w:t>
      </w:r>
      <w:r w:rsidRPr="003036F4">
        <w:rPr>
          <w:rFonts w:ascii="Arial" w:hAnsi="Arial" w:cs="Arial"/>
          <w:spacing w:val="1"/>
        </w:rPr>
        <w:t>tr</w:t>
      </w:r>
      <w:r w:rsidRPr="003036F4">
        <w:rPr>
          <w:rFonts w:ascii="Arial" w:hAnsi="Arial" w:cs="Arial"/>
        </w:rPr>
        <w:t>as</w:t>
      </w:r>
      <w:r w:rsidRPr="003036F4">
        <w:rPr>
          <w:rFonts w:ascii="Arial" w:hAnsi="Arial" w:cs="Arial"/>
          <w:spacing w:val="7"/>
        </w:rPr>
        <w:t xml:space="preserve"> </w:t>
      </w:r>
      <w:r w:rsidRPr="003036F4">
        <w:rPr>
          <w:rFonts w:ascii="Arial" w:hAnsi="Arial" w:cs="Arial"/>
        </w:rPr>
        <w:t>que</w:t>
      </w:r>
      <w:r w:rsidRPr="003036F4">
        <w:rPr>
          <w:rFonts w:ascii="Arial" w:hAnsi="Arial" w:cs="Arial"/>
          <w:spacing w:val="7"/>
        </w:rPr>
        <w:t xml:space="preserve"> </w:t>
      </w:r>
      <w:r w:rsidRPr="003036F4">
        <w:rPr>
          <w:rFonts w:ascii="Arial" w:hAnsi="Arial" w:cs="Arial"/>
        </w:rPr>
        <w:t xml:space="preserve">el </w:t>
      </w:r>
      <w:r w:rsidRPr="003036F4">
        <w:rPr>
          <w:rFonts w:ascii="Arial" w:hAnsi="Arial" w:cs="Arial"/>
          <w:spacing w:val="1"/>
        </w:rPr>
        <w:t>t</w:t>
      </w:r>
      <w:r w:rsidRPr="003036F4">
        <w:rPr>
          <w:rFonts w:ascii="Arial" w:hAnsi="Arial" w:cs="Arial"/>
        </w:rPr>
        <w:t>e</w:t>
      </w:r>
      <w:r w:rsidRPr="003036F4">
        <w:rPr>
          <w:rFonts w:ascii="Arial" w:hAnsi="Arial" w:cs="Arial"/>
          <w:spacing w:val="1"/>
        </w:rPr>
        <w:t>r</w:t>
      </w:r>
      <w:r w:rsidRPr="003036F4">
        <w:rPr>
          <w:rFonts w:ascii="Arial" w:hAnsi="Arial" w:cs="Arial"/>
        </w:rPr>
        <w:t>c</w:t>
      </w:r>
      <w:r w:rsidRPr="003036F4">
        <w:rPr>
          <w:rFonts w:ascii="Arial" w:hAnsi="Arial" w:cs="Arial"/>
          <w:spacing w:val="1"/>
        </w:rPr>
        <w:t>i</w:t>
      </w:r>
      <w:r w:rsidRPr="003036F4">
        <w:rPr>
          <w:rFonts w:ascii="Arial" w:hAnsi="Arial" w:cs="Arial"/>
        </w:rPr>
        <w:t xml:space="preserve">o </w:t>
      </w:r>
      <w:r w:rsidRPr="003036F4">
        <w:rPr>
          <w:rFonts w:ascii="Arial" w:hAnsi="Arial" w:cs="Arial"/>
          <w:spacing w:val="1"/>
        </w:rPr>
        <w:t>r</w:t>
      </w:r>
      <w:r w:rsidRPr="003036F4">
        <w:rPr>
          <w:rFonts w:ascii="Arial" w:hAnsi="Arial" w:cs="Arial"/>
        </w:rPr>
        <w:t>es</w:t>
      </w:r>
      <w:r w:rsidRPr="003036F4">
        <w:rPr>
          <w:rFonts w:ascii="Arial" w:hAnsi="Arial" w:cs="Arial"/>
          <w:spacing w:val="1"/>
        </w:rPr>
        <w:t>t</w:t>
      </w:r>
      <w:r w:rsidRPr="003036F4">
        <w:rPr>
          <w:rFonts w:ascii="Arial" w:hAnsi="Arial" w:cs="Arial"/>
        </w:rPr>
        <w:t>an</w:t>
      </w:r>
      <w:r w:rsidRPr="003036F4">
        <w:rPr>
          <w:rFonts w:ascii="Arial" w:hAnsi="Arial" w:cs="Arial"/>
          <w:spacing w:val="1"/>
        </w:rPr>
        <w:t>t</w:t>
      </w:r>
      <w:r w:rsidRPr="003036F4">
        <w:rPr>
          <w:rFonts w:ascii="Arial" w:hAnsi="Arial" w:cs="Arial"/>
        </w:rPr>
        <w:t>e es</w:t>
      </w:r>
      <w:r w:rsidRPr="003036F4">
        <w:rPr>
          <w:rFonts w:ascii="Arial" w:hAnsi="Arial" w:cs="Arial"/>
          <w:spacing w:val="2"/>
        </w:rPr>
        <w:t xml:space="preserve"> </w:t>
      </w:r>
      <w:r w:rsidRPr="003036F4">
        <w:rPr>
          <w:rFonts w:ascii="Arial" w:hAnsi="Arial" w:cs="Arial"/>
        </w:rPr>
        <w:t>o</w:t>
      </w:r>
      <w:r w:rsidRPr="003036F4">
        <w:rPr>
          <w:rFonts w:ascii="Arial" w:hAnsi="Arial" w:cs="Arial"/>
          <w:spacing w:val="1"/>
        </w:rPr>
        <w:t>t</w:t>
      </w:r>
      <w:r w:rsidRPr="003036F4">
        <w:rPr>
          <w:rFonts w:ascii="Arial" w:hAnsi="Arial" w:cs="Arial"/>
        </w:rPr>
        <w:t>o</w:t>
      </w:r>
      <w:r w:rsidRPr="003036F4">
        <w:rPr>
          <w:rFonts w:ascii="Arial" w:hAnsi="Arial" w:cs="Arial"/>
          <w:spacing w:val="1"/>
        </w:rPr>
        <w:t>r</w:t>
      </w:r>
      <w:r w:rsidRPr="003036F4">
        <w:rPr>
          <w:rFonts w:ascii="Arial" w:hAnsi="Arial" w:cs="Arial"/>
          <w:spacing w:val="-2"/>
        </w:rPr>
        <w:t>g</w:t>
      </w:r>
      <w:r w:rsidRPr="003036F4">
        <w:rPr>
          <w:rFonts w:ascii="Arial" w:hAnsi="Arial" w:cs="Arial"/>
        </w:rPr>
        <w:t>ado</w:t>
      </w:r>
      <w:r w:rsidRPr="003036F4">
        <w:rPr>
          <w:rFonts w:ascii="Arial" w:hAnsi="Arial" w:cs="Arial"/>
          <w:spacing w:val="2"/>
        </w:rPr>
        <w:t xml:space="preserve"> </w:t>
      </w:r>
      <w:r w:rsidRPr="003036F4">
        <w:rPr>
          <w:rFonts w:ascii="Arial" w:hAnsi="Arial" w:cs="Arial"/>
        </w:rPr>
        <w:t>por</w:t>
      </w:r>
      <w:r w:rsidRPr="003036F4">
        <w:rPr>
          <w:rFonts w:ascii="Arial" w:hAnsi="Arial" w:cs="Arial"/>
          <w:spacing w:val="3"/>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3"/>
        </w:rPr>
        <w:t xml:space="preserve"> </w:t>
      </w:r>
      <w:r w:rsidRPr="003036F4">
        <w:rPr>
          <w:rFonts w:ascii="Arial" w:hAnsi="Arial" w:cs="Arial"/>
        </w:rPr>
        <w:t>en</w:t>
      </w:r>
      <w:r w:rsidRPr="003036F4">
        <w:rPr>
          <w:rFonts w:ascii="Arial" w:hAnsi="Arial" w:cs="Arial"/>
          <w:spacing w:val="1"/>
        </w:rPr>
        <w:t>ti</w:t>
      </w:r>
      <w:r w:rsidRPr="003036F4">
        <w:rPr>
          <w:rFonts w:ascii="Arial" w:hAnsi="Arial" w:cs="Arial"/>
        </w:rPr>
        <w:t>dad</w:t>
      </w:r>
      <w:r w:rsidRPr="003036F4">
        <w:rPr>
          <w:rFonts w:ascii="Arial" w:hAnsi="Arial" w:cs="Arial"/>
          <w:spacing w:val="2"/>
        </w:rPr>
        <w:t xml:space="preserve"> </w:t>
      </w:r>
      <w:r w:rsidRPr="003036F4">
        <w:rPr>
          <w:rFonts w:ascii="Arial" w:hAnsi="Arial" w:cs="Arial"/>
        </w:rPr>
        <w:t>au</w:t>
      </w:r>
      <w:r w:rsidRPr="003036F4">
        <w:rPr>
          <w:rFonts w:ascii="Arial" w:hAnsi="Arial" w:cs="Arial"/>
          <w:spacing w:val="1"/>
        </w:rPr>
        <w:t>t</w:t>
      </w:r>
      <w:r w:rsidRPr="003036F4">
        <w:rPr>
          <w:rFonts w:ascii="Arial" w:hAnsi="Arial" w:cs="Arial"/>
        </w:rPr>
        <w:t>o</w:t>
      </w:r>
      <w:r w:rsidRPr="003036F4">
        <w:rPr>
          <w:rFonts w:ascii="Arial" w:hAnsi="Arial" w:cs="Arial"/>
          <w:spacing w:val="1"/>
        </w:rPr>
        <w:t>ri</w:t>
      </w:r>
      <w:r w:rsidRPr="003036F4">
        <w:rPr>
          <w:rFonts w:ascii="Arial" w:hAnsi="Arial" w:cs="Arial"/>
          <w:spacing w:val="-2"/>
        </w:rPr>
        <w:t>z</w:t>
      </w:r>
      <w:r w:rsidRPr="003036F4">
        <w:rPr>
          <w:rFonts w:ascii="Arial" w:hAnsi="Arial" w:cs="Arial"/>
        </w:rPr>
        <w:t>ada,</w:t>
      </w:r>
      <w:r w:rsidRPr="003036F4">
        <w:rPr>
          <w:rFonts w:ascii="Arial" w:hAnsi="Arial" w:cs="Arial"/>
          <w:spacing w:val="2"/>
        </w:rPr>
        <w:t xml:space="preserve"> </w:t>
      </w:r>
      <w:r w:rsidRPr="003036F4">
        <w:rPr>
          <w:rFonts w:ascii="Arial" w:hAnsi="Arial" w:cs="Arial"/>
        </w:rPr>
        <w:t>que</w:t>
      </w:r>
      <w:r w:rsidRPr="003036F4">
        <w:rPr>
          <w:rFonts w:ascii="Arial" w:hAnsi="Arial" w:cs="Arial"/>
          <w:spacing w:val="2"/>
        </w:rPr>
        <w:t xml:space="preserve"> </w:t>
      </w:r>
      <w:r w:rsidRPr="003036F4">
        <w:rPr>
          <w:rFonts w:ascii="Arial" w:hAnsi="Arial" w:cs="Arial"/>
        </w:rPr>
        <w:t>cede</w:t>
      </w:r>
      <w:r w:rsidRPr="003036F4">
        <w:rPr>
          <w:rFonts w:ascii="Arial" w:hAnsi="Arial" w:cs="Arial"/>
          <w:spacing w:val="2"/>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3"/>
        </w:rPr>
        <w:t xml:space="preserve"> </w:t>
      </w:r>
      <w:r w:rsidRPr="003036F4">
        <w:rPr>
          <w:rFonts w:ascii="Arial" w:hAnsi="Arial" w:cs="Arial"/>
        </w:rPr>
        <w:t>h</w:t>
      </w:r>
      <w:r w:rsidRPr="003036F4">
        <w:rPr>
          <w:rFonts w:ascii="Arial" w:hAnsi="Arial" w:cs="Arial"/>
          <w:spacing w:val="1"/>
        </w:rPr>
        <w:t>i</w:t>
      </w:r>
      <w:r w:rsidRPr="003036F4">
        <w:rPr>
          <w:rFonts w:ascii="Arial" w:hAnsi="Arial" w:cs="Arial"/>
        </w:rPr>
        <w:t>po</w:t>
      </w:r>
      <w:r w:rsidRPr="003036F4">
        <w:rPr>
          <w:rFonts w:ascii="Arial" w:hAnsi="Arial" w:cs="Arial"/>
          <w:spacing w:val="1"/>
        </w:rPr>
        <w:t>t</w:t>
      </w:r>
      <w:r w:rsidRPr="003036F4">
        <w:rPr>
          <w:rFonts w:ascii="Arial" w:hAnsi="Arial" w:cs="Arial"/>
        </w:rPr>
        <w:t>eca</w:t>
      </w:r>
      <w:r w:rsidRPr="003036F4">
        <w:rPr>
          <w:rFonts w:ascii="Arial" w:hAnsi="Arial" w:cs="Arial"/>
          <w:spacing w:val="2"/>
        </w:rPr>
        <w:t xml:space="preserve"> </w:t>
      </w:r>
      <w:r w:rsidRPr="003036F4">
        <w:rPr>
          <w:rFonts w:ascii="Arial" w:hAnsi="Arial" w:cs="Arial"/>
        </w:rPr>
        <w:t>al</w:t>
      </w:r>
      <w:r w:rsidRPr="003036F4">
        <w:rPr>
          <w:rFonts w:ascii="Arial" w:hAnsi="Arial" w:cs="Arial"/>
          <w:spacing w:val="3"/>
        </w:rPr>
        <w:t xml:space="preserve"> </w:t>
      </w:r>
      <w:r w:rsidRPr="003036F4">
        <w:rPr>
          <w:rFonts w:ascii="Arial" w:hAnsi="Arial" w:cs="Arial"/>
        </w:rPr>
        <w:t>BANH</w:t>
      </w:r>
      <w:r w:rsidRPr="003036F4">
        <w:rPr>
          <w:rFonts w:ascii="Arial" w:hAnsi="Arial" w:cs="Arial"/>
          <w:spacing w:val="1"/>
        </w:rPr>
        <w:t>V</w:t>
      </w:r>
      <w:r w:rsidRPr="003036F4">
        <w:rPr>
          <w:rFonts w:ascii="Arial" w:hAnsi="Arial" w:cs="Arial"/>
          <w:spacing w:val="-4"/>
        </w:rPr>
        <w:t>I</w:t>
      </w:r>
      <w:r w:rsidRPr="003036F4">
        <w:rPr>
          <w:rFonts w:ascii="Arial" w:hAnsi="Arial" w:cs="Arial"/>
        </w:rPr>
        <w:t>.</w:t>
      </w:r>
      <w:r w:rsidRPr="003036F4">
        <w:rPr>
          <w:rFonts w:ascii="Arial" w:hAnsi="Arial" w:cs="Arial"/>
          <w:spacing w:val="2"/>
        </w:rPr>
        <w:t xml:space="preserve"> </w:t>
      </w:r>
      <w:r w:rsidRPr="003036F4">
        <w:rPr>
          <w:rFonts w:ascii="Arial" w:hAnsi="Arial" w:cs="Arial"/>
        </w:rPr>
        <w:t>En</w:t>
      </w:r>
      <w:r w:rsidRPr="003036F4">
        <w:rPr>
          <w:rFonts w:ascii="Arial" w:hAnsi="Arial" w:cs="Arial"/>
          <w:spacing w:val="2"/>
        </w:rPr>
        <w:t xml:space="preserve"> </w:t>
      </w:r>
      <w:r w:rsidRPr="003036F4">
        <w:rPr>
          <w:rFonts w:ascii="Arial" w:hAnsi="Arial" w:cs="Arial"/>
        </w:rPr>
        <w:t>es</w:t>
      </w:r>
      <w:r w:rsidRPr="003036F4">
        <w:rPr>
          <w:rFonts w:ascii="Arial" w:hAnsi="Arial" w:cs="Arial"/>
          <w:spacing w:val="1"/>
        </w:rPr>
        <w:t>t</w:t>
      </w:r>
      <w:r w:rsidRPr="003036F4">
        <w:rPr>
          <w:rFonts w:ascii="Arial" w:hAnsi="Arial" w:cs="Arial"/>
        </w:rPr>
        <w:t>e 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 xml:space="preserve">a, el </w:t>
      </w:r>
      <w:r w:rsidRPr="003036F4">
        <w:rPr>
          <w:rFonts w:ascii="Arial" w:hAnsi="Arial" w:cs="Arial"/>
          <w:spacing w:val="-4"/>
        </w:rPr>
        <w:t>m</w:t>
      </w:r>
      <w:r w:rsidRPr="003036F4">
        <w:rPr>
          <w:rFonts w:ascii="Arial" w:hAnsi="Arial" w:cs="Arial"/>
        </w:rPr>
        <w:t xml:space="preserve">onto del crédito representa una porción ascendente que </w:t>
      </w:r>
      <w:r w:rsidRPr="003036F4">
        <w:rPr>
          <w:rFonts w:ascii="Arial" w:hAnsi="Arial" w:cs="Arial"/>
          <w:spacing w:val="-2"/>
        </w:rPr>
        <w:t>v</w:t>
      </w:r>
      <w:r w:rsidRPr="003036F4">
        <w:rPr>
          <w:rFonts w:ascii="Arial" w:hAnsi="Arial" w:cs="Arial"/>
        </w:rPr>
        <w:t xml:space="preserve">a desde el 59% del </w:t>
      </w:r>
      <w:r w:rsidRPr="003036F4">
        <w:rPr>
          <w:rFonts w:ascii="Arial" w:hAnsi="Arial" w:cs="Arial"/>
          <w:spacing w:val="-2"/>
        </w:rPr>
        <w:t>v</w:t>
      </w:r>
      <w:r w:rsidRPr="003036F4">
        <w:rPr>
          <w:rFonts w:ascii="Arial" w:hAnsi="Arial" w:cs="Arial"/>
        </w:rPr>
        <w:t xml:space="preserve">alor de la solución habitacional hasta el 88% </w:t>
      </w:r>
      <w:r w:rsidRPr="003036F4">
        <w:rPr>
          <w:rFonts w:ascii="Arial" w:hAnsi="Arial" w:cs="Arial"/>
          <w:spacing w:val="-4"/>
        </w:rPr>
        <w:t>m</w:t>
      </w:r>
      <w:r w:rsidRPr="003036F4">
        <w:rPr>
          <w:rFonts w:ascii="Arial" w:hAnsi="Arial" w:cs="Arial"/>
          <w:spacing w:val="1"/>
        </w:rPr>
        <w:t>i</w:t>
      </w:r>
      <w:r w:rsidRPr="003036F4">
        <w:rPr>
          <w:rFonts w:ascii="Arial" w:hAnsi="Arial" w:cs="Arial"/>
        </w:rPr>
        <w:t>entras que el bono constitu</w:t>
      </w:r>
      <w:r w:rsidRPr="003036F4">
        <w:rPr>
          <w:rFonts w:ascii="Arial" w:hAnsi="Arial" w:cs="Arial"/>
          <w:spacing w:val="-2"/>
        </w:rPr>
        <w:t>y</w:t>
      </w:r>
      <w:r w:rsidRPr="003036F4">
        <w:rPr>
          <w:rFonts w:ascii="Arial" w:hAnsi="Arial" w:cs="Arial"/>
        </w:rPr>
        <w:t>e</w:t>
      </w:r>
      <w:r w:rsidRPr="003036F4">
        <w:rPr>
          <w:rFonts w:ascii="Arial" w:hAnsi="Arial" w:cs="Arial"/>
          <w:spacing w:val="3"/>
        </w:rPr>
        <w:t xml:space="preserve"> </w:t>
      </w:r>
      <w:r w:rsidRPr="003036F4">
        <w:rPr>
          <w:rFonts w:ascii="Arial" w:hAnsi="Arial" w:cs="Arial"/>
        </w:rPr>
        <w:t>una</w:t>
      </w:r>
      <w:r w:rsidRPr="003036F4">
        <w:rPr>
          <w:rFonts w:ascii="Arial" w:hAnsi="Arial" w:cs="Arial"/>
          <w:spacing w:val="3"/>
        </w:rPr>
        <w:t xml:space="preserve"> </w:t>
      </w:r>
      <w:r w:rsidRPr="003036F4">
        <w:rPr>
          <w:rFonts w:ascii="Arial" w:hAnsi="Arial" w:cs="Arial"/>
        </w:rPr>
        <w:lastRenderedPageBreak/>
        <w:t>fracción</w:t>
      </w:r>
      <w:r w:rsidRPr="003036F4">
        <w:rPr>
          <w:rFonts w:ascii="Arial" w:hAnsi="Arial" w:cs="Arial"/>
          <w:spacing w:val="3"/>
        </w:rPr>
        <w:t xml:space="preserve"> </w:t>
      </w:r>
      <w:r w:rsidRPr="003036F4">
        <w:rPr>
          <w:rFonts w:ascii="Arial" w:hAnsi="Arial" w:cs="Arial"/>
        </w:rPr>
        <w:t xml:space="preserve">descendente desde un 38% hasta un 6% del </w:t>
      </w:r>
      <w:r w:rsidRPr="003036F4">
        <w:rPr>
          <w:rFonts w:ascii="Arial" w:hAnsi="Arial" w:cs="Arial"/>
          <w:spacing w:val="-2"/>
        </w:rPr>
        <w:t>v</w:t>
      </w:r>
      <w:r w:rsidRPr="003036F4">
        <w:rPr>
          <w:rFonts w:ascii="Arial" w:hAnsi="Arial" w:cs="Arial"/>
        </w:rPr>
        <w:t xml:space="preserve">alor de la solución, en la </w:t>
      </w:r>
      <w:r w:rsidRPr="003036F4">
        <w:rPr>
          <w:rFonts w:ascii="Arial" w:hAnsi="Arial" w:cs="Arial"/>
          <w:spacing w:val="-4"/>
        </w:rPr>
        <w:t>m</w:t>
      </w:r>
      <w:r w:rsidRPr="003036F4">
        <w:rPr>
          <w:rFonts w:ascii="Arial" w:hAnsi="Arial" w:cs="Arial"/>
        </w:rPr>
        <w:t>edida en que au</w:t>
      </w:r>
      <w:r w:rsidRPr="003036F4">
        <w:rPr>
          <w:rFonts w:ascii="Arial" w:hAnsi="Arial" w:cs="Arial"/>
          <w:spacing w:val="-4"/>
        </w:rPr>
        <w:t>m</w:t>
      </w:r>
      <w:r w:rsidRPr="003036F4">
        <w:rPr>
          <w:rFonts w:ascii="Arial" w:hAnsi="Arial" w:cs="Arial"/>
        </w:rPr>
        <w:t>enta el in</w:t>
      </w:r>
      <w:r w:rsidRPr="003036F4">
        <w:rPr>
          <w:rFonts w:ascii="Arial" w:hAnsi="Arial" w:cs="Arial"/>
          <w:spacing w:val="-2"/>
        </w:rPr>
        <w:t>g</w:t>
      </w:r>
      <w:r w:rsidRPr="003036F4">
        <w:rPr>
          <w:rFonts w:ascii="Arial" w:hAnsi="Arial" w:cs="Arial"/>
          <w:spacing w:val="1"/>
        </w:rPr>
        <w:t>r</w:t>
      </w:r>
      <w:r w:rsidRPr="003036F4">
        <w:rPr>
          <w:rFonts w:ascii="Arial" w:hAnsi="Arial" w:cs="Arial"/>
        </w:rPr>
        <w:t>eso</w:t>
      </w:r>
      <w:r w:rsidRPr="003036F4">
        <w:rPr>
          <w:rFonts w:ascii="Arial" w:hAnsi="Arial" w:cs="Arial"/>
          <w:spacing w:val="3"/>
        </w:rPr>
        <w:t xml:space="preserve"> </w:t>
      </w:r>
      <w:r w:rsidRPr="003036F4">
        <w:rPr>
          <w:rFonts w:ascii="Arial" w:hAnsi="Arial" w:cs="Arial"/>
        </w:rPr>
        <w:t>del beneficiario</w:t>
      </w:r>
      <w:r w:rsidRPr="003036F4">
        <w:rPr>
          <w:rFonts w:ascii="Arial" w:hAnsi="Arial" w:cs="Arial"/>
          <w:spacing w:val="1"/>
        </w:rPr>
        <w:t xml:space="preserve"> </w:t>
      </w:r>
      <w:r w:rsidRPr="003036F4">
        <w:rPr>
          <w:rFonts w:ascii="Arial" w:hAnsi="Arial" w:cs="Arial"/>
        </w:rPr>
        <w:t>hasta</w:t>
      </w:r>
      <w:r w:rsidRPr="003036F4">
        <w:rPr>
          <w:rFonts w:ascii="Arial" w:hAnsi="Arial" w:cs="Arial"/>
          <w:spacing w:val="1"/>
        </w:rPr>
        <w:t xml:space="preserve"> </w:t>
      </w:r>
      <w:r w:rsidRPr="003036F4">
        <w:rPr>
          <w:rFonts w:ascii="Arial" w:hAnsi="Arial" w:cs="Arial"/>
        </w:rPr>
        <w:t>el</w:t>
      </w:r>
      <w:r w:rsidRPr="003036F4">
        <w:rPr>
          <w:rFonts w:ascii="Arial" w:hAnsi="Arial" w:cs="Arial"/>
          <w:spacing w:val="1"/>
        </w:rPr>
        <w:t xml:space="preserve"> </w:t>
      </w:r>
      <w:r w:rsidRPr="003036F4">
        <w:rPr>
          <w:rFonts w:ascii="Arial" w:hAnsi="Arial" w:cs="Arial"/>
        </w:rPr>
        <w:t>lí</w:t>
      </w:r>
      <w:r w:rsidRPr="003036F4">
        <w:rPr>
          <w:rFonts w:ascii="Arial" w:hAnsi="Arial" w:cs="Arial"/>
          <w:spacing w:val="-4"/>
        </w:rPr>
        <w:t>m</w:t>
      </w:r>
      <w:r w:rsidRPr="003036F4">
        <w:rPr>
          <w:rFonts w:ascii="Arial" w:hAnsi="Arial" w:cs="Arial"/>
        </w:rPr>
        <w:t>ite</w:t>
      </w:r>
      <w:r w:rsidRPr="003036F4">
        <w:rPr>
          <w:rFonts w:ascii="Arial" w:hAnsi="Arial" w:cs="Arial"/>
          <w:spacing w:val="1"/>
        </w:rPr>
        <w:t xml:space="preserve"> </w:t>
      </w:r>
      <w:r w:rsidRPr="003036F4">
        <w:rPr>
          <w:rFonts w:ascii="Arial" w:hAnsi="Arial" w:cs="Arial"/>
        </w:rPr>
        <w:t>establecido</w:t>
      </w:r>
      <w:r w:rsidRPr="003036F4">
        <w:rPr>
          <w:rFonts w:ascii="Arial" w:hAnsi="Arial" w:cs="Arial"/>
          <w:spacing w:val="1"/>
        </w:rPr>
        <w:t xml:space="preserve"> </w:t>
      </w:r>
      <w:r w:rsidRPr="003036F4">
        <w:rPr>
          <w:rFonts w:ascii="Arial" w:hAnsi="Arial" w:cs="Arial"/>
        </w:rPr>
        <w:t>de</w:t>
      </w:r>
      <w:r w:rsidRPr="003036F4">
        <w:rPr>
          <w:rFonts w:ascii="Arial" w:hAnsi="Arial" w:cs="Arial"/>
          <w:spacing w:val="1"/>
        </w:rPr>
        <w:t xml:space="preserve"> </w:t>
      </w:r>
      <w:r w:rsidRPr="003036F4">
        <w:rPr>
          <w:rFonts w:ascii="Arial" w:hAnsi="Arial" w:cs="Arial"/>
        </w:rPr>
        <w:t>cuatro</w:t>
      </w:r>
      <w:r w:rsidRPr="003036F4">
        <w:rPr>
          <w:rFonts w:ascii="Arial" w:hAnsi="Arial" w:cs="Arial"/>
          <w:spacing w:val="1"/>
        </w:rPr>
        <w:t xml:space="preserve"> </w:t>
      </w:r>
      <w:r w:rsidRPr="003036F4">
        <w:rPr>
          <w:rFonts w:ascii="Arial" w:hAnsi="Arial" w:cs="Arial"/>
        </w:rPr>
        <w:t>salarios</w:t>
      </w:r>
      <w:r w:rsidRPr="003036F4">
        <w:rPr>
          <w:rFonts w:ascii="Arial" w:hAnsi="Arial" w:cs="Arial"/>
          <w:spacing w:val="1"/>
        </w:rPr>
        <w:t xml:space="preserve"> </w:t>
      </w:r>
      <w:r w:rsidRPr="003036F4">
        <w:rPr>
          <w:rFonts w:ascii="Arial" w:hAnsi="Arial" w:cs="Arial"/>
          <w:spacing w:val="-4"/>
        </w:rPr>
        <w:t>m</w:t>
      </w:r>
      <w:r w:rsidRPr="003036F4">
        <w:rPr>
          <w:rFonts w:ascii="Arial" w:hAnsi="Arial" w:cs="Arial"/>
          <w:spacing w:val="1"/>
        </w:rPr>
        <w:t>í</w:t>
      </w:r>
      <w:r w:rsidRPr="003036F4">
        <w:rPr>
          <w:rFonts w:ascii="Arial" w:hAnsi="Arial" w:cs="Arial"/>
        </w:rPr>
        <w:t>ni</w:t>
      </w:r>
      <w:r w:rsidRPr="003036F4">
        <w:rPr>
          <w:rFonts w:ascii="Arial" w:hAnsi="Arial" w:cs="Arial"/>
          <w:spacing w:val="-4"/>
        </w:rPr>
        <w:t>m</w:t>
      </w:r>
      <w:r w:rsidRPr="003036F4">
        <w:rPr>
          <w:rFonts w:ascii="Arial" w:hAnsi="Arial" w:cs="Arial"/>
        </w:rPr>
        <w:t>os.</w:t>
      </w:r>
    </w:p>
    <w:p w:rsidR="0055117D" w:rsidRDefault="0055117D" w:rsidP="0055117D">
      <w:pPr>
        <w:widowControl w:val="0"/>
        <w:autoSpaceDE w:val="0"/>
        <w:autoSpaceDN w:val="0"/>
        <w:adjustRightInd w:val="0"/>
        <w:spacing w:line="360" w:lineRule="auto"/>
        <w:rPr>
          <w:rFonts w:ascii="Arial" w:hAnsi="Arial" w:cs="Arial"/>
          <w:bCs/>
          <w:color w:val="000000"/>
        </w:rPr>
      </w:pPr>
    </w:p>
    <w:p w:rsidR="0055117D" w:rsidRDefault="0055117D" w:rsidP="0055117D">
      <w:pPr>
        <w:widowControl w:val="0"/>
        <w:autoSpaceDE w:val="0"/>
        <w:autoSpaceDN w:val="0"/>
        <w:adjustRightInd w:val="0"/>
        <w:spacing w:line="360" w:lineRule="auto"/>
        <w:rPr>
          <w:rFonts w:ascii="Arial" w:hAnsi="Arial" w:cs="Arial"/>
          <w:bCs/>
          <w:color w:val="000000"/>
        </w:rPr>
      </w:pPr>
      <w:r w:rsidRPr="00FA4C42">
        <w:rPr>
          <w:rFonts w:ascii="Arial" w:hAnsi="Arial" w:cs="Arial"/>
          <w:bCs/>
          <w:color w:val="000000"/>
        </w:rPr>
        <w:t>El mercado y el impacto de los instrumentos</w:t>
      </w:r>
    </w:p>
    <w:p w:rsidR="0055117D" w:rsidRPr="003036F4" w:rsidRDefault="0055117D" w:rsidP="0055117D">
      <w:pPr>
        <w:widowControl w:val="0"/>
        <w:autoSpaceDE w:val="0"/>
        <w:autoSpaceDN w:val="0"/>
        <w:adjustRightInd w:val="0"/>
        <w:spacing w:line="360" w:lineRule="auto"/>
        <w:ind w:right="-1"/>
        <w:jc w:val="both"/>
        <w:rPr>
          <w:rFonts w:ascii="Arial" w:hAnsi="Arial" w:cs="Arial"/>
        </w:rPr>
      </w:pPr>
      <w:r w:rsidRPr="003036F4">
        <w:rPr>
          <w:rFonts w:ascii="Arial" w:hAnsi="Arial" w:cs="Arial"/>
        </w:rPr>
        <w:t xml:space="preserve">La </w:t>
      </w:r>
      <w:r w:rsidRPr="003036F4">
        <w:rPr>
          <w:rFonts w:ascii="Arial" w:hAnsi="Arial" w:cs="Arial"/>
          <w:spacing w:val="1"/>
        </w:rPr>
        <w:t>creació</w:t>
      </w:r>
      <w:r w:rsidRPr="003036F4">
        <w:rPr>
          <w:rFonts w:ascii="Arial" w:hAnsi="Arial" w:cs="Arial"/>
        </w:rPr>
        <w:t xml:space="preserve">n </w:t>
      </w:r>
      <w:r w:rsidRPr="003036F4">
        <w:rPr>
          <w:rFonts w:ascii="Arial" w:hAnsi="Arial" w:cs="Arial"/>
          <w:spacing w:val="1"/>
        </w:rPr>
        <w:t>de</w:t>
      </w:r>
      <w:r w:rsidRPr="003036F4">
        <w:rPr>
          <w:rFonts w:ascii="Arial" w:hAnsi="Arial" w:cs="Arial"/>
        </w:rPr>
        <w:t>l SF</w:t>
      </w:r>
      <w:r w:rsidRPr="003036F4">
        <w:rPr>
          <w:rFonts w:ascii="Arial" w:hAnsi="Arial" w:cs="Arial"/>
          <w:spacing w:val="-1"/>
        </w:rPr>
        <w:t>N</w:t>
      </w:r>
      <w:r w:rsidRPr="003036F4">
        <w:rPr>
          <w:rFonts w:ascii="Arial" w:hAnsi="Arial" w:cs="Arial"/>
        </w:rPr>
        <w:t xml:space="preserve">V </w:t>
      </w:r>
      <w:r w:rsidRPr="003036F4">
        <w:rPr>
          <w:rFonts w:ascii="Arial" w:hAnsi="Arial" w:cs="Arial"/>
          <w:spacing w:val="1"/>
        </w:rPr>
        <w:t>per</w:t>
      </w:r>
      <w:r w:rsidRPr="003036F4">
        <w:rPr>
          <w:rFonts w:ascii="Arial" w:hAnsi="Arial" w:cs="Arial"/>
          <w:spacing w:val="-4"/>
        </w:rPr>
        <w:t>m</w:t>
      </w:r>
      <w:r w:rsidRPr="003036F4">
        <w:rPr>
          <w:rFonts w:ascii="Arial" w:hAnsi="Arial" w:cs="Arial"/>
          <w:spacing w:val="1"/>
        </w:rPr>
        <w:t>iti</w:t>
      </w:r>
      <w:r w:rsidRPr="003036F4">
        <w:rPr>
          <w:rFonts w:ascii="Arial" w:hAnsi="Arial" w:cs="Arial"/>
        </w:rPr>
        <w:t xml:space="preserve">ó </w:t>
      </w:r>
      <w:r w:rsidRPr="003036F4">
        <w:rPr>
          <w:rFonts w:ascii="Arial" w:hAnsi="Arial" w:cs="Arial"/>
          <w:spacing w:val="1"/>
        </w:rPr>
        <w:t>establece</w:t>
      </w:r>
      <w:r w:rsidRPr="003036F4">
        <w:rPr>
          <w:rFonts w:ascii="Arial" w:hAnsi="Arial" w:cs="Arial"/>
        </w:rPr>
        <w:t xml:space="preserve">r </w:t>
      </w:r>
      <w:r w:rsidRPr="003036F4">
        <w:rPr>
          <w:rFonts w:ascii="Arial" w:hAnsi="Arial" w:cs="Arial"/>
          <w:spacing w:val="1"/>
        </w:rPr>
        <w:t>u</w:t>
      </w:r>
      <w:r w:rsidRPr="003036F4">
        <w:rPr>
          <w:rFonts w:ascii="Arial" w:hAnsi="Arial" w:cs="Arial"/>
        </w:rPr>
        <w:t xml:space="preserve">n </w:t>
      </w:r>
      <w:r w:rsidRPr="003036F4">
        <w:rPr>
          <w:rFonts w:ascii="Arial" w:hAnsi="Arial" w:cs="Arial"/>
          <w:spacing w:val="-4"/>
        </w:rPr>
        <w:t>m</w:t>
      </w:r>
      <w:r w:rsidRPr="003036F4">
        <w:rPr>
          <w:rFonts w:ascii="Arial" w:hAnsi="Arial" w:cs="Arial"/>
          <w:spacing w:val="1"/>
        </w:rPr>
        <w:t>ecanis</w:t>
      </w:r>
      <w:r w:rsidRPr="003036F4">
        <w:rPr>
          <w:rFonts w:ascii="Arial" w:hAnsi="Arial" w:cs="Arial"/>
          <w:spacing w:val="-4"/>
        </w:rPr>
        <w:t>m</w:t>
      </w:r>
      <w:r w:rsidRPr="003036F4">
        <w:rPr>
          <w:rFonts w:ascii="Arial" w:hAnsi="Arial" w:cs="Arial"/>
        </w:rPr>
        <w:t>o</w:t>
      </w:r>
      <w:r w:rsidRPr="003036F4">
        <w:rPr>
          <w:rFonts w:ascii="Arial" w:hAnsi="Arial" w:cs="Arial"/>
          <w:spacing w:val="2"/>
        </w:rPr>
        <w:t xml:space="preserve"> </w:t>
      </w:r>
      <w:r w:rsidRPr="003036F4">
        <w:rPr>
          <w:rFonts w:ascii="Arial" w:hAnsi="Arial" w:cs="Arial"/>
          <w:spacing w:val="-4"/>
        </w:rPr>
        <w:t>m</w:t>
      </w:r>
      <w:r w:rsidRPr="003036F4">
        <w:rPr>
          <w:rFonts w:ascii="Arial" w:hAnsi="Arial" w:cs="Arial"/>
        </w:rPr>
        <w:t>ás</w:t>
      </w:r>
      <w:r w:rsidRPr="003036F4">
        <w:rPr>
          <w:rFonts w:ascii="Arial" w:hAnsi="Arial" w:cs="Arial"/>
          <w:spacing w:val="3"/>
        </w:rPr>
        <w:t xml:space="preserve"> </w:t>
      </w:r>
      <w:r w:rsidRPr="003036F4">
        <w:rPr>
          <w:rFonts w:ascii="Arial" w:hAnsi="Arial" w:cs="Arial"/>
          <w:spacing w:val="1"/>
        </w:rPr>
        <w:t>coherent</w:t>
      </w:r>
      <w:r w:rsidRPr="003036F4">
        <w:rPr>
          <w:rFonts w:ascii="Arial" w:hAnsi="Arial" w:cs="Arial"/>
        </w:rPr>
        <w:t>e</w:t>
      </w:r>
      <w:r w:rsidRPr="003036F4">
        <w:rPr>
          <w:rFonts w:ascii="Arial" w:hAnsi="Arial" w:cs="Arial"/>
          <w:spacing w:val="3"/>
        </w:rPr>
        <w:t xml:space="preserve"> </w:t>
      </w:r>
      <w:r w:rsidRPr="003036F4">
        <w:rPr>
          <w:rFonts w:ascii="Arial" w:hAnsi="Arial" w:cs="Arial"/>
          <w:spacing w:val="1"/>
        </w:rPr>
        <w:t>par</w:t>
      </w:r>
      <w:r w:rsidRPr="003036F4">
        <w:rPr>
          <w:rFonts w:ascii="Arial" w:hAnsi="Arial" w:cs="Arial"/>
        </w:rPr>
        <w:t>a</w:t>
      </w:r>
      <w:r w:rsidRPr="003036F4">
        <w:rPr>
          <w:rFonts w:ascii="Arial" w:hAnsi="Arial" w:cs="Arial"/>
          <w:spacing w:val="3"/>
        </w:rPr>
        <w:t xml:space="preserve"> </w:t>
      </w:r>
      <w:r w:rsidRPr="003036F4">
        <w:rPr>
          <w:rFonts w:ascii="Arial" w:hAnsi="Arial" w:cs="Arial"/>
          <w:spacing w:val="1"/>
        </w:rPr>
        <w:t>l</w:t>
      </w:r>
      <w:r w:rsidRPr="003036F4">
        <w:rPr>
          <w:rFonts w:ascii="Arial" w:hAnsi="Arial" w:cs="Arial"/>
        </w:rPr>
        <w:t>a</w:t>
      </w:r>
      <w:r>
        <w:rPr>
          <w:rFonts w:ascii="Arial" w:hAnsi="Arial" w:cs="Arial"/>
        </w:rPr>
        <w:t xml:space="preserve"> </w:t>
      </w:r>
      <w:r w:rsidRPr="003036F4">
        <w:rPr>
          <w:rFonts w:ascii="Arial" w:hAnsi="Arial" w:cs="Arial"/>
          <w:spacing w:val="1"/>
        </w:rPr>
        <w:t>canali</w:t>
      </w:r>
      <w:r w:rsidRPr="003036F4">
        <w:rPr>
          <w:rFonts w:ascii="Arial" w:hAnsi="Arial" w:cs="Arial"/>
          <w:spacing w:val="-2"/>
        </w:rPr>
        <w:t>z</w:t>
      </w:r>
      <w:r w:rsidRPr="003036F4">
        <w:rPr>
          <w:rFonts w:ascii="Arial" w:hAnsi="Arial" w:cs="Arial"/>
          <w:spacing w:val="1"/>
        </w:rPr>
        <w:t xml:space="preserve">ación </w:t>
      </w:r>
      <w:r w:rsidRPr="003036F4">
        <w:rPr>
          <w:rFonts w:ascii="Arial" w:hAnsi="Arial" w:cs="Arial"/>
        </w:rPr>
        <w:t>de</w:t>
      </w:r>
      <w:r w:rsidRPr="003036F4">
        <w:rPr>
          <w:rFonts w:ascii="Arial" w:hAnsi="Arial" w:cs="Arial"/>
          <w:spacing w:val="25"/>
        </w:rPr>
        <w:t xml:space="preserve"> </w:t>
      </w:r>
      <w:r w:rsidRPr="003036F4">
        <w:rPr>
          <w:rFonts w:ascii="Arial" w:hAnsi="Arial" w:cs="Arial"/>
        </w:rPr>
        <w:t>recursos</w:t>
      </w:r>
      <w:r w:rsidRPr="003036F4">
        <w:rPr>
          <w:rFonts w:ascii="Arial" w:hAnsi="Arial" w:cs="Arial"/>
          <w:spacing w:val="27"/>
        </w:rPr>
        <w:t xml:space="preserve"> </w:t>
      </w:r>
      <w:r w:rsidRPr="003036F4">
        <w:rPr>
          <w:rFonts w:ascii="Arial" w:hAnsi="Arial" w:cs="Arial"/>
        </w:rPr>
        <w:t>hacia</w:t>
      </w:r>
      <w:r w:rsidRPr="003036F4">
        <w:rPr>
          <w:rFonts w:ascii="Arial" w:hAnsi="Arial" w:cs="Arial"/>
          <w:spacing w:val="27"/>
        </w:rPr>
        <w:t xml:space="preserve"> </w:t>
      </w:r>
      <w:r w:rsidRPr="003036F4">
        <w:rPr>
          <w:rFonts w:ascii="Arial" w:hAnsi="Arial" w:cs="Arial"/>
        </w:rPr>
        <w:t>el</w:t>
      </w:r>
      <w:r w:rsidRPr="003036F4">
        <w:rPr>
          <w:rFonts w:ascii="Arial" w:hAnsi="Arial" w:cs="Arial"/>
          <w:spacing w:val="27"/>
        </w:rPr>
        <w:t xml:space="preserve"> </w:t>
      </w:r>
      <w:r w:rsidRPr="003036F4">
        <w:rPr>
          <w:rFonts w:ascii="Arial" w:hAnsi="Arial" w:cs="Arial"/>
        </w:rPr>
        <w:t>financia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27"/>
        </w:rPr>
        <w:t xml:space="preserve"> </w:t>
      </w:r>
      <w:r w:rsidRPr="003036F4">
        <w:rPr>
          <w:rFonts w:ascii="Arial" w:hAnsi="Arial" w:cs="Arial"/>
        </w:rPr>
        <w:t>de</w:t>
      </w:r>
      <w:r w:rsidRPr="003036F4">
        <w:rPr>
          <w:rFonts w:ascii="Arial" w:hAnsi="Arial" w:cs="Arial"/>
          <w:spacing w:val="27"/>
        </w:rPr>
        <w:t xml:space="preserve"> </w:t>
      </w:r>
      <w:r w:rsidRPr="003036F4">
        <w:rPr>
          <w:rFonts w:ascii="Arial" w:hAnsi="Arial" w:cs="Arial"/>
        </w:rPr>
        <w:t>la</w:t>
      </w:r>
      <w:r w:rsidRPr="003036F4">
        <w:rPr>
          <w:rFonts w:ascii="Arial" w:hAnsi="Arial" w:cs="Arial"/>
          <w:spacing w:val="27"/>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27"/>
        </w:rPr>
        <w:t xml:space="preserve"> </w:t>
      </w:r>
      <w:r w:rsidRPr="003036F4">
        <w:rPr>
          <w:rFonts w:ascii="Arial" w:hAnsi="Arial" w:cs="Arial"/>
        </w:rPr>
        <w:t>reduciéndose</w:t>
      </w:r>
      <w:r w:rsidRPr="003036F4">
        <w:rPr>
          <w:rFonts w:ascii="Arial" w:hAnsi="Arial" w:cs="Arial"/>
          <w:spacing w:val="27"/>
        </w:rPr>
        <w:t xml:space="preserve"> </w:t>
      </w:r>
      <w:r w:rsidRPr="003036F4">
        <w:rPr>
          <w:rFonts w:ascii="Arial" w:hAnsi="Arial" w:cs="Arial"/>
        </w:rPr>
        <w:t>la</w:t>
      </w:r>
      <w:r w:rsidRPr="003036F4">
        <w:rPr>
          <w:rFonts w:ascii="Arial" w:hAnsi="Arial" w:cs="Arial"/>
          <w:spacing w:val="27"/>
        </w:rPr>
        <w:t xml:space="preserve"> </w:t>
      </w:r>
      <w:r w:rsidRPr="003036F4">
        <w:rPr>
          <w:rFonts w:ascii="Arial" w:hAnsi="Arial" w:cs="Arial"/>
        </w:rPr>
        <w:t>dispersión</w:t>
      </w:r>
      <w:r w:rsidRPr="003036F4">
        <w:rPr>
          <w:rFonts w:ascii="Arial" w:hAnsi="Arial" w:cs="Arial"/>
          <w:spacing w:val="27"/>
        </w:rPr>
        <w:t xml:space="preserve"> </w:t>
      </w:r>
      <w:r w:rsidRPr="003036F4">
        <w:rPr>
          <w:rFonts w:ascii="Arial" w:hAnsi="Arial" w:cs="Arial"/>
        </w:rPr>
        <w:t>que</w:t>
      </w:r>
      <w:r w:rsidRPr="003036F4">
        <w:rPr>
          <w:rFonts w:ascii="Arial" w:hAnsi="Arial" w:cs="Arial"/>
          <w:spacing w:val="27"/>
        </w:rPr>
        <w:t xml:space="preserve"> </w:t>
      </w:r>
      <w:r w:rsidRPr="003036F4">
        <w:rPr>
          <w:rFonts w:ascii="Arial" w:hAnsi="Arial" w:cs="Arial"/>
        </w:rPr>
        <w:t>caracteri</w:t>
      </w:r>
      <w:r w:rsidRPr="003036F4">
        <w:rPr>
          <w:rFonts w:ascii="Arial" w:hAnsi="Arial" w:cs="Arial"/>
          <w:spacing w:val="-2"/>
        </w:rPr>
        <w:t>z</w:t>
      </w:r>
      <w:r w:rsidRPr="003036F4">
        <w:rPr>
          <w:rFonts w:ascii="Arial" w:hAnsi="Arial" w:cs="Arial"/>
        </w:rPr>
        <w:t>ó</w:t>
      </w:r>
      <w:r w:rsidRPr="003036F4">
        <w:rPr>
          <w:rFonts w:ascii="Arial" w:hAnsi="Arial" w:cs="Arial"/>
          <w:spacing w:val="27"/>
        </w:rPr>
        <w:t xml:space="preserve"> </w:t>
      </w:r>
      <w:r w:rsidRPr="003036F4">
        <w:rPr>
          <w:rFonts w:ascii="Arial" w:hAnsi="Arial" w:cs="Arial"/>
        </w:rPr>
        <w:t>la labor</w:t>
      </w:r>
      <w:r w:rsidRPr="003036F4">
        <w:rPr>
          <w:rFonts w:ascii="Arial" w:hAnsi="Arial" w:cs="Arial"/>
          <w:spacing w:val="1"/>
        </w:rPr>
        <w:t xml:space="preserve"> </w:t>
      </w:r>
      <w:r w:rsidRPr="003036F4">
        <w:rPr>
          <w:rFonts w:ascii="Arial" w:hAnsi="Arial" w:cs="Arial"/>
        </w:rPr>
        <w:t>reali</w:t>
      </w:r>
      <w:r w:rsidRPr="003036F4">
        <w:rPr>
          <w:rFonts w:ascii="Arial" w:hAnsi="Arial" w:cs="Arial"/>
          <w:spacing w:val="-2"/>
        </w:rPr>
        <w:t>z</w:t>
      </w:r>
      <w:r w:rsidRPr="003036F4">
        <w:rPr>
          <w:rFonts w:ascii="Arial" w:hAnsi="Arial" w:cs="Arial"/>
        </w:rPr>
        <w:t>ada</w:t>
      </w:r>
      <w:r w:rsidRPr="003036F4">
        <w:rPr>
          <w:rFonts w:ascii="Arial" w:hAnsi="Arial" w:cs="Arial"/>
          <w:spacing w:val="1"/>
        </w:rPr>
        <w:t xml:space="preserve"> </w:t>
      </w:r>
      <w:r w:rsidRPr="003036F4">
        <w:rPr>
          <w:rFonts w:ascii="Arial" w:hAnsi="Arial" w:cs="Arial"/>
        </w:rPr>
        <w:t>en</w:t>
      </w:r>
      <w:r w:rsidRPr="003036F4">
        <w:rPr>
          <w:rFonts w:ascii="Arial" w:hAnsi="Arial" w:cs="Arial"/>
          <w:spacing w:val="1"/>
        </w:rPr>
        <w:t xml:space="preserve"> </w:t>
      </w:r>
      <w:r w:rsidRPr="003036F4">
        <w:rPr>
          <w:rFonts w:ascii="Arial" w:hAnsi="Arial" w:cs="Arial"/>
        </w:rPr>
        <w:t>este</w:t>
      </w:r>
      <w:r w:rsidRPr="003036F4">
        <w:rPr>
          <w:rFonts w:ascii="Arial" w:hAnsi="Arial" w:cs="Arial"/>
          <w:spacing w:val="1"/>
        </w:rPr>
        <w:t xml:space="preserve"> </w:t>
      </w:r>
      <w:r w:rsidRPr="003036F4">
        <w:rPr>
          <w:rFonts w:ascii="Arial" w:hAnsi="Arial" w:cs="Arial"/>
        </w:rPr>
        <w:t>ca</w:t>
      </w:r>
      <w:r w:rsidRPr="003036F4">
        <w:rPr>
          <w:rFonts w:ascii="Arial" w:hAnsi="Arial" w:cs="Arial"/>
          <w:spacing w:val="-4"/>
        </w:rPr>
        <w:t>m</w:t>
      </w:r>
      <w:r w:rsidRPr="003036F4">
        <w:rPr>
          <w:rFonts w:ascii="Arial" w:hAnsi="Arial" w:cs="Arial"/>
        </w:rPr>
        <w:t>po</w:t>
      </w:r>
      <w:r w:rsidRPr="003036F4">
        <w:rPr>
          <w:rFonts w:ascii="Arial" w:hAnsi="Arial" w:cs="Arial"/>
          <w:spacing w:val="3"/>
        </w:rPr>
        <w:t xml:space="preserve"> </w:t>
      </w:r>
      <w:r w:rsidRPr="003036F4">
        <w:rPr>
          <w:rFonts w:ascii="Arial" w:hAnsi="Arial" w:cs="Arial"/>
        </w:rPr>
        <w:t>con</w:t>
      </w:r>
      <w:r w:rsidRPr="003036F4">
        <w:rPr>
          <w:rFonts w:ascii="Arial" w:hAnsi="Arial" w:cs="Arial"/>
          <w:spacing w:val="3"/>
        </w:rPr>
        <w:t xml:space="preserve"> </w:t>
      </w:r>
      <w:r w:rsidRPr="003036F4">
        <w:rPr>
          <w:rFonts w:ascii="Arial" w:hAnsi="Arial" w:cs="Arial"/>
        </w:rPr>
        <w:t>anterioridad</w:t>
      </w:r>
      <w:r w:rsidRPr="003036F4">
        <w:rPr>
          <w:rFonts w:ascii="Arial" w:hAnsi="Arial" w:cs="Arial"/>
          <w:spacing w:val="3"/>
        </w:rPr>
        <w:t xml:space="preserve"> </w:t>
      </w:r>
      <w:r w:rsidRPr="003036F4">
        <w:rPr>
          <w:rFonts w:ascii="Arial" w:hAnsi="Arial" w:cs="Arial"/>
        </w:rPr>
        <w:t>y facilitando</w:t>
      </w:r>
      <w:r w:rsidRPr="003036F4">
        <w:rPr>
          <w:rFonts w:ascii="Arial" w:hAnsi="Arial" w:cs="Arial"/>
          <w:spacing w:val="3"/>
        </w:rPr>
        <w:t xml:space="preserve"> </w:t>
      </w:r>
      <w:r w:rsidRPr="003036F4">
        <w:rPr>
          <w:rFonts w:ascii="Arial" w:hAnsi="Arial" w:cs="Arial"/>
        </w:rPr>
        <w:t>la</w:t>
      </w:r>
      <w:r w:rsidRPr="003036F4">
        <w:rPr>
          <w:rFonts w:ascii="Arial" w:hAnsi="Arial" w:cs="Arial"/>
          <w:spacing w:val="3"/>
        </w:rPr>
        <w:t xml:space="preserve"> </w:t>
      </w:r>
      <w:r w:rsidRPr="003036F4">
        <w:rPr>
          <w:rFonts w:ascii="Arial" w:hAnsi="Arial" w:cs="Arial"/>
        </w:rPr>
        <w:t>atención</w:t>
      </w:r>
      <w:r w:rsidRPr="003036F4">
        <w:rPr>
          <w:rFonts w:ascii="Arial" w:hAnsi="Arial" w:cs="Arial"/>
          <w:spacing w:val="3"/>
        </w:rPr>
        <w:t xml:space="preserve"> </w:t>
      </w:r>
      <w:r w:rsidRPr="003036F4">
        <w:rPr>
          <w:rFonts w:ascii="Arial" w:hAnsi="Arial" w:cs="Arial"/>
        </w:rPr>
        <w:t>a</w:t>
      </w:r>
      <w:r w:rsidRPr="003036F4">
        <w:rPr>
          <w:rFonts w:ascii="Arial" w:hAnsi="Arial" w:cs="Arial"/>
          <w:spacing w:val="3"/>
        </w:rPr>
        <w:t xml:space="preserve"> </w:t>
      </w:r>
      <w:r w:rsidRPr="003036F4">
        <w:rPr>
          <w:rFonts w:ascii="Arial" w:hAnsi="Arial" w:cs="Arial"/>
          <w:spacing w:val="-2"/>
        </w:rPr>
        <w:t>g</w:t>
      </w:r>
      <w:r w:rsidRPr="003036F4">
        <w:rPr>
          <w:rFonts w:ascii="Arial" w:hAnsi="Arial" w:cs="Arial"/>
          <w:spacing w:val="1"/>
        </w:rPr>
        <w:t>r</w:t>
      </w:r>
      <w:r w:rsidRPr="003036F4">
        <w:rPr>
          <w:rFonts w:ascii="Arial" w:hAnsi="Arial" w:cs="Arial"/>
        </w:rPr>
        <w:t>upos</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población tradicional</w:t>
      </w:r>
      <w:r w:rsidRPr="003036F4">
        <w:rPr>
          <w:rFonts w:ascii="Arial" w:hAnsi="Arial" w:cs="Arial"/>
          <w:spacing w:val="-4"/>
        </w:rPr>
        <w:t>m</w:t>
      </w:r>
      <w:r w:rsidRPr="003036F4">
        <w:rPr>
          <w:rFonts w:ascii="Arial" w:hAnsi="Arial" w:cs="Arial"/>
        </w:rPr>
        <w:t>ente</w:t>
      </w:r>
      <w:r w:rsidRPr="003036F4">
        <w:rPr>
          <w:rFonts w:ascii="Arial" w:hAnsi="Arial" w:cs="Arial"/>
          <w:spacing w:val="2"/>
        </w:rPr>
        <w:t xml:space="preserve"> </w:t>
      </w:r>
      <w:r w:rsidRPr="003036F4">
        <w:rPr>
          <w:rFonts w:ascii="Arial" w:hAnsi="Arial" w:cs="Arial"/>
        </w:rPr>
        <w:t>excluidos</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los</w:t>
      </w:r>
      <w:r w:rsidRPr="003036F4">
        <w:rPr>
          <w:rFonts w:ascii="Arial" w:hAnsi="Arial" w:cs="Arial"/>
          <w:spacing w:val="2"/>
        </w:rPr>
        <w:t xml:space="preserve"> </w:t>
      </w:r>
      <w:r w:rsidRPr="003036F4">
        <w:rPr>
          <w:rFonts w:ascii="Arial" w:hAnsi="Arial" w:cs="Arial"/>
        </w:rPr>
        <w:t>pro</w:t>
      </w:r>
      <w:r w:rsidRPr="003036F4">
        <w:rPr>
          <w:rFonts w:ascii="Arial" w:hAnsi="Arial" w:cs="Arial"/>
          <w:spacing w:val="-2"/>
        </w:rPr>
        <w:t>g</w:t>
      </w:r>
      <w:r w:rsidRPr="003036F4">
        <w:rPr>
          <w:rFonts w:ascii="Arial" w:hAnsi="Arial" w:cs="Arial"/>
        </w:rPr>
        <w:t>ra</w:t>
      </w:r>
      <w:r w:rsidRPr="003036F4">
        <w:rPr>
          <w:rFonts w:ascii="Arial" w:hAnsi="Arial" w:cs="Arial"/>
          <w:spacing w:val="-4"/>
        </w:rPr>
        <w:t>m</w:t>
      </w:r>
      <w:r w:rsidRPr="003036F4">
        <w:rPr>
          <w:rFonts w:ascii="Arial" w:hAnsi="Arial" w:cs="Arial"/>
        </w:rPr>
        <w:t>as</w:t>
      </w:r>
      <w:r w:rsidRPr="003036F4">
        <w:rPr>
          <w:rFonts w:ascii="Arial" w:hAnsi="Arial" w:cs="Arial"/>
          <w:spacing w:val="2"/>
        </w:rPr>
        <w:t xml:space="preserve"> </w:t>
      </w:r>
      <w:r w:rsidRPr="003036F4">
        <w:rPr>
          <w:rFonts w:ascii="Arial" w:hAnsi="Arial" w:cs="Arial"/>
        </w:rPr>
        <w:t>sectoriales.</w:t>
      </w:r>
      <w:r w:rsidRPr="003036F4">
        <w:rPr>
          <w:rFonts w:ascii="Arial" w:hAnsi="Arial" w:cs="Arial"/>
          <w:spacing w:val="2"/>
        </w:rPr>
        <w:t xml:space="preserve"> </w:t>
      </w:r>
      <w:r w:rsidRPr="003036F4">
        <w:rPr>
          <w:rFonts w:ascii="Arial" w:hAnsi="Arial" w:cs="Arial"/>
          <w:spacing w:val="-1"/>
        </w:rPr>
        <w:t>U</w:t>
      </w:r>
      <w:r w:rsidRPr="003036F4">
        <w:rPr>
          <w:rFonts w:ascii="Arial" w:hAnsi="Arial" w:cs="Arial"/>
        </w:rPr>
        <w:t>n</w:t>
      </w:r>
      <w:r w:rsidRPr="003036F4">
        <w:rPr>
          <w:rFonts w:ascii="Arial" w:hAnsi="Arial" w:cs="Arial"/>
          <w:spacing w:val="2"/>
        </w:rPr>
        <w:t xml:space="preserve"> </w:t>
      </w:r>
      <w:r w:rsidRPr="003036F4">
        <w:rPr>
          <w:rFonts w:ascii="Arial" w:hAnsi="Arial" w:cs="Arial"/>
        </w:rPr>
        <w:t>hecho</w:t>
      </w:r>
      <w:r w:rsidRPr="003036F4">
        <w:rPr>
          <w:rFonts w:ascii="Arial" w:hAnsi="Arial" w:cs="Arial"/>
          <w:spacing w:val="2"/>
        </w:rPr>
        <w:t xml:space="preserve"> </w:t>
      </w:r>
      <w:r w:rsidRPr="003036F4">
        <w:rPr>
          <w:rFonts w:ascii="Arial" w:hAnsi="Arial" w:cs="Arial"/>
        </w:rPr>
        <w:t>destacable</w:t>
      </w:r>
      <w:r w:rsidRPr="003036F4">
        <w:rPr>
          <w:rFonts w:ascii="Arial" w:hAnsi="Arial" w:cs="Arial"/>
          <w:spacing w:val="2"/>
        </w:rPr>
        <w:t xml:space="preserve"> </w:t>
      </w:r>
      <w:r w:rsidRPr="003036F4">
        <w:rPr>
          <w:rFonts w:ascii="Arial" w:hAnsi="Arial" w:cs="Arial"/>
        </w:rPr>
        <w:t>es</w:t>
      </w:r>
      <w:r w:rsidRPr="003036F4">
        <w:rPr>
          <w:rFonts w:ascii="Arial" w:hAnsi="Arial" w:cs="Arial"/>
          <w:spacing w:val="2"/>
        </w:rPr>
        <w:t xml:space="preserve"> </w:t>
      </w:r>
      <w:r w:rsidRPr="003036F4">
        <w:rPr>
          <w:rFonts w:ascii="Arial" w:hAnsi="Arial" w:cs="Arial"/>
        </w:rPr>
        <w:t>que</w:t>
      </w:r>
      <w:r w:rsidRPr="003036F4">
        <w:rPr>
          <w:rFonts w:ascii="Arial" w:hAnsi="Arial" w:cs="Arial"/>
          <w:spacing w:val="2"/>
        </w:rPr>
        <w:t xml:space="preserve"> </w:t>
      </w:r>
      <w:r w:rsidRPr="003036F4">
        <w:rPr>
          <w:rFonts w:ascii="Arial" w:hAnsi="Arial" w:cs="Arial"/>
        </w:rPr>
        <w:t>la</w:t>
      </w:r>
      <w:r w:rsidRPr="003036F4">
        <w:rPr>
          <w:rFonts w:ascii="Arial" w:hAnsi="Arial" w:cs="Arial"/>
          <w:spacing w:val="2"/>
        </w:rPr>
        <w:t xml:space="preserve"> </w:t>
      </w:r>
      <w:r>
        <w:rPr>
          <w:rFonts w:ascii="Arial" w:hAnsi="Arial" w:cs="Arial"/>
        </w:rPr>
        <w:t>Ley</w:t>
      </w:r>
      <w:r w:rsidRPr="003036F4">
        <w:rPr>
          <w:rFonts w:ascii="Arial" w:hAnsi="Arial" w:cs="Arial"/>
        </w:rPr>
        <w:t xml:space="preserve"> de creación del SF</w:t>
      </w:r>
      <w:r w:rsidRPr="003036F4">
        <w:rPr>
          <w:rFonts w:ascii="Arial" w:hAnsi="Arial" w:cs="Arial"/>
          <w:spacing w:val="-1"/>
        </w:rPr>
        <w:t>N</w:t>
      </w:r>
      <w:r w:rsidRPr="003036F4">
        <w:rPr>
          <w:rFonts w:ascii="Arial" w:hAnsi="Arial" w:cs="Arial"/>
        </w:rPr>
        <w:t>V fue producto de la</w:t>
      </w:r>
      <w:r w:rsidRPr="003036F4">
        <w:rPr>
          <w:rFonts w:ascii="Arial" w:hAnsi="Arial" w:cs="Arial"/>
          <w:spacing w:val="3"/>
        </w:rPr>
        <w:t xml:space="preserve"> </w:t>
      </w:r>
      <w:r w:rsidRPr="003036F4">
        <w:rPr>
          <w:rFonts w:ascii="Arial" w:hAnsi="Arial" w:cs="Arial"/>
        </w:rPr>
        <w:t>concertación</w:t>
      </w:r>
      <w:r w:rsidRPr="003036F4">
        <w:rPr>
          <w:rFonts w:ascii="Arial" w:hAnsi="Arial" w:cs="Arial"/>
          <w:spacing w:val="3"/>
        </w:rPr>
        <w:t xml:space="preserve"> </w:t>
      </w:r>
      <w:r w:rsidRPr="003036F4">
        <w:rPr>
          <w:rFonts w:ascii="Arial" w:hAnsi="Arial" w:cs="Arial"/>
        </w:rPr>
        <w:t>que</w:t>
      </w:r>
      <w:r w:rsidRPr="003036F4">
        <w:rPr>
          <w:rFonts w:ascii="Arial" w:hAnsi="Arial" w:cs="Arial"/>
          <w:spacing w:val="3"/>
        </w:rPr>
        <w:t xml:space="preserve"> </w:t>
      </w:r>
      <w:r w:rsidRPr="003036F4">
        <w:rPr>
          <w:rFonts w:ascii="Arial" w:hAnsi="Arial" w:cs="Arial"/>
        </w:rPr>
        <w:t>per</w:t>
      </w:r>
      <w:r w:rsidRPr="003036F4">
        <w:rPr>
          <w:rFonts w:ascii="Arial" w:hAnsi="Arial" w:cs="Arial"/>
          <w:spacing w:val="-4"/>
        </w:rPr>
        <w:t>m</w:t>
      </w:r>
      <w:r w:rsidRPr="003036F4">
        <w:rPr>
          <w:rFonts w:ascii="Arial" w:hAnsi="Arial" w:cs="Arial"/>
        </w:rPr>
        <w:t>itió</w:t>
      </w:r>
      <w:r w:rsidRPr="003036F4">
        <w:rPr>
          <w:rFonts w:ascii="Arial" w:hAnsi="Arial" w:cs="Arial"/>
          <w:spacing w:val="3"/>
        </w:rPr>
        <w:t xml:space="preserve"> </w:t>
      </w:r>
      <w:r w:rsidRPr="003036F4">
        <w:rPr>
          <w:rFonts w:ascii="Arial" w:hAnsi="Arial" w:cs="Arial"/>
        </w:rPr>
        <w:t>establecer</w:t>
      </w:r>
      <w:r w:rsidRPr="003036F4">
        <w:rPr>
          <w:rFonts w:ascii="Arial" w:hAnsi="Arial" w:cs="Arial"/>
          <w:spacing w:val="3"/>
        </w:rPr>
        <w:t xml:space="preserve"> </w:t>
      </w:r>
      <w:r w:rsidRPr="003036F4">
        <w:rPr>
          <w:rFonts w:ascii="Arial" w:hAnsi="Arial" w:cs="Arial"/>
        </w:rPr>
        <w:t>una</w:t>
      </w:r>
      <w:r w:rsidRPr="003036F4">
        <w:rPr>
          <w:rFonts w:ascii="Arial" w:hAnsi="Arial" w:cs="Arial"/>
          <w:spacing w:val="3"/>
        </w:rPr>
        <w:t xml:space="preserve"> </w:t>
      </w:r>
      <w:r w:rsidRPr="003036F4">
        <w:rPr>
          <w:rFonts w:ascii="Arial" w:hAnsi="Arial" w:cs="Arial"/>
        </w:rPr>
        <w:t>política</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Estado para la atención del déficit habitacional, cu</w:t>
      </w:r>
      <w:r w:rsidRPr="003036F4">
        <w:rPr>
          <w:rFonts w:ascii="Arial" w:hAnsi="Arial" w:cs="Arial"/>
          <w:spacing w:val="-2"/>
        </w:rPr>
        <w:t>y</w:t>
      </w:r>
      <w:r w:rsidRPr="003036F4">
        <w:rPr>
          <w:rFonts w:ascii="Arial" w:hAnsi="Arial" w:cs="Arial"/>
        </w:rPr>
        <w:t>os</w:t>
      </w:r>
      <w:r w:rsidRPr="003036F4">
        <w:rPr>
          <w:rFonts w:ascii="Arial" w:hAnsi="Arial" w:cs="Arial"/>
          <w:spacing w:val="2"/>
        </w:rPr>
        <w:t xml:space="preserve"> </w:t>
      </w:r>
      <w:r w:rsidRPr="003036F4">
        <w:rPr>
          <w:rFonts w:ascii="Arial" w:hAnsi="Arial" w:cs="Arial"/>
        </w:rPr>
        <w:t>linea</w:t>
      </w:r>
      <w:r w:rsidRPr="003036F4">
        <w:rPr>
          <w:rFonts w:ascii="Arial" w:hAnsi="Arial" w:cs="Arial"/>
          <w:spacing w:val="-4"/>
        </w:rPr>
        <w:t>m</w:t>
      </w:r>
      <w:r w:rsidRPr="003036F4">
        <w:rPr>
          <w:rFonts w:ascii="Arial" w:hAnsi="Arial" w:cs="Arial"/>
        </w:rPr>
        <w:t>ientos</w:t>
      </w:r>
      <w:r w:rsidRPr="003036F4">
        <w:rPr>
          <w:rFonts w:ascii="Arial" w:hAnsi="Arial" w:cs="Arial"/>
          <w:spacing w:val="2"/>
        </w:rPr>
        <w:t xml:space="preserve"> </w:t>
      </w:r>
      <w:r w:rsidRPr="003036F4">
        <w:rPr>
          <w:rFonts w:ascii="Arial" w:hAnsi="Arial" w:cs="Arial"/>
          <w:spacing w:val="-2"/>
        </w:rPr>
        <w:t>g</w:t>
      </w:r>
      <w:r w:rsidRPr="003036F4">
        <w:rPr>
          <w:rFonts w:ascii="Arial" w:hAnsi="Arial" w:cs="Arial"/>
        </w:rPr>
        <w:t>enerales</w:t>
      </w:r>
      <w:r w:rsidRPr="003036F4">
        <w:rPr>
          <w:rFonts w:ascii="Arial" w:hAnsi="Arial" w:cs="Arial"/>
          <w:spacing w:val="2"/>
        </w:rPr>
        <w:t xml:space="preserve"> </w:t>
      </w:r>
      <w:r w:rsidRPr="003036F4">
        <w:rPr>
          <w:rFonts w:ascii="Arial" w:hAnsi="Arial" w:cs="Arial"/>
        </w:rPr>
        <w:t>se</w:t>
      </w:r>
      <w:r w:rsidRPr="003036F4">
        <w:rPr>
          <w:rFonts w:ascii="Arial" w:hAnsi="Arial" w:cs="Arial"/>
          <w:spacing w:val="2"/>
        </w:rPr>
        <w:t xml:space="preserve"> </w:t>
      </w:r>
      <w:r w:rsidRPr="003036F4">
        <w:rPr>
          <w:rFonts w:ascii="Arial" w:hAnsi="Arial" w:cs="Arial"/>
        </w:rPr>
        <w:t>han</w:t>
      </w:r>
      <w:r w:rsidRPr="003036F4">
        <w:rPr>
          <w:rFonts w:ascii="Arial" w:hAnsi="Arial" w:cs="Arial"/>
          <w:spacing w:val="2"/>
        </w:rPr>
        <w:t xml:space="preserve"> </w:t>
      </w:r>
      <w:r w:rsidRPr="003036F4">
        <w:rPr>
          <w:rFonts w:ascii="Arial" w:hAnsi="Arial" w:cs="Arial"/>
          <w:spacing w:val="-4"/>
        </w:rPr>
        <w:t>m</w:t>
      </w:r>
      <w:r w:rsidRPr="003036F4">
        <w:rPr>
          <w:rFonts w:ascii="Arial" w:hAnsi="Arial" w:cs="Arial"/>
        </w:rPr>
        <w:t>antenido</w:t>
      </w:r>
      <w:r w:rsidRPr="003036F4">
        <w:rPr>
          <w:rFonts w:ascii="Arial" w:hAnsi="Arial" w:cs="Arial"/>
          <w:spacing w:val="2"/>
        </w:rPr>
        <w:t xml:space="preserve"> </w:t>
      </w:r>
      <w:r w:rsidRPr="003036F4">
        <w:rPr>
          <w:rFonts w:ascii="Arial" w:hAnsi="Arial" w:cs="Arial"/>
        </w:rPr>
        <w:t>durante</w:t>
      </w:r>
      <w:r w:rsidRPr="003036F4">
        <w:rPr>
          <w:rFonts w:ascii="Arial" w:hAnsi="Arial" w:cs="Arial"/>
          <w:spacing w:val="2"/>
        </w:rPr>
        <w:t xml:space="preserve"> </w:t>
      </w:r>
      <w:r w:rsidRPr="003036F4">
        <w:rPr>
          <w:rFonts w:ascii="Arial" w:hAnsi="Arial" w:cs="Arial"/>
        </w:rPr>
        <w:t>15 años</w:t>
      </w:r>
      <w:r w:rsidRPr="003036F4">
        <w:rPr>
          <w:rFonts w:ascii="Arial" w:hAnsi="Arial" w:cs="Arial"/>
          <w:spacing w:val="22"/>
        </w:rPr>
        <w:t xml:space="preserve"> </w:t>
      </w:r>
      <w:r w:rsidRPr="003036F4">
        <w:rPr>
          <w:rFonts w:ascii="Arial" w:hAnsi="Arial" w:cs="Arial"/>
        </w:rPr>
        <w:t>a</w:t>
      </w:r>
      <w:r w:rsidRPr="003036F4">
        <w:rPr>
          <w:rFonts w:ascii="Arial" w:hAnsi="Arial" w:cs="Arial"/>
          <w:spacing w:val="22"/>
        </w:rPr>
        <w:t xml:space="preserve"> </w:t>
      </w:r>
      <w:r w:rsidRPr="003036F4">
        <w:rPr>
          <w:rFonts w:ascii="Arial" w:hAnsi="Arial" w:cs="Arial"/>
        </w:rPr>
        <w:t>pesar</w:t>
      </w:r>
      <w:r w:rsidRPr="003036F4">
        <w:rPr>
          <w:rFonts w:ascii="Arial" w:hAnsi="Arial" w:cs="Arial"/>
          <w:spacing w:val="22"/>
        </w:rPr>
        <w:t xml:space="preserve"> </w:t>
      </w:r>
      <w:r w:rsidRPr="003036F4">
        <w:rPr>
          <w:rFonts w:ascii="Arial" w:hAnsi="Arial" w:cs="Arial"/>
        </w:rPr>
        <w:t>de</w:t>
      </w:r>
      <w:r w:rsidRPr="003036F4">
        <w:rPr>
          <w:rFonts w:ascii="Arial" w:hAnsi="Arial" w:cs="Arial"/>
          <w:spacing w:val="22"/>
        </w:rPr>
        <w:t xml:space="preserve"> </w:t>
      </w:r>
      <w:r w:rsidRPr="003036F4">
        <w:rPr>
          <w:rFonts w:ascii="Arial" w:hAnsi="Arial" w:cs="Arial"/>
        </w:rPr>
        <w:t>los</w:t>
      </w:r>
      <w:r w:rsidRPr="003036F4">
        <w:rPr>
          <w:rFonts w:ascii="Arial" w:hAnsi="Arial" w:cs="Arial"/>
          <w:spacing w:val="22"/>
        </w:rPr>
        <w:t xml:space="preserve"> </w:t>
      </w:r>
      <w:r w:rsidRPr="003036F4">
        <w:rPr>
          <w:rFonts w:ascii="Arial" w:hAnsi="Arial" w:cs="Arial"/>
        </w:rPr>
        <w:t>ca</w:t>
      </w:r>
      <w:r w:rsidRPr="003036F4">
        <w:rPr>
          <w:rFonts w:ascii="Arial" w:hAnsi="Arial" w:cs="Arial"/>
          <w:spacing w:val="-4"/>
        </w:rPr>
        <w:t>m</w:t>
      </w:r>
      <w:r w:rsidRPr="003036F4">
        <w:rPr>
          <w:rFonts w:ascii="Arial" w:hAnsi="Arial" w:cs="Arial"/>
        </w:rPr>
        <w:t>bios</w:t>
      </w:r>
      <w:r w:rsidRPr="003036F4">
        <w:rPr>
          <w:rFonts w:ascii="Arial" w:hAnsi="Arial" w:cs="Arial"/>
          <w:spacing w:val="22"/>
        </w:rPr>
        <w:t xml:space="preserve"> </w:t>
      </w:r>
      <w:r w:rsidRPr="003036F4">
        <w:rPr>
          <w:rFonts w:ascii="Arial" w:hAnsi="Arial" w:cs="Arial"/>
        </w:rPr>
        <w:t>de</w:t>
      </w:r>
      <w:r w:rsidRPr="003036F4">
        <w:rPr>
          <w:rFonts w:ascii="Arial" w:hAnsi="Arial" w:cs="Arial"/>
          <w:spacing w:val="22"/>
        </w:rPr>
        <w:t xml:space="preserve"> </w:t>
      </w:r>
      <w:r w:rsidRPr="003036F4">
        <w:rPr>
          <w:rFonts w:ascii="Arial" w:hAnsi="Arial" w:cs="Arial"/>
          <w:spacing w:val="-2"/>
        </w:rPr>
        <w:t>g</w:t>
      </w:r>
      <w:r w:rsidRPr="003036F4">
        <w:rPr>
          <w:rFonts w:ascii="Arial" w:hAnsi="Arial" w:cs="Arial"/>
        </w:rPr>
        <w:t>obierno.</w:t>
      </w:r>
      <w:r w:rsidRPr="003036F4">
        <w:rPr>
          <w:rFonts w:ascii="Arial" w:hAnsi="Arial" w:cs="Arial"/>
          <w:spacing w:val="22"/>
        </w:rPr>
        <w:t xml:space="preserve"> </w:t>
      </w:r>
      <w:r w:rsidRPr="003036F4">
        <w:rPr>
          <w:rFonts w:ascii="Arial" w:hAnsi="Arial" w:cs="Arial"/>
          <w:spacing w:val="-1"/>
        </w:rPr>
        <w:t>C</w:t>
      </w:r>
      <w:r w:rsidRPr="003036F4">
        <w:rPr>
          <w:rFonts w:ascii="Arial" w:hAnsi="Arial" w:cs="Arial"/>
        </w:rPr>
        <w:t>o</w:t>
      </w:r>
      <w:r w:rsidRPr="003036F4">
        <w:rPr>
          <w:rFonts w:ascii="Arial" w:hAnsi="Arial" w:cs="Arial"/>
          <w:spacing w:val="-4"/>
        </w:rPr>
        <w:t>m</w:t>
      </w:r>
      <w:r w:rsidRPr="003036F4">
        <w:rPr>
          <w:rFonts w:ascii="Arial" w:hAnsi="Arial" w:cs="Arial"/>
        </w:rPr>
        <w:t>o</w:t>
      </w:r>
      <w:r w:rsidRPr="003036F4">
        <w:rPr>
          <w:rFonts w:ascii="Arial" w:hAnsi="Arial" w:cs="Arial"/>
          <w:spacing w:val="22"/>
        </w:rPr>
        <w:t xml:space="preserve"> </w:t>
      </w:r>
      <w:r w:rsidRPr="003036F4">
        <w:rPr>
          <w:rFonts w:ascii="Arial" w:hAnsi="Arial" w:cs="Arial"/>
        </w:rPr>
        <w:t>resultado</w:t>
      </w:r>
      <w:r w:rsidRPr="003036F4">
        <w:rPr>
          <w:rFonts w:ascii="Arial" w:hAnsi="Arial" w:cs="Arial"/>
          <w:spacing w:val="22"/>
        </w:rPr>
        <w:t xml:space="preserve"> </w:t>
      </w:r>
      <w:r w:rsidRPr="003036F4">
        <w:rPr>
          <w:rFonts w:ascii="Arial" w:hAnsi="Arial" w:cs="Arial"/>
        </w:rPr>
        <w:t>de</w:t>
      </w:r>
      <w:r w:rsidRPr="003036F4">
        <w:rPr>
          <w:rFonts w:ascii="Arial" w:hAnsi="Arial" w:cs="Arial"/>
          <w:spacing w:val="22"/>
        </w:rPr>
        <w:t xml:space="preserve"> </w:t>
      </w:r>
      <w:r w:rsidRPr="003036F4">
        <w:rPr>
          <w:rFonts w:ascii="Arial" w:hAnsi="Arial" w:cs="Arial"/>
        </w:rPr>
        <w:t>la</w:t>
      </w:r>
      <w:r w:rsidRPr="003036F4">
        <w:rPr>
          <w:rFonts w:ascii="Arial" w:hAnsi="Arial" w:cs="Arial"/>
          <w:spacing w:val="25"/>
        </w:rPr>
        <w:t xml:space="preserve"> </w:t>
      </w:r>
      <w:r w:rsidRPr="003036F4">
        <w:rPr>
          <w:rFonts w:ascii="Arial" w:hAnsi="Arial" w:cs="Arial"/>
        </w:rPr>
        <w:t>aplicación</w:t>
      </w:r>
      <w:r w:rsidRPr="003036F4">
        <w:rPr>
          <w:rFonts w:ascii="Arial" w:hAnsi="Arial" w:cs="Arial"/>
          <w:spacing w:val="25"/>
        </w:rPr>
        <w:t xml:space="preserve"> </w:t>
      </w:r>
      <w:r w:rsidRPr="003036F4">
        <w:rPr>
          <w:rFonts w:ascii="Arial" w:hAnsi="Arial" w:cs="Arial"/>
        </w:rPr>
        <w:t>de</w:t>
      </w:r>
      <w:r w:rsidRPr="003036F4">
        <w:rPr>
          <w:rFonts w:ascii="Arial" w:hAnsi="Arial" w:cs="Arial"/>
          <w:spacing w:val="25"/>
        </w:rPr>
        <w:t xml:space="preserve"> </w:t>
      </w:r>
      <w:r w:rsidRPr="003036F4">
        <w:rPr>
          <w:rFonts w:ascii="Arial" w:hAnsi="Arial" w:cs="Arial"/>
        </w:rPr>
        <w:t>esta</w:t>
      </w:r>
      <w:r w:rsidRPr="003036F4">
        <w:rPr>
          <w:rFonts w:ascii="Arial" w:hAnsi="Arial" w:cs="Arial"/>
          <w:spacing w:val="25"/>
        </w:rPr>
        <w:t xml:space="preserve"> </w:t>
      </w:r>
      <w:r w:rsidRPr="003036F4">
        <w:rPr>
          <w:rFonts w:ascii="Arial" w:hAnsi="Arial" w:cs="Arial"/>
        </w:rPr>
        <w:t>política,</w:t>
      </w:r>
      <w:r w:rsidRPr="003036F4">
        <w:rPr>
          <w:rFonts w:ascii="Arial" w:hAnsi="Arial" w:cs="Arial"/>
          <w:spacing w:val="25"/>
        </w:rPr>
        <w:t xml:space="preserve"> </w:t>
      </w:r>
      <w:r w:rsidRPr="003036F4">
        <w:rPr>
          <w:rFonts w:ascii="Arial" w:hAnsi="Arial" w:cs="Arial"/>
        </w:rPr>
        <w:t>hacia</w:t>
      </w:r>
      <w:r>
        <w:rPr>
          <w:rFonts w:ascii="Arial" w:hAnsi="Arial" w:cs="Arial"/>
        </w:rPr>
        <w:t xml:space="preserve"> </w:t>
      </w:r>
      <w:r w:rsidRPr="003036F4">
        <w:rPr>
          <w:rFonts w:ascii="Arial" w:hAnsi="Arial" w:cs="Arial"/>
        </w:rPr>
        <w:t>1992</w:t>
      </w:r>
      <w:r w:rsidRPr="003036F4">
        <w:rPr>
          <w:rFonts w:ascii="Arial" w:hAnsi="Arial" w:cs="Arial"/>
          <w:spacing w:val="39"/>
        </w:rPr>
        <w:t xml:space="preserve"> </w:t>
      </w:r>
      <w:r w:rsidRPr="003036F4">
        <w:rPr>
          <w:rFonts w:ascii="Arial" w:hAnsi="Arial" w:cs="Arial"/>
        </w:rPr>
        <w:t>y</w:t>
      </w:r>
      <w:r w:rsidRPr="003036F4">
        <w:rPr>
          <w:rFonts w:ascii="Arial" w:hAnsi="Arial" w:cs="Arial"/>
          <w:spacing w:val="36"/>
        </w:rPr>
        <w:t xml:space="preserve"> </w:t>
      </w:r>
      <w:r w:rsidRPr="003036F4">
        <w:rPr>
          <w:rFonts w:ascii="Arial" w:hAnsi="Arial" w:cs="Arial"/>
        </w:rPr>
        <w:t>por</w:t>
      </w:r>
      <w:r w:rsidRPr="003036F4">
        <w:rPr>
          <w:rFonts w:ascii="Arial" w:hAnsi="Arial" w:cs="Arial"/>
          <w:spacing w:val="39"/>
        </w:rPr>
        <w:t xml:space="preserve"> </w:t>
      </w:r>
      <w:r w:rsidRPr="003036F4">
        <w:rPr>
          <w:rFonts w:ascii="Arial" w:hAnsi="Arial" w:cs="Arial"/>
        </w:rPr>
        <w:t>pri</w:t>
      </w:r>
      <w:r w:rsidRPr="003036F4">
        <w:rPr>
          <w:rFonts w:ascii="Arial" w:hAnsi="Arial" w:cs="Arial"/>
          <w:spacing w:val="-4"/>
        </w:rPr>
        <w:t>m</w:t>
      </w:r>
      <w:r w:rsidRPr="003036F4">
        <w:rPr>
          <w:rFonts w:ascii="Arial" w:hAnsi="Arial" w:cs="Arial"/>
        </w:rPr>
        <w:t>era</w:t>
      </w:r>
      <w:r w:rsidRPr="003036F4">
        <w:rPr>
          <w:rFonts w:ascii="Arial" w:hAnsi="Arial" w:cs="Arial"/>
          <w:spacing w:val="39"/>
        </w:rPr>
        <w:t xml:space="preserve"> </w:t>
      </w:r>
      <w:r w:rsidRPr="003036F4">
        <w:rPr>
          <w:rFonts w:ascii="Arial" w:hAnsi="Arial" w:cs="Arial"/>
          <w:spacing w:val="-2"/>
        </w:rPr>
        <w:t>v</w:t>
      </w:r>
      <w:r w:rsidRPr="003036F4">
        <w:rPr>
          <w:rFonts w:ascii="Arial" w:hAnsi="Arial" w:cs="Arial"/>
        </w:rPr>
        <w:t>e</w:t>
      </w:r>
      <w:r w:rsidRPr="003036F4">
        <w:rPr>
          <w:rFonts w:ascii="Arial" w:hAnsi="Arial" w:cs="Arial"/>
          <w:spacing w:val="-2"/>
        </w:rPr>
        <w:t>z</w:t>
      </w:r>
      <w:r w:rsidRPr="003036F4">
        <w:rPr>
          <w:rFonts w:ascii="Arial" w:hAnsi="Arial" w:cs="Arial"/>
        </w:rPr>
        <w:t>,</w:t>
      </w:r>
      <w:r w:rsidRPr="003036F4">
        <w:rPr>
          <w:rFonts w:ascii="Arial" w:hAnsi="Arial" w:cs="Arial"/>
          <w:spacing w:val="39"/>
        </w:rPr>
        <w:t xml:space="preserve"> </w:t>
      </w:r>
      <w:r w:rsidRPr="003036F4">
        <w:rPr>
          <w:rFonts w:ascii="Arial" w:hAnsi="Arial" w:cs="Arial"/>
        </w:rPr>
        <w:t>se</w:t>
      </w:r>
      <w:r w:rsidRPr="003036F4">
        <w:rPr>
          <w:rFonts w:ascii="Arial" w:hAnsi="Arial" w:cs="Arial"/>
          <w:spacing w:val="39"/>
        </w:rPr>
        <w:t xml:space="preserve"> </w:t>
      </w:r>
      <w:r w:rsidRPr="003036F4">
        <w:rPr>
          <w:rFonts w:ascii="Arial" w:hAnsi="Arial" w:cs="Arial"/>
        </w:rPr>
        <w:t>lo</w:t>
      </w:r>
      <w:r w:rsidRPr="003036F4">
        <w:rPr>
          <w:rFonts w:ascii="Arial" w:hAnsi="Arial" w:cs="Arial"/>
          <w:spacing w:val="-2"/>
        </w:rPr>
        <w:t>g</w:t>
      </w:r>
      <w:r w:rsidRPr="003036F4">
        <w:rPr>
          <w:rFonts w:ascii="Arial" w:hAnsi="Arial" w:cs="Arial"/>
          <w:spacing w:val="1"/>
        </w:rPr>
        <w:t>r</w:t>
      </w:r>
      <w:r w:rsidRPr="003036F4">
        <w:rPr>
          <w:rFonts w:ascii="Arial" w:hAnsi="Arial" w:cs="Arial"/>
        </w:rPr>
        <w:t>ó</w:t>
      </w:r>
      <w:r w:rsidRPr="003036F4">
        <w:rPr>
          <w:rFonts w:ascii="Arial" w:hAnsi="Arial" w:cs="Arial"/>
          <w:spacing w:val="39"/>
        </w:rPr>
        <w:t xml:space="preserve"> </w:t>
      </w:r>
      <w:r w:rsidRPr="003036F4">
        <w:rPr>
          <w:rFonts w:ascii="Arial" w:hAnsi="Arial" w:cs="Arial"/>
        </w:rPr>
        <w:t>financiar,</w:t>
      </w:r>
      <w:r w:rsidRPr="003036F4">
        <w:rPr>
          <w:rFonts w:ascii="Arial" w:hAnsi="Arial" w:cs="Arial"/>
          <w:spacing w:val="39"/>
        </w:rPr>
        <w:t xml:space="preserve"> </w:t>
      </w:r>
      <w:r w:rsidRPr="003036F4">
        <w:rPr>
          <w:rFonts w:ascii="Arial" w:hAnsi="Arial" w:cs="Arial"/>
        </w:rPr>
        <w:t>a</w:t>
      </w:r>
      <w:r w:rsidRPr="003036F4">
        <w:rPr>
          <w:rFonts w:ascii="Arial" w:hAnsi="Arial" w:cs="Arial"/>
          <w:spacing w:val="41"/>
        </w:rPr>
        <w:t xml:space="preserve"> </w:t>
      </w:r>
      <w:r w:rsidRPr="003036F4">
        <w:rPr>
          <w:rFonts w:ascii="Arial" w:hAnsi="Arial" w:cs="Arial"/>
        </w:rPr>
        <w:t>tra</w:t>
      </w:r>
      <w:r w:rsidRPr="003036F4">
        <w:rPr>
          <w:rFonts w:ascii="Arial" w:hAnsi="Arial" w:cs="Arial"/>
          <w:spacing w:val="-2"/>
        </w:rPr>
        <w:t>v</w:t>
      </w:r>
      <w:r w:rsidRPr="003036F4">
        <w:rPr>
          <w:rFonts w:ascii="Arial" w:hAnsi="Arial" w:cs="Arial"/>
        </w:rPr>
        <w:t>és</w:t>
      </w:r>
      <w:r w:rsidRPr="003036F4">
        <w:rPr>
          <w:rFonts w:ascii="Arial" w:hAnsi="Arial" w:cs="Arial"/>
          <w:spacing w:val="41"/>
        </w:rPr>
        <w:t xml:space="preserve"> </w:t>
      </w:r>
      <w:r w:rsidRPr="003036F4">
        <w:rPr>
          <w:rFonts w:ascii="Arial" w:hAnsi="Arial" w:cs="Arial"/>
        </w:rPr>
        <w:t>de</w:t>
      </w:r>
      <w:r w:rsidRPr="003036F4">
        <w:rPr>
          <w:rFonts w:ascii="Arial" w:hAnsi="Arial" w:cs="Arial"/>
          <w:spacing w:val="41"/>
        </w:rPr>
        <w:t xml:space="preserve"> </w:t>
      </w:r>
      <w:r w:rsidRPr="003036F4">
        <w:rPr>
          <w:rFonts w:ascii="Arial" w:hAnsi="Arial" w:cs="Arial"/>
        </w:rPr>
        <w:t>los</w:t>
      </w:r>
      <w:r w:rsidRPr="003036F4">
        <w:rPr>
          <w:rFonts w:ascii="Arial" w:hAnsi="Arial" w:cs="Arial"/>
          <w:spacing w:val="41"/>
        </w:rPr>
        <w:t xml:space="preserve"> </w:t>
      </w:r>
      <w:r w:rsidRPr="003036F4">
        <w:rPr>
          <w:rFonts w:ascii="Arial" w:hAnsi="Arial" w:cs="Arial"/>
        </w:rPr>
        <w:t>diferentes</w:t>
      </w:r>
      <w:r w:rsidRPr="003036F4">
        <w:rPr>
          <w:rFonts w:ascii="Arial" w:hAnsi="Arial" w:cs="Arial"/>
          <w:spacing w:val="41"/>
        </w:rPr>
        <w:t xml:space="preserve"> </w:t>
      </w:r>
      <w:r w:rsidRPr="003036F4">
        <w:rPr>
          <w:rFonts w:ascii="Arial" w:hAnsi="Arial" w:cs="Arial"/>
        </w:rPr>
        <w:t>a</w:t>
      </w:r>
      <w:r w:rsidRPr="003036F4">
        <w:rPr>
          <w:rFonts w:ascii="Arial" w:hAnsi="Arial" w:cs="Arial"/>
          <w:spacing w:val="-2"/>
        </w:rPr>
        <w:t>g</w:t>
      </w:r>
      <w:r w:rsidRPr="003036F4">
        <w:rPr>
          <w:rFonts w:ascii="Arial" w:hAnsi="Arial" w:cs="Arial"/>
        </w:rPr>
        <w:t>entes</w:t>
      </w:r>
      <w:r w:rsidRPr="003036F4">
        <w:rPr>
          <w:rFonts w:ascii="Arial" w:hAnsi="Arial" w:cs="Arial"/>
          <w:spacing w:val="41"/>
        </w:rPr>
        <w:t xml:space="preserve"> </w:t>
      </w:r>
      <w:r w:rsidRPr="003036F4">
        <w:rPr>
          <w:rFonts w:ascii="Arial" w:hAnsi="Arial" w:cs="Arial"/>
        </w:rPr>
        <w:t>del</w:t>
      </w:r>
      <w:r w:rsidRPr="003036F4">
        <w:rPr>
          <w:rFonts w:ascii="Arial" w:hAnsi="Arial" w:cs="Arial"/>
          <w:spacing w:val="41"/>
        </w:rPr>
        <w:t xml:space="preserve"> </w:t>
      </w:r>
      <w:r w:rsidRPr="003036F4">
        <w:rPr>
          <w:rFonts w:ascii="Arial" w:hAnsi="Arial" w:cs="Arial"/>
          <w:spacing w:val="-4"/>
        </w:rPr>
        <w:t>m</w:t>
      </w:r>
      <w:r w:rsidRPr="003036F4">
        <w:rPr>
          <w:rFonts w:ascii="Arial" w:hAnsi="Arial" w:cs="Arial"/>
        </w:rPr>
        <w:t>ercado,</w:t>
      </w:r>
      <w:r w:rsidRPr="003036F4">
        <w:rPr>
          <w:rFonts w:ascii="Arial" w:hAnsi="Arial" w:cs="Arial"/>
          <w:spacing w:val="41"/>
        </w:rPr>
        <w:t xml:space="preserve"> </w:t>
      </w:r>
      <w:r w:rsidRPr="003036F4">
        <w:rPr>
          <w:rFonts w:ascii="Arial" w:hAnsi="Arial" w:cs="Arial"/>
        </w:rPr>
        <w:t>un nú</w:t>
      </w:r>
      <w:r w:rsidRPr="003036F4">
        <w:rPr>
          <w:rFonts w:ascii="Arial" w:hAnsi="Arial" w:cs="Arial"/>
          <w:spacing w:val="-4"/>
        </w:rPr>
        <w:t>m</w:t>
      </w:r>
      <w:r w:rsidRPr="003036F4">
        <w:rPr>
          <w:rFonts w:ascii="Arial" w:hAnsi="Arial" w:cs="Arial"/>
        </w:rPr>
        <w:t>ero</w:t>
      </w:r>
      <w:r w:rsidRPr="003036F4">
        <w:rPr>
          <w:rFonts w:ascii="Arial" w:hAnsi="Arial" w:cs="Arial"/>
          <w:spacing w:val="37"/>
        </w:rPr>
        <w:t xml:space="preserve"> </w:t>
      </w:r>
      <w:r w:rsidRPr="003036F4">
        <w:rPr>
          <w:rFonts w:ascii="Arial" w:hAnsi="Arial" w:cs="Arial"/>
        </w:rPr>
        <w:t>de</w:t>
      </w:r>
      <w:r w:rsidRPr="003036F4">
        <w:rPr>
          <w:rFonts w:ascii="Arial" w:hAnsi="Arial" w:cs="Arial"/>
          <w:spacing w:val="37"/>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endas</w:t>
      </w:r>
      <w:r w:rsidRPr="003036F4">
        <w:rPr>
          <w:rFonts w:ascii="Arial" w:hAnsi="Arial" w:cs="Arial"/>
          <w:spacing w:val="37"/>
        </w:rPr>
        <w:t xml:space="preserve"> </w:t>
      </w:r>
      <w:r w:rsidRPr="003036F4">
        <w:rPr>
          <w:rFonts w:ascii="Arial" w:hAnsi="Arial" w:cs="Arial"/>
        </w:rPr>
        <w:t>que</w:t>
      </w:r>
      <w:r w:rsidRPr="003036F4">
        <w:rPr>
          <w:rFonts w:ascii="Arial" w:hAnsi="Arial" w:cs="Arial"/>
          <w:spacing w:val="37"/>
        </w:rPr>
        <w:t xml:space="preserve"> </w:t>
      </w:r>
      <w:r w:rsidRPr="003036F4">
        <w:rPr>
          <w:rFonts w:ascii="Arial" w:hAnsi="Arial" w:cs="Arial"/>
        </w:rPr>
        <w:t>cubría</w:t>
      </w:r>
      <w:r w:rsidRPr="003036F4">
        <w:rPr>
          <w:rFonts w:ascii="Arial" w:hAnsi="Arial" w:cs="Arial"/>
          <w:spacing w:val="37"/>
        </w:rPr>
        <w:t xml:space="preserve"> </w:t>
      </w:r>
      <w:r w:rsidRPr="003036F4">
        <w:rPr>
          <w:rFonts w:ascii="Arial" w:hAnsi="Arial" w:cs="Arial"/>
        </w:rPr>
        <w:t>total</w:t>
      </w:r>
      <w:r w:rsidRPr="003036F4">
        <w:rPr>
          <w:rFonts w:ascii="Arial" w:hAnsi="Arial" w:cs="Arial"/>
          <w:spacing w:val="-4"/>
        </w:rPr>
        <w:t>m</w:t>
      </w:r>
      <w:r w:rsidRPr="003036F4">
        <w:rPr>
          <w:rFonts w:ascii="Arial" w:hAnsi="Arial" w:cs="Arial"/>
        </w:rPr>
        <w:t>ente</w:t>
      </w:r>
      <w:r w:rsidRPr="003036F4">
        <w:rPr>
          <w:rFonts w:ascii="Arial" w:hAnsi="Arial" w:cs="Arial"/>
          <w:spacing w:val="37"/>
        </w:rPr>
        <w:t xml:space="preserve"> </w:t>
      </w:r>
      <w:r w:rsidRPr="003036F4">
        <w:rPr>
          <w:rFonts w:ascii="Arial" w:hAnsi="Arial" w:cs="Arial"/>
        </w:rPr>
        <w:t>las</w:t>
      </w:r>
      <w:r w:rsidRPr="003036F4">
        <w:rPr>
          <w:rFonts w:ascii="Arial" w:hAnsi="Arial" w:cs="Arial"/>
          <w:spacing w:val="39"/>
        </w:rPr>
        <w:t xml:space="preserve"> </w:t>
      </w:r>
      <w:r w:rsidRPr="003036F4">
        <w:rPr>
          <w:rFonts w:ascii="Arial" w:hAnsi="Arial" w:cs="Arial"/>
        </w:rPr>
        <w:t>necesidades</w:t>
      </w:r>
      <w:r w:rsidRPr="003036F4">
        <w:rPr>
          <w:rFonts w:ascii="Arial" w:hAnsi="Arial" w:cs="Arial"/>
          <w:spacing w:val="39"/>
        </w:rPr>
        <w:t xml:space="preserve"> </w:t>
      </w:r>
      <w:r w:rsidRPr="003036F4">
        <w:rPr>
          <w:rFonts w:ascii="Arial" w:hAnsi="Arial" w:cs="Arial"/>
          <w:spacing w:val="-4"/>
        </w:rPr>
        <w:t>m</w:t>
      </w:r>
      <w:r w:rsidRPr="003036F4">
        <w:rPr>
          <w:rFonts w:ascii="Arial" w:hAnsi="Arial" w:cs="Arial"/>
          <w:spacing w:val="1"/>
        </w:rPr>
        <w:t>í</w:t>
      </w:r>
      <w:r w:rsidRPr="003036F4">
        <w:rPr>
          <w:rFonts w:ascii="Arial" w:hAnsi="Arial" w:cs="Arial"/>
        </w:rPr>
        <w:t>ni</w:t>
      </w:r>
      <w:r w:rsidRPr="003036F4">
        <w:rPr>
          <w:rFonts w:ascii="Arial" w:hAnsi="Arial" w:cs="Arial"/>
          <w:spacing w:val="-4"/>
        </w:rPr>
        <w:t>m</w:t>
      </w:r>
      <w:r w:rsidRPr="003036F4">
        <w:rPr>
          <w:rFonts w:ascii="Arial" w:hAnsi="Arial" w:cs="Arial"/>
        </w:rPr>
        <w:t>as</w:t>
      </w:r>
      <w:r w:rsidRPr="003036F4">
        <w:rPr>
          <w:rFonts w:ascii="Arial" w:hAnsi="Arial" w:cs="Arial"/>
          <w:spacing w:val="39"/>
        </w:rPr>
        <w:t xml:space="preserve"> </w:t>
      </w:r>
      <w:r w:rsidRPr="003036F4">
        <w:rPr>
          <w:rFonts w:ascii="Arial" w:hAnsi="Arial" w:cs="Arial"/>
        </w:rPr>
        <w:t>anuales</w:t>
      </w:r>
      <w:r>
        <w:rPr>
          <w:rFonts w:ascii="Arial" w:hAnsi="Arial" w:cs="Arial"/>
          <w:spacing w:val="39"/>
        </w:rPr>
        <w:t>.</w:t>
      </w:r>
      <w:r w:rsidRPr="003036F4">
        <w:rPr>
          <w:rFonts w:ascii="Arial" w:hAnsi="Arial" w:cs="Arial"/>
        </w:rPr>
        <w:t xml:space="preserve"> Hoy día,</w:t>
      </w:r>
      <w:r w:rsidRPr="003036F4">
        <w:rPr>
          <w:rFonts w:ascii="Arial" w:hAnsi="Arial" w:cs="Arial"/>
          <w:spacing w:val="3"/>
        </w:rPr>
        <w:t xml:space="preserve"> </w:t>
      </w:r>
      <w:r w:rsidRPr="003036F4">
        <w:rPr>
          <w:rFonts w:ascii="Arial" w:hAnsi="Arial" w:cs="Arial"/>
        </w:rPr>
        <w:t>el</w:t>
      </w:r>
      <w:r w:rsidRPr="003036F4">
        <w:rPr>
          <w:rFonts w:ascii="Arial" w:hAnsi="Arial" w:cs="Arial"/>
          <w:spacing w:val="3"/>
        </w:rPr>
        <w:t xml:space="preserve"> </w:t>
      </w:r>
      <w:r w:rsidRPr="003036F4">
        <w:rPr>
          <w:rFonts w:ascii="Arial" w:hAnsi="Arial" w:cs="Arial"/>
        </w:rPr>
        <w:t>SFNV</w:t>
      </w:r>
      <w:r w:rsidRPr="003036F4">
        <w:rPr>
          <w:rFonts w:ascii="Arial" w:hAnsi="Arial" w:cs="Arial"/>
          <w:spacing w:val="4"/>
        </w:rPr>
        <w:t xml:space="preserve"> </w:t>
      </w:r>
      <w:r w:rsidRPr="003036F4">
        <w:rPr>
          <w:rFonts w:ascii="Arial" w:hAnsi="Arial" w:cs="Arial"/>
        </w:rPr>
        <w:t>exhibe</w:t>
      </w:r>
      <w:r w:rsidRPr="003036F4">
        <w:rPr>
          <w:rFonts w:ascii="Arial" w:hAnsi="Arial" w:cs="Arial"/>
          <w:spacing w:val="3"/>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o</w:t>
      </w:r>
      <w:r w:rsidRPr="003036F4">
        <w:rPr>
          <w:rFonts w:ascii="Arial" w:hAnsi="Arial" w:cs="Arial"/>
          <w:spacing w:val="3"/>
        </w:rPr>
        <w:t xml:space="preserve"> </w:t>
      </w:r>
      <w:r w:rsidRPr="003036F4">
        <w:rPr>
          <w:rFonts w:ascii="Arial" w:hAnsi="Arial" w:cs="Arial"/>
        </w:rPr>
        <w:t>uno</w:t>
      </w:r>
      <w:r w:rsidRPr="003036F4">
        <w:rPr>
          <w:rFonts w:ascii="Arial" w:hAnsi="Arial" w:cs="Arial"/>
          <w:spacing w:val="3"/>
        </w:rPr>
        <w:t xml:space="preserve"> </w:t>
      </w:r>
      <w:r w:rsidRPr="003036F4">
        <w:rPr>
          <w:rFonts w:ascii="Arial" w:hAnsi="Arial" w:cs="Arial"/>
        </w:rPr>
        <w:t>de</w:t>
      </w:r>
      <w:r w:rsidRPr="003036F4">
        <w:rPr>
          <w:rFonts w:ascii="Arial" w:hAnsi="Arial" w:cs="Arial"/>
          <w:spacing w:val="6"/>
        </w:rPr>
        <w:t xml:space="preserve"> </w:t>
      </w:r>
      <w:r w:rsidRPr="003036F4">
        <w:rPr>
          <w:rFonts w:ascii="Arial" w:hAnsi="Arial" w:cs="Arial"/>
        </w:rPr>
        <w:t>sus</w:t>
      </w:r>
      <w:r w:rsidRPr="003036F4">
        <w:rPr>
          <w:rFonts w:ascii="Arial" w:hAnsi="Arial" w:cs="Arial"/>
          <w:spacing w:val="6"/>
        </w:rPr>
        <w:t xml:space="preserve"> </w:t>
      </w:r>
      <w:r w:rsidRPr="003036F4">
        <w:rPr>
          <w:rFonts w:ascii="Arial" w:hAnsi="Arial" w:cs="Arial"/>
          <w:spacing w:val="-4"/>
        </w:rPr>
        <w:t>m</w:t>
      </w:r>
      <w:r w:rsidRPr="003036F4">
        <w:rPr>
          <w:rFonts w:ascii="Arial" w:hAnsi="Arial" w:cs="Arial"/>
        </w:rPr>
        <w:t>a</w:t>
      </w:r>
      <w:r w:rsidRPr="003036F4">
        <w:rPr>
          <w:rFonts w:ascii="Arial" w:hAnsi="Arial" w:cs="Arial"/>
          <w:spacing w:val="-2"/>
        </w:rPr>
        <w:t>y</w:t>
      </w:r>
      <w:r w:rsidRPr="003036F4">
        <w:rPr>
          <w:rFonts w:ascii="Arial" w:hAnsi="Arial" w:cs="Arial"/>
        </w:rPr>
        <w:t>ores</w:t>
      </w:r>
      <w:r w:rsidRPr="003036F4">
        <w:rPr>
          <w:rFonts w:ascii="Arial" w:hAnsi="Arial" w:cs="Arial"/>
          <w:spacing w:val="6"/>
        </w:rPr>
        <w:t xml:space="preserve"> </w:t>
      </w:r>
      <w:r w:rsidRPr="003036F4">
        <w:rPr>
          <w:rFonts w:ascii="Arial" w:hAnsi="Arial" w:cs="Arial"/>
        </w:rPr>
        <w:t>lo</w:t>
      </w:r>
      <w:r w:rsidRPr="003036F4">
        <w:rPr>
          <w:rFonts w:ascii="Arial" w:hAnsi="Arial" w:cs="Arial"/>
          <w:spacing w:val="-2"/>
        </w:rPr>
        <w:t>g</w:t>
      </w:r>
      <w:r w:rsidRPr="003036F4">
        <w:rPr>
          <w:rFonts w:ascii="Arial" w:hAnsi="Arial" w:cs="Arial"/>
          <w:spacing w:val="1"/>
        </w:rPr>
        <w:t>r</w:t>
      </w:r>
      <w:r w:rsidRPr="003036F4">
        <w:rPr>
          <w:rFonts w:ascii="Arial" w:hAnsi="Arial" w:cs="Arial"/>
        </w:rPr>
        <w:t>os</w:t>
      </w:r>
      <w:r w:rsidRPr="003036F4">
        <w:rPr>
          <w:rFonts w:ascii="Arial" w:hAnsi="Arial" w:cs="Arial"/>
          <w:spacing w:val="6"/>
        </w:rPr>
        <w:t xml:space="preserve"> </w:t>
      </w:r>
      <w:r w:rsidRPr="003036F4">
        <w:rPr>
          <w:rFonts w:ascii="Arial" w:hAnsi="Arial" w:cs="Arial"/>
        </w:rPr>
        <w:t>la</w:t>
      </w:r>
      <w:r w:rsidRPr="003036F4">
        <w:rPr>
          <w:rFonts w:ascii="Arial" w:hAnsi="Arial" w:cs="Arial"/>
          <w:spacing w:val="6"/>
        </w:rPr>
        <w:t xml:space="preserve"> </w:t>
      </w:r>
      <w:r w:rsidRPr="003036F4">
        <w:rPr>
          <w:rFonts w:ascii="Arial" w:hAnsi="Arial" w:cs="Arial"/>
        </w:rPr>
        <w:t>si</w:t>
      </w:r>
      <w:r w:rsidRPr="003036F4">
        <w:rPr>
          <w:rFonts w:ascii="Arial" w:hAnsi="Arial" w:cs="Arial"/>
          <w:spacing w:val="-2"/>
        </w:rPr>
        <w:t>g</w:t>
      </w:r>
      <w:r w:rsidRPr="003036F4">
        <w:rPr>
          <w:rFonts w:ascii="Arial" w:hAnsi="Arial" w:cs="Arial"/>
        </w:rPr>
        <w:t>nificati</w:t>
      </w:r>
      <w:r w:rsidRPr="003036F4">
        <w:rPr>
          <w:rFonts w:ascii="Arial" w:hAnsi="Arial" w:cs="Arial"/>
          <w:spacing w:val="-2"/>
        </w:rPr>
        <w:t>v</w:t>
      </w:r>
      <w:r w:rsidRPr="003036F4">
        <w:rPr>
          <w:rFonts w:ascii="Arial" w:hAnsi="Arial" w:cs="Arial"/>
        </w:rPr>
        <w:t>a</w:t>
      </w:r>
      <w:r w:rsidRPr="003036F4">
        <w:rPr>
          <w:rFonts w:ascii="Arial" w:hAnsi="Arial" w:cs="Arial"/>
          <w:spacing w:val="6"/>
        </w:rPr>
        <w:t xml:space="preserve"> </w:t>
      </w:r>
      <w:r w:rsidRPr="003036F4">
        <w:rPr>
          <w:rFonts w:ascii="Arial" w:hAnsi="Arial" w:cs="Arial"/>
        </w:rPr>
        <w:t>dis</w:t>
      </w:r>
      <w:r w:rsidRPr="003036F4">
        <w:rPr>
          <w:rFonts w:ascii="Arial" w:hAnsi="Arial" w:cs="Arial"/>
          <w:spacing w:val="-4"/>
        </w:rPr>
        <w:t>m</w:t>
      </w:r>
      <w:r w:rsidRPr="003036F4">
        <w:rPr>
          <w:rFonts w:ascii="Arial" w:hAnsi="Arial" w:cs="Arial"/>
        </w:rPr>
        <w:t>inución</w:t>
      </w:r>
      <w:r w:rsidRPr="003036F4">
        <w:rPr>
          <w:rFonts w:ascii="Arial" w:hAnsi="Arial" w:cs="Arial"/>
          <w:spacing w:val="6"/>
        </w:rPr>
        <w:t xml:space="preserve"> </w:t>
      </w:r>
      <w:r w:rsidRPr="003036F4">
        <w:rPr>
          <w:rFonts w:ascii="Arial" w:hAnsi="Arial" w:cs="Arial"/>
        </w:rPr>
        <w:t>del creci</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1"/>
        </w:rPr>
        <w:t xml:space="preserve"> </w:t>
      </w:r>
      <w:r w:rsidRPr="003036F4">
        <w:rPr>
          <w:rFonts w:ascii="Arial" w:hAnsi="Arial" w:cs="Arial"/>
        </w:rPr>
        <w:t>del</w:t>
      </w:r>
      <w:r w:rsidRPr="003036F4">
        <w:rPr>
          <w:rFonts w:ascii="Arial" w:hAnsi="Arial" w:cs="Arial"/>
          <w:spacing w:val="1"/>
        </w:rPr>
        <w:t xml:space="preserve"> </w:t>
      </w:r>
      <w:r w:rsidRPr="003036F4">
        <w:rPr>
          <w:rFonts w:ascii="Arial" w:hAnsi="Arial" w:cs="Arial"/>
        </w:rPr>
        <w:t>déficit</w:t>
      </w:r>
      <w:r w:rsidRPr="003036F4">
        <w:rPr>
          <w:rFonts w:ascii="Arial" w:hAnsi="Arial" w:cs="Arial"/>
          <w:spacing w:val="1"/>
        </w:rPr>
        <w:t xml:space="preserve"> </w:t>
      </w:r>
      <w:r w:rsidRPr="003036F4">
        <w:rPr>
          <w:rFonts w:ascii="Arial" w:hAnsi="Arial" w:cs="Arial"/>
        </w:rPr>
        <w:t>habitacional,</w:t>
      </w:r>
      <w:r w:rsidRPr="003036F4">
        <w:rPr>
          <w:rFonts w:ascii="Arial" w:hAnsi="Arial" w:cs="Arial"/>
          <w:spacing w:val="1"/>
        </w:rPr>
        <w:t xml:space="preserve"> </w:t>
      </w:r>
      <w:r w:rsidRPr="003036F4">
        <w:rPr>
          <w:rFonts w:ascii="Arial" w:hAnsi="Arial" w:cs="Arial"/>
        </w:rPr>
        <w:t>especial</w:t>
      </w:r>
      <w:r w:rsidRPr="003036F4">
        <w:rPr>
          <w:rFonts w:ascii="Arial" w:hAnsi="Arial" w:cs="Arial"/>
          <w:spacing w:val="-4"/>
        </w:rPr>
        <w:t>m</w:t>
      </w:r>
      <w:r w:rsidRPr="003036F4">
        <w:rPr>
          <w:rFonts w:ascii="Arial" w:hAnsi="Arial" w:cs="Arial"/>
        </w:rPr>
        <w:t>ente</w:t>
      </w:r>
      <w:r w:rsidRPr="003036F4">
        <w:rPr>
          <w:rFonts w:ascii="Arial" w:hAnsi="Arial" w:cs="Arial"/>
          <w:spacing w:val="1"/>
        </w:rPr>
        <w:t xml:space="preserve"> </w:t>
      </w:r>
      <w:r w:rsidRPr="003036F4">
        <w:rPr>
          <w:rFonts w:ascii="Arial" w:hAnsi="Arial" w:cs="Arial"/>
        </w:rPr>
        <w:t>en</w:t>
      </w:r>
      <w:r w:rsidRPr="003036F4">
        <w:rPr>
          <w:rFonts w:ascii="Arial" w:hAnsi="Arial" w:cs="Arial"/>
          <w:spacing w:val="1"/>
        </w:rPr>
        <w:t xml:space="preserve"> </w:t>
      </w:r>
      <w:r w:rsidRPr="003036F4">
        <w:rPr>
          <w:rFonts w:ascii="Arial" w:hAnsi="Arial" w:cs="Arial"/>
        </w:rPr>
        <w:t>los</w:t>
      </w:r>
      <w:r w:rsidRPr="003036F4">
        <w:rPr>
          <w:rFonts w:ascii="Arial" w:hAnsi="Arial" w:cs="Arial"/>
          <w:spacing w:val="1"/>
        </w:rPr>
        <w:t xml:space="preserve"> </w:t>
      </w:r>
      <w:r w:rsidRPr="003036F4">
        <w:rPr>
          <w:rFonts w:ascii="Arial" w:hAnsi="Arial" w:cs="Arial"/>
        </w:rPr>
        <w:t>estratos</w:t>
      </w:r>
      <w:r w:rsidRPr="003036F4">
        <w:rPr>
          <w:rFonts w:ascii="Arial" w:hAnsi="Arial" w:cs="Arial"/>
          <w:spacing w:val="1"/>
        </w:rPr>
        <w:t xml:space="preserve"> </w:t>
      </w:r>
      <w:r w:rsidRPr="003036F4">
        <w:rPr>
          <w:rFonts w:ascii="Arial" w:hAnsi="Arial" w:cs="Arial"/>
        </w:rPr>
        <w:t>de</w:t>
      </w:r>
      <w:r w:rsidRPr="003036F4">
        <w:rPr>
          <w:rFonts w:ascii="Arial" w:hAnsi="Arial" w:cs="Arial"/>
          <w:spacing w:val="1"/>
        </w:rPr>
        <w:t xml:space="preserve"> </w:t>
      </w:r>
      <w:r w:rsidRPr="003036F4">
        <w:rPr>
          <w:rFonts w:ascii="Arial" w:hAnsi="Arial" w:cs="Arial"/>
          <w:spacing w:val="-4"/>
        </w:rPr>
        <w:t>m</w:t>
      </w:r>
      <w:r w:rsidRPr="003036F4">
        <w:rPr>
          <w:rFonts w:ascii="Arial" w:hAnsi="Arial" w:cs="Arial"/>
        </w:rPr>
        <w:t>enores</w:t>
      </w:r>
      <w:r w:rsidRPr="003036F4">
        <w:rPr>
          <w:rFonts w:ascii="Arial" w:hAnsi="Arial" w:cs="Arial"/>
          <w:spacing w:val="1"/>
        </w:rPr>
        <w:t xml:space="preserve"> </w:t>
      </w:r>
      <w:r w:rsidRPr="003036F4">
        <w:rPr>
          <w:rFonts w:ascii="Arial" w:hAnsi="Arial" w:cs="Arial"/>
        </w:rPr>
        <w:t>in</w:t>
      </w:r>
      <w:r w:rsidRPr="003036F4">
        <w:rPr>
          <w:rFonts w:ascii="Arial" w:hAnsi="Arial" w:cs="Arial"/>
          <w:spacing w:val="-2"/>
        </w:rPr>
        <w:t>g</w:t>
      </w:r>
      <w:r w:rsidRPr="003036F4">
        <w:rPr>
          <w:rFonts w:ascii="Arial" w:hAnsi="Arial" w:cs="Arial"/>
          <w:spacing w:val="1"/>
        </w:rPr>
        <w:t>r</w:t>
      </w:r>
      <w:r w:rsidRPr="003036F4">
        <w:rPr>
          <w:rFonts w:ascii="Arial" w:hAnsi="Arial" w:cs="Arial"/>
        </w:rPr>
        <w:t>esos.</w:t>
      </w:r>
    </w:p>
    <w:p w:rsidR="0055117D" w:rsidRPr="003036F4" w:rsidRDefault="0055117D" w:rsidP="0055117D">
      <w:pPr>
        <w:widowControl w:val="0"/>
        <w:autoSpaceDE w:val="0"/>
        <w:autoSpaceDN w:val="0"/>
        <w:adjustRightInd w:val="0"/>
        <w:spacing w:before="7" w:line="360" w:lineRule="auto"/>
        <w:ind w:right="48"/>
        <w:rPr>
          <w:rFonts w:ascii="Arial" w:hAnsi="Arial" w:cs="Arial"/>
        </w:rPr>
      </w:pPr>
    </w:p>
    <w:p w:rsidR="0055117D" w:rsidRPr="003036F4" w:rsidRDefault="0055117D" w:rsidP="0055117D">
      <w:pPr>
        <w:widowControl w:val="0"/>
        <w:autoSpaceDE w:val="0"/>
        <w:autoSpaceDN w:val="0"/>
        <w:adjustRightInd w:val="0"/>
        <w:spacing w:line="360" w:lineRule="auto"/>
        <w:ind w:right="-1"/>
        <w:jc w:val="both"/>
        <w:rPr>
          <w:rFonts w:ascii="Arial" w:hAnsi="Arial" w:cs="Arial"/>
        </w:rPr>
      </w:pPr>
      <w:r w:rsidRPr="003036F4">
        <w:rPr>
          <w:rFonts w:ascii="Arial" w:hAnsi="Arial" w:cs="Arial"/>
        </w:rPr>
        <w:t>El pilar básico del SFNV</w:t>
      </w:r>
      <w:r w:rsidRPr="003036F4">
        <w:rPr>
          <w:rFonts w:ascii="Arial" w:hAnsi="Arial" w:cs="Arial"/>
          <w:spacing w:val="1"/>
        </w:rPr>
        <w:t xml:space="preserve"> </w:t>
      </w:r>
      <w:r w:rsidRPr="003036F4">
        <w:rPr>
          <w:rFonts w:ascii="Arial" w:hAnsi="Arial" w:cs="Arial"/>
        </w:rPr>
        <w:t>ha</w:t>
      </w:r>
      <w:r w:rsidRPr="003036F4">
        <w:rPr>
          <w:rFonts w:ascii="Arial" w:hAnsi="Arial" w:cs="Arial"/>
          <w:spacing w:val="2"/>
        </w:rPr>
        <w:t xml:space="preserve"> </w:t>
      </w:r>
      <w:r w:rsidRPr="003036F4">
        <w:rPr>
          <w:rFonts w:ascii="Arial" w:hAnsi="Arial" w:cs="Arial"/>
        </w:rPr>
        <w:t>sido</w:t>
      </w:r>
      <w:r w:rsidRPr="003036F4">
        <w:rPr>
          <w:rFonts w:ascii="Arial" w:hAnsi="Arial" w:cs="Arial"/>
          <w:spacing w:val="2"/>
        </w:rPr>
        <w:t xml:space="preserve"> </w:t>
      </w:r>
      <w:r w:rsidRPr="003036F4">
        <w:rPr>
          <w:rFonts w:ascii="Arial" w:hAnsi="Arial" w:cs="Arial"/>
        </w:rPr>
        <w:t>el</w:t>
      </w:r>
      <w:r w:rsidRPr="003036F4">
        <w:rPr>
          <w:rFonts w:ascii="Arial" w:hAnsi="Arial" w:cs="Arial"/>
          <w:spacing w:val="2"/>
        </w:rPr>
        <w:t xml:space="preserve"> </w:t>
      </w:r>
      <w:r w:rsidRPr="003036F4">
        <w:rPr>
          <w:rFonts w:ascii="Arial" w:hAnsi="Arial" w:cs="Arial"/>
        </w:rPr>
        <w:t>otor</w:t>
      </w:r>
      <w:r w:rsidRPr="003036F4">
        <w:rPr>
          <w:rFonts w:ascii="Arial" w:hAnsi="Arial" w:cs="Arial"/>
          <w:spacing w:val="-2"/>
        </w:rPr>
        <w:t>g</w:t>
      </w:r>
      <w:r w:rsidRPr="003036F4">
        <w:rPr>
          <w:rFonts w:ascii="Arial" w:hAnsi="Arial" w:cs="Arial"/>
        </w:rPr>
        <w:t>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2"/>
        </w:rPr>
        <w:t xml:space="preserve"> </w:t>
      </w:r>
      <w:r w:rsidRPr="003036F4">
        <w:rPr>
          <w:rFonts w:ascii="Arial" w:hAnsi="Arial" w:cs="Arial"/>
        </w:rPr>
        <w:t>del</w:t>
      </w:r>
      <w:r w:rsidRPr="003036F4">
        <w:rPr>
          <w:rFonts w:ascii="Arial" w:hAnsi="Arial" w:cs="Arial"/>
          <w:spacing w:val="2"/>
        </w:rPr>
        <w:t xml:space="preserve"> </w:t>
      </w:r>
      <w:r w:rsidRPr="003036F4">
        <w:rPr>
          <w:rFonts w:ascii="Arial" w:hAnsi="Arial" w:cs="Arial"/>
        </w:rPr>
        <w:t>subsidio</w:t>
      </w:r>
      <w:r w:rsidRPr="003036F4">
        <w:rPr>
          <w:rFonts w:ascii="Arial" w:hAnsi="Arial" w:cs="Arial"/>
          <w:spacing w:val="2"/>
        </w:rPr>
        <w:t xml:space="preserve"> </w:t>
      </w:r>
      <w:r w:rsidRPr="003036F4">
        <w:rPr>
          <w:rFonts w:ascii="Arial" w:hAnsi="Arial" w:cs="Arial"/>
        </w:rPr>
        <w:t>habitacional,</w:t>
      </w:r>
      <w:r w:rsidRPr="003036F4">
        <w:rPr>
          <w:rFonts w:ascii="Arial" w:hAnsi="Arial" w:cs="Arial"/>
          <w:spacing w:val="2"/>
        </w:rPr>
        <w:t xml:space="preserve"> </w:t>
      </w:r>
      <w:r w:rsidRPr="003036F4">
        <w:rPr>
          <w:rFonts w:ascii="Arial" w:hAnsi="Arial" w:cs="Arial"/>
        </w:rPr>
        <w:t>lo</w:t>
      </w:r>
      <w:r w:rsidRPr="003036F4">
        <w:rPr>
          <w:rFonts w:ascii="Arial" w:hAnsi="Arial" w:cs="Arial"/>
          <w:spacing w:val="2"/>
        </w:rPr>
        <w:t xml:space="preserve"> </w:t>
      </w:r>
      <w:r w:rsidRPr="003036F4">
        <w:rPr>
          <w:rFonts w:ascii="Arial" w:hAnsi="Arial" w:cs="Arial"/>
        </w:rPr>
        <w:t>que</w:t>
      </w:r>
      <w:r w:rsidRPr="003036F4">
        <w:rPr>
          <w:rFonts w:ascii="Arial" w:hAnsi="Arial" w:cs="Arial"/>
          <w:spacing w:val="2"/>
        </w:rPr>
        <w:t xml:space="preserve"> </w:t>
      </w:r>
      <w:r w:rsidRPr="003036F4">
        <w:rPr>
          <w:rFonts w:ascii="Arial" w:hAnsi="Arial" w:cs="Arial"/>
        </w:rPr>
        <w:t>ha per</w:t>
      </w:r>
      <w:r w:rsidRPr="003036F4">
        <w:rPr>
          <w:rFonts w:ascii="Arial" w:hAnsi="Arial" w:cs="Arial"/>
          <w:spacing w:val="-4"/>
        </w:rPr>
        <w:t>m</w:t>
      </w:r>
      <w:r w:rsidRPr="003036F4">
        <w:rPr>
          <w:rFonts w:ascii="Arial" w:hAnsi="Arial" w:cs="Arial"/>
        </w:rPr>
        <w:t>itido</w:t>
      </w:r>
      <w:r w:rsidRPr="003036F4">
        <w:rPr>
          <w:rFonts w:ascii="Arial" w:hAnsi="Arial" w:cs="Arial"/>
          <w:spacing w:val="8"/>
        </w:rPr>
        <w:t xml:space="preserve"> </w:t>
      </w:r>
      <w:r w:rsidRPr="003036F4">
        <w:rPr>
          <w:rFonts w:ascii="Arial" w:hAnsi="Arial" w:cs="Arial"/>
        </w:rPr>
        <w:t>incorporar</w:t>
      </w:r>
      <w:r w:rsidRPr="003036F4">
        <w:rPr>
          <w:rFonts w:ascii="Arial" w:hAnsi="Arial" w:cs="Arial"/>
          <w:spacing w:val="8"/>
        </w:rPr>
        <w:t xml:space="preserve"> </w:t>
      </w:r>
      <w:r w:rsidRPr="003036F4">
        <w:rPr>
          <w:rFonts w:ascii="Arial" w:hAnsi="Arial" w:cs="Arial"/>
        </w:rPr>
        <w:t>a</w:t>
      </w:r>
      <w:r w:rsidRPr="003036F4">
        <w:rPr>
          <w:rFonts w:ascii="Arial" w:hAnsi="Arial" w:cs="Arial"/>
          <w:spacing w:val="8"/>
        </w:rPr>
        <w:t xml:space="preserve"> </w:t>
      </w:r>
      <w:r w:rsidRPr="003036F4">
        <w:rPr>
          <w:rFonts w:ascii="Arial" w:hAnsi="Arial" w:cs="Arial"/>
        </w:rPr>
        <w:t>las</w:t>
      </w:r>
      <w:r w:rsidRPr="003036F4">
        <w:rPr>
          <w:rFonts w:ascii="Arial" w:hAnsi="Arial" w:cs="Arial"/>
          <w:spacing w:val="8"/>
        </w:rPr>
        <w:t xml:space="preserve"> </w:t>
      </w:r>
      <w:r w:rsidRPr="003036F4">
        <w:rPr>
          <w:rFonts w:ascii="Arial" w:hAnsi="Arial" w:cs="Arial"/>
        </w:rPr>
        <w:t>fa</w:t>
      </w:r>
      <w:r w:rsidRPr="003036F4">
        <w:rPr>
          <w:rFonts w:ascii="Arial" w:hAnsi="Arial" w:cs="Arial"/>
          <w:spacing w:val="-4"/>
        </w:rPr>
        <w:t>m</w:t>
      </w:r>
      <w:r w:rsidRPr="003036F4">
        <w:rPr>
          <w:rFonts w:ascii="Arial" w:hAnsi="Arial" w:cs="Arial"/>
        </w:rPr>
        <w:t>ilias</w:t>
      </w:r>
      <w:r w:rsidRPr="003036F4">
        <w:rPr>
          <w:rFonts w:ascii="Arial" w:hAnsi="Arial" w:cs="Arial"/>
          <w:spacing w:val="8"/>
        </w:rPr>
        <w:t xml:space="preserve"> </w:t>
      </w:r>
      <w:r w:rsidRPr="003036F4">
        <w:rPr>
          <w:rFonts w:ascii="Arial" w:hAnsi="Arial" w:cs="Arial"/>
        </w:rPr>
        <w:t>de</w:t>
      </w:r>
      <w:r w:rsidRPr="003036F4">
        <w:rPr>
          <w:rFonts w:ascii="Arial" w:hAnsi="Arial" w:cs="Arial"/>
          <w:spacing w:val="8"/>
        </w:rPr>
        <w:t xml:space="preserve"> </w:t>
      </w:r>
      <w:r w:rsidRPr="003036F4">
        <w:rPr>
          <w:rFonts w:ascii="Arial" w:hAnsi="Arial" w:cs="Arial"/>
          <w:spacing w:val="-4"/>
        </w:rPr>
        <w:t>m</w:t>
      </w:r>
      <w:r w:rsidRPr="003036F4">
        <w:rPr>
          <w:rFonts w:ascii="Arial" w:hAnsi="Arial" w:cs="Arial"/>
        </w:rPr>
        <w:t>enores</w:t>
      </w:r>
      <w:r w:rsidRPr="003036F4">
        <w:rPr>
          <w:rFonts w:ascii="Arial" w:hAnsi="Arial" w:cs="Arial"/>
          <w:spacing w:val="8"/>
        </w:rPr>
        <w:t xml:space="preserve"> </w:t>
      </w:r>
      <w:r w:rsidRPr="003036F4">
        <w:rPr>
          <w:rFonts w:ascii="Arial" w:hAnsi="Arial" w:cs="Arial"/>
        </w:rPr>
        <w:t>recursos</w:t>
      </w:r>
      <w:r w:rsidRPr="003036F4">
        <w:rPr>
          <w:rFonts w:ascii="Arial" w:hAnsi="Arial" w:cs="Arial"/>
          <w:spacing w:val="8"/>
        </w:rPr>
        <w:t xml:space="preserve"> </w:t>
      </w:r>
      <w:r w:rsidRPr="003036F4">
        <w:rPr>
          <w:rFonts w:ascii="Arial" w:hAnsi="Arial" w:cs="Arial"/>
        </w:rPr>
        <w:t>a</w:t>
      </w:r>
      <w:r w:rsidRPr="003036F4">
        <w:rPr>
          <w:rFonts w:ascii="Arial" w:hAnsi="Arial" w:cs="Arial"/>
          <w:spacing w:val="10"/>
        </w:rPr>
        <w:t xml:space="preserve"> </w:t>
      </w:r>
      <w:r w:rsidRPr="003036F4">
        <w:rPr>
          <w:rFonts w:ascii="Arial" w:hAnsi="Arial" w:cs="Arial"/>
        </w:rPr>
        <w:t>la</w:t>
      </w:r>
      <w:r w:rsidRPr="003036F4">
        <w:rPr>
          <w:rFonts w:ascii="Arial" w:hAnsi="Arial" w:cs="Arial"/>
          <w:spacing w:val="10"/>
        </w:rPr>
        <w:t xml:space="preserve"> </w:t>
      </w:r>
      <w:r w:rsidRPr="003036F4">
        <w:rPr>
          <w:rFonts w:ascii="Arial" w:hAnsi="Arial" w:cs="Arial"/>
        </w:rPr>
        <w:t>de</w:t>
      </w:r>
      <w:r w:rsidRPr="003036F4">
        <w:rPr>
          <w:rFonts w:ascii="Arial" w:hAnsi="Arial" w:cs="Arial"/>
          <w:spacing w:val="-4"/>
        </w:rPr>
        <w:t>m</w:t>
      </w:r>
      <w:r w:rsidRPr="003036F4">
        <w:rPr>
          <w:rFonts w:ascii="Arial" w:hAnsi="Arial" w:cs="Arial"/>
        </w:rPr>
        <w:t>anda</w:t>
      </w:r>
      <w:r w:rsidRPr="003036F4">
        <w:rPr>
          <w:rFonts w:ascii="Arial" w:hAnsi="Arial" w:cs="Arial"/>
          <w:spacing w:val="10"/>
        </w:rPr>
        <w:t xml:space="preserve"> </w:t>
      </w:r>
      <w:r w:rsidRPr="003036F4">
        <w:rPr>
          <w:rFonts w:ascii="Arial" w:hAnsi="Arial" w:cs="Arial"/>
        </w:rPr>
        <w:t>efecti</w:t>
      </w:r>
      <w:r w:rsidRPr="003036F4">
        <w:rPr>
          <w:rFonts w:ascii="Arial" w:hAnsi="Arial" w:cs="Arial"/>
          <w:spacing w:val="-2"/>
        </w:rPr>
        <w:t>v</w:t>
      </w:r>
      <w:r w:rsidRPr="003036F4">
        <w:rPr>
          <w:rFonts w:ascii="Arial" w:hAnsi="Arial" w:cs="Arial"/>
        </w:rPr>
        <w:t>a</w:t>
      </w:r>
      <w:r w:rsidRPr="003036F4">
        <w:rPr>
          <w:rFonts w:ascii="Arial" w:hAnsi="Arial" w:cs="Arial"/>
          <w:spacing w:val="10"/>
        </w:rPr>
        <w:t xml:space="preserve"> </w:t>
      </w:r>
      <w:r w:rsidRPr="003036F4">
        <w:rPr>
          <w:rFonts w:ascii="Arial" w:hAnsi="Arial" w:cs="Arial"/>
        </w:rPr>
        <w:t>por</w:t>
      </w:r>
      <w:r w:rsidRPr="003036F4">
        <w:rPr>
          <w:rFonts w:ascii="Arial" w:hAnsi="Arial" w:cs="Arial"/>
          <w:spacing w:val="10"/>
        </w:rPr>
        <w:t xml:space="preserve"> </w:t>
      </w:r>
      <w:r w:rsidRPr="003036F4">
        <w:rPr>
          <w:rFonts w:ascii="Arial" w:hAnsi="Arial" w:cs="Arial"/>
          <w:spacing w:val="-2"/>
        </w:rPr>
        <w:t>v</w:t>
      </w:r>
      <w:r w:rsidRPr="003036F4">
        <w:rPr>
          <w:rFonts w:ascii="Arial" w:hAnsi="Arial" w:cs="Arial"/>
          <w:spacing w:val="1"/>
        </w:rPr>
        <w:t>i</w:t>
      </w:r>
      <w:r w:rsidRPr="003036F4">
        <w:rPr>
          <w:rFonts w:ascii="Arial" w:hAnsi="Arial" w:cs="Arial"/>
          <w:spacing w:val="-2"/>
        </w:rPr>
        <w:t>v</w:t>
      </w:r>
      <w:r w:rsidRPr="003036F4">
        <w:rPr>
          <w:rFonts w:ascii="Arial" w:hAnsi="Arial" w:cs="Arial"/>
          <w:spacing w:val="1"/>
        </w:rPr>
        <w:t>i</w:t>
      </w:r>
      <w:r w:rsidRPr="003036F4">
        <w:rPr>
          <w:rFonts w:ascii="Arial" w:hAnsi="Arial" w:cs="Arial"/>
        </w:rPr>
        <w:t>enda.</w:t>
      </w:r>
      <w:r w:rsidRPr="003036F4">
        <w:rPr>
          <w:rFonts w:ascii="Arial" w:hAnsi="Arial" w:cs="Arial"/>
          <w:spacing w:val="10"/>
        </w:rPr>
        <w:t xml:space="preserve"> </w:t>
      </w:r>
      <w:r w:rsidRPr="003036F4">
        <w:rPr>
          <w:rFonts w:ascii="Arial" w:hAnsi="Arial" w:cs="Arial"/>
        </w:rPr>
        <w:t>En</w:t>
      </w:r>
      <w:r w:rsidRPr="003036F4">
        <w:rPr>
          <w:rFonts w:ascii="Arial" w:hAnsi="Arial" w:cs="Arial"/>
          <w:spacing w:val="14"/>
        </w:rPr>
        <w:t xml:space="preserve"> </w:t>
      </w:r>
      <w:r w:rsidRPr="003036F4">
        <w:rPr>
          <w:rFonts w:ascii="Arial" w:hAnsi="Arial" w:cs="Arial"/>
        </w:rPr>
        <w:t>este</w:t>
      </w:r>
      <w:r w:rsidRPr="003036F4">
        <w:rPr>
          <w:rFonts w:ascii="Arial" w:hAnsi="Arial" w:cs="Arial"/>
          <w:spacing w:val="14"/>
        </w:rPr>
        <w:t xml:space="preserve"> </w:t>
      </w:r>
      <w:r w:rsidRPr="003036F4">
        <w:rPr>
          <w:rFonts w:ascii="Arial" w:hAnsi="Arial" w:cs="Arial"/>
        </w:rPr>
        <w:t>sentido,</w:t>
      </w:r>
      <w:r w:rsidRPr="003036F4">
        <w:rPr>
          <w:rFonts w:ascii="Arial" w:hAnsi="Arial" w:cs="Arial"/>
          <w:spacing w:val="14"/>
        </w:rPr>
        <w:t xml:space="preserve"> </w:t>
      </w:r>
      <w:r w:rsidRPr="003036F4">
        <w:rPr>
          <w:rFonts w:ascii="Arial" w:hAnsi="Arial" w:cs="Arial"/>
        </w:rPr>
        <w:t>la</w:t>
      </w:r>
      <w:r w:rsidRPr="003036F4">
        <w:rPr>
          <w:rFonts w:ascii="Arial" w:hAnsi="Arial" w:cs="Arial"/>
          <w:spacing w:val="14"/>
        </w:rPr>
        <w:t xml:space="preserve"> </w:t>
      </w:r>
      <w:r w:rsidRPr="003036F4">
        <w:rPr>
          <w:rFonts w:ascii="Arial" w:hAnsi="Arial" w:cs="Arial"/>
        </w:rPr>
        <w:t>política</w:t>
      </w:r>
      <w:r w:rsidRPr="003036F4">
        <w:rPr>
          <w:rFonts w:ascii="Arial" w:hAnsi="Arial" w:cs="Arial"/>
          <w:spacing w:val="14"/>
        </w:rPr>
        <w:t xml:space="preserve"> </w:t>
      </w:r>
      <w:r w:rsidRPr="003036F4">
        <w:rPr>
          <w:rFonts w:ascii="Arial" w:hAnsi="Arial" w:cs="Arial"/>
        </w:rPr>
        <w:t>pública</w:t>
      </w:r>
      <w:r w:rsidRPr="003036F4">
        <w:rPr>
          <w:rFonts w:ascii="Arial" w:hAnsi="Arial" w:cs="Arial"/>
          <w:spacing w:val="14"/>
        </w:rPr>
        <w:t xml:space="preserve"> </w:t>
      </w:r>
      <w:r w:rsidRPr="003036F4">
        <w:rPr>
          <w:rFonts w:ascii="Arial" w:hAnsi="Arial" w:cs="Arial"/>
        </w:rPr>
        <w:t>ha</w:t>
      </w:r>
      <w:r w:rsidRPr="003036F4">
        <w:rPr>
          <w:rFonts w:ascii="Arial" w:hAnsi="Arial" w:cs="Arial"/>
          <w:spacing w:val="14"/>
        </w:rPr>
        <w:t xml:space="preserve"> </w:t>
      </w:r>
      <w:r w:rsidRPr="003036F4">
        <w:rPr>
          <w:rFonts w:ascii="Arial" w:hAnsi="Arial" w:cs="Arial"/>
        </w:rPr>
        <w:t>sido</w:t>
      </w:r>
      <w:r w:rsidRPr="003036F4">
        <w:rPr>
          <w:rFonts w:ascii="Arial" w:hAnsi="Arial" w:cs="Arial"/>
          <w:spacing w:val="14"/>
        </w:rPr>
        <w:t xml:space="preserve"> </w:t>
      </w:r>
      <w:r w:rsidRPr="003036F4">
        <w:rPr>
          <w:rFonts w:ascii="Arial" w:hAnsi="Arial" w:cs="Arial"/>
          <w:spacing w:val="-4"/>
        </w:rPr>
        <w:t>m</w:t>
      </w:r>
      <w:r w:rsidRPr="003036F4">
        <w:rPr>
          <w:rFonts w:ascii="Arial" w:hAnsi="Arial" w:cs="Arial"/>
        </w:rPr>
        <w:t>uy acti</w:t>
      </w:r>
      <w:r w:rsidRPr="003036F4">
        <w:rPr>
          <w:rFonts w:ascii="Arial" w:hAnsi="Arial" w:cs="Arial"/>
          <w:spacing w:val="-2"/>
        </w:rPr>
        <w:t>v</w:t>
      </w:r>
      <w:r w:rsidRPr="003036F4">
        <w:rPr>
          <w:rFonts w:ascii="Arial" w:hAnsi="Arial" w:cs="Arial"/>
        </w:rPr>
        <w:t>a.</w:t>
      </w:r>
      <w:r w:rsidRPr="003036F4">
        <w:rPr>
          <w:rFonts w:ascii="Arial" w:hAnsi="Arial" w:cs="Arial"/>
          <w:spacing w:val="25"/>
        </w:rPr>
        <w:t xml:space="preserve"> </w:t>
      </w:r>
      <w:r w:rsidRPr="003036F4">
        <w:rPr>
          <w:rFonts w:ascii="Arial" w:hAnsi="Arial" w:cs="Arial"/>
          <w:spacing w:val="-1"/>
        </w:rPr>
        <w:t>A</w:t>
      </w:r>
      <w:r w:rsidRPr="003036F4">
        <w:rPr>
          <w:rFonts w:ascii="Arial" w:hAnsi="Arial" w:cs="Arial"/>
        </w:rPr>
        <w:t>de</w:t>
      </w:r>
      <w:r w:rsidRPr="003036F4">
        <w:rPr>
          <w:rFonts w:ascii="Arial" w:hAnsi="Arial" w:cs="Arial"/>
          <w:spacing w:val="-4"/>
        </w:rPr>
        <w:t>m</w:t>
      </w:r>
      <w:r w:rsidRPr="003036F4">
        <w:rPr>
          <w:rFonts w:ascii="Arial" w:hAnsi="Arial" w:cs="Arial"/>
        </w:rPr>
        <w:t>ás,</w:t>
      </w:r>
      <w:r w:rsidRPr="003036F4">
        <w:rPr>
          <w:rFonts w:ascii="Arial" w:hAnsi="Arial" w:cs="Arial"/>
          <w:spacing w:val="25"/>
        </w:rPr>
        <w:t xml:space="preserve"> </w:t>
      </w:r>
      <w:r w:rsidRPr="003036F4">
        <w:rPr>
          <w:rFonts w:ascii="Arial" w:hAnsi="Arial" w:cs="Arial"/>
        </w:rPr>
        <w:t>el</w:t>
      </w:r>
      <w:r w:rsidRPr="003036F4">
        <w:rPr>
          <w:rFonts w:ascii="Arial" w:hAnsi="Arial" w:cs="Arial"/>
          <w:spacing w:val="25"/>
        </w:rPr>
        <w:t xml:space="preserve"> </w:t>
      </w:r>
      <w:r w:rsidRPr="003036F4">
        <w:rPr>
          <w:rFonts w:ascii="Arial" w:hAnsi="Arial" w:cs="Arial"/>
        </w:rPr>
        <w:t>SF</w:t>
      </w:r>
      <w:r w:rsidRPr="003036F4">
        <w:rPr>
          <w:rFonts w:ascii="Arial" w:hAnsi="Arial" w:cs="Arial"/>
          <w:spacing w:val="-1"/>
        </w:rPr>
        <w:t>N</w:t>
      </w:r>
      <w:r w:rsidRPr="003036F4">
        <w:rPr>
          <w:rFonts w:ascii="Arial" w:hAnsi="Arial" w:cs="Arial"/>
        </w:rPr>
        <w:t>V</w:t>
      </w:r>
      <w:r w:rsidRPr="003036F4">
        <w:rPr>
          <w:rFonts w:ascii="Arial" w:hAnsi="Arial" w:cs="Arial"/>
          <w:spacing w:val="25"/>
        </w:rPr>
        <w:t xml:space="preserve"> </w:t>
      </w:r>
      <w:r w:rsidRPr="003036F4">
        <w:rPr>
          <w:rFonts w:ascii="Arial" w:hAnsi="Arial" w:cs="Arial"/>
        </w:rPr>
        <w:t>ha</w:t>
      </w:r>
      <w:r w:rsidRPr="003036F4">
        <w:rPr>
          <w:rFonts w:ascii="Arial" w:hAnsi="Arial" w:cs="Arial"/>
          <w:spacing w:val="25"/>
        </w:rPr>
        <w:t xml:space="preserve"> </w:t>
      </w:r>
      <w:r w:rsidRPr="003036F4">
        <w:rPr>
          <w:rFonts w:ascii="Arial" w:hAnsi="Arial" w:cs="Arial"/>
        </w:rPr>
        <w:t>pro</w:t>
      </w:r>
      <w:r w:rsidRPr="003036F4">
        <w:rPr>
          <w:rFonts w:ascii="Arial" w:hAnsi="Arial" w:cs="Arial"/>
          <w:spacing w:val="-4"/>
        </w:rPr>
        <w:t>m</w:t>
      </w:r>
      <w:r w:rsidRPr="003036F4">
        <w:rPr>
          <w:rFonts w:ascii="Arial" w:hAnsi="Arial" w:cs="Arial"/>
        </w:rPr>
        <w:t>o</w:t>
      </w:r>
      <w:r w:rsidRPr="003036F4">
        <w:rPr>
          <w:rFonts w:ascii="Arial" w:hAnsi="Arial" w:cs="Arial"/>
          <w:spacing w:val="-2"/>
        </w:rPr>
        <w:t>v</w:t>
      </w:r>
      <w:r w:rsidRPr="003036F4">
        <w:rPr>
          <w:rFonts w:ascii="Arial" w:hAnsi="Arial" w:cs="Arial"/>
        </w:rPr>
        <w:t>ido</w:t>
      </w:r>
      <w:r w:rsidRPr="003036F4">
        <w:rPr>
          <w:rFonts w:ascii="Arial" w:hAnsi="Arial" w:cs="Arial"/>
          <w:spacing w:val="25"/>
        </w:rPr>
        <w:t xml:space="preserve"> </w:t>
      </w:r>
      <w:r w:rsidRPr="003036F4">
        <w:rPr>
          <w:rFonts w:ascii="Arial" w:hAnsi="Arial" w:cs="Arial"/>
        </w:rPr>
        <w:t>la</w:t>
      </w:r>
      <w:r w:rsidRPr="003036F4">
        <w:rPr>
          <w:rFonts w:ascii="Arial" w:hAnsi="Arial" w:cs="Arial"/>
          <w:spacing w:val="25"/>
        </w:rPr>
        <w:t xml:space="preserve"> </w:t>
      </w:r>
      <w:r w:rsidRPr="003036F4">
        <w:rPr>
          <w:rFonts w:ascii="Arial" w:hAnsi="Arial" w:cs="Arial"/>
        </w:rPr>
        <w:t>participación</w:t>
      </w:r>
      <w:r w:rsidRPr="003036F4">
        <w:rPr>
          <w:rFonts w:ascii="Arial" w:hAnsi="Arial" w:cs="Arial"/>
          <w:spacing w:val="25"/>
        </w:rPr>
        <w:t xml:space="preserve"> </w:t>
      </w:r>
      <w:r w:rsidRPr="003036F4">
        <w:rPr>
          <w:rFonts w:ascii="Arial" w:hAnsi="Arial" w:cs="Arial"/>
        </w:rPr>
        <w:t>de</w:t>
      </w:r>
      <w:r w:rsidRPr="003036F4">
        <w:rPr>
          <w:rFonts w:ascii="Arial" w:hAnsi="Arial" w:cs="Arial"/>
          <w:spacing w:val="25"/>
        </w:rPr>
        <w:t xml:space="preserve"> </w:t>
      </w:r>
      <w:r w:rsidRPr="003036F4">
        <w:rPr>
          <w:rFonts w:ascii="Arial" w:hAnsi="Arial" w:cs="Arial"/>
        </w:rPr>
        <w:t>di</w:t>
      </w:r>
      <w:r w:rsidRPr="003036F4">
        <w:rPr>
          <w:rFonts w:ascii="Arial" w:hAnsi="Arial" w:cs="Arial"/>
          <w:spacing w:val="-2"/>
        </w:rPr>
        <w:t>v</w:t>
      </w:r>
      <w:r w:rsidRPr="003036F4">
        <w:rPr>
          <w:rFonts w:ascii="Arial" w:hAnsi="Arial" w:cs="Arial"/>
        </w:rPr>
        <w:t>ersas</w:t>
      </w:r>
      <w:r w:rsidRPr="003036F4">
        <w:rPr>
          <w:rFonts w:ascii="Arial" w:hAnsi="Arial" w:cs="Arial"/>
          <w:spacing w:val="27"/>
        </w:rPr>
        <w:t xml:space="preserve"> </w:t>
      </w:r>
      <w:r w:rsidRPr="003036F4">
        <w:rPr>
          <w:rFonts w:ascii="Arial" w:hAnsi="Arial" w:cs="Arial"/>
        </w:rPr>
        <w:t>instituciones</w:t>
      </w:r>
      <w:r w:rsidRPr="003036F4">
        <w:rPr>
          <w:rFonts w:ascii="Arial" w:hAnsi="Arial" w:cs="Arial"/>
          <w:spacing w:val="27"/>
        </w:rPr>
        <w:t xml:space="preserve"> </w:t>
      </w:r>
      <w:r w:rsidRPr="003036F4">
        <w:rPr>
          <w:rFonts w:ascii="Arial" w:hAnsi="Arial" w:cs="Arial"/>
        </w:rPr>
        <w:t>pri</w:t>
      </w:r>
      <w:r w:rsidRPr="003036F4">
        <w:rPr>
          <w:rFonts w:ascii="Arial" w:hAnsi="Arial" w:cs="Arial"/>
          <w:spacing w:val="-2"/>
        </w:rPr>
        <w:t>v</w:t>
      </w:r>
      <w:r w:rsidRPr="003036F4">
        <w:rPr>
          <w:rFonts w:ascii="Arial" w:hAnsi="Arial" w:cs="Arial"/>
        </w:rPr>
        <w:t>adas,</w:t>
      </w:r>
      <w:r w:rsidRPr="003036F4">
        <w:rPr>
          <w:rFonts w:ascii="Arial" w:hAnsi="Arial" w:cs="Arial"/>
          <w:spacing w:val="27"/>
        </w:rPr>
        <w:t xml:space="preserve"> </w:t>
      </w:r>
      <w:r w:rsidRPr="003036F4">
        <w:rPr>
          <w:rFonts w:ascii="Arial" w:hAnsi="Arial" w:cs="Arial"/>
        </w:rPr>
        <w:t>entre las</w:t>
      </w:r>
      <w:r w:rsidRPr="003036F4">
        <w:rPr>
          <w:rFonts w:ascii="Arial" w:hAnsi="Arial" w:cs="Arial"/>
          <w:spacing w:val="41"/>
        </w:rPr>
        <w:t xml:space="preserve"> </w:t>
      </w:r>
      <w:r w:rsidRPr="003036F4">
        <w:rPr>
          <w:rFonts w:ascii="Arial" w:hAnsi="Arial" w:cs="Arial"/>
        </w:rPr>
        <w:t>cuales</w:t>
      </w:r>
      <w:r w:rsidRPr="003036F4">
        <w:rPr>
          <w:rFonts w:ascii="Arial" w:hAnsi="Arial" w:cs="Arial"/>
          <w:spacing w:val="41"/>
        </w:rPr>
        <w:t xml:space="preserve"> </w:t>
      </w:r>
      <w:r w:rsidRPr="003036F4">
        <w:rPr>
          <w:rFonts w:ascii="Arial" w:hAnsi="Arial" w:cs="Arial"/>
        </w:rPr>
        <w:t>destaca</w:t>
      </w:r>
      <w:r w:rsidRPr="003036F4">
        <w:rPr>
          <w:rFonts w:ascii="Arial" w:hAnsi="Arial" w:cs="Arial"/>
          <w:spacing w:val="41"/>
        </w:rPr>
        <w:t xml:space="preserve"> </w:t>
      </w:r>
      <w:r w:rsidRPr="003036F4">
        <w:rPr>
          <w:rFonts w:ascii="Arial" w:hAnsi="Arial" w:cs="Arial"/>
        </w:rPr>
        <w:t>la</w:t>
      </w:r>
      <w:r w:rsidRPr="003036F4">
        <w:rPr>
          <w:rFonts w:ascii="Arial" w:hAnsi="Arial" w:cs="Arial"/>
          <w:spacing w:val="41"/>
        </w:rPr>
        <w:t xml:space="preserve"> </w:t>
      </w:r>
      <w:r w:rsidRPr="003036F4">
        <w:rPr>
          <w:rFonts w:ascii="Arial" w:hAnsi="Arial" w:cs="Arial"/>
        </w:rPr>
        <w:t>participación</w:t>
      </w:r>
      <w:r w:rsidRPr="003036F4">
        <w:rPr>
          <w:rFonts w:ascii="Arial" w:hAnsi="Arial" w:cs="Arial"/>
          <w:spacing w:val="41"/>
        </w:rPr>
        <w:t xml:space="preserve"> </w:t>
      </w:r>
      <w:r w:rsidRPr="003036F4">
        <w:rPr>
          <w:rFonts w:ascii="Arial" w:hAnsi="Arial" w:cs="Arial"/>
        </w:rPr>
        <w:t>de</w:t>
      </w:r>
      <w:r w:rsidRPr="003036F4">
        <w:rPr>
          <w:rFonts w:ascii="Arial" w:hAnsi="Arial" w:cs="Arial"/>
          <w:spacing w:val="44"/>
        </w:rPr>
        <w:t xml:space="preserve"> </w:t>
      </w:r>
      <w:r w:rsidRPr="003036F4">
        <w:rPr>
          <w:rFonts w:ascii="Arial" w:hAnsi="Arial" w:cs="Arial"/>
        </w:rPr>
        <w:t>las</w:t>
      </w:r>
      <w:r w:rsidRPr="003036F4">
        <w:rPr>
          <w:rFonts w:ascii="Arial" w:hAnsi="Arial" w:cs="Arial"/>
          <w:spacing w:val="44"/>
        </w:rPr>
        <w:t xml:space="preserve"> </w:t>
      </w:r>
      <w:r w:rsidRPr="003036F4">
        <w:rPr>
          <w:rFonts w:ascii="Arial" w:hAnsi="Arial" w:cs="Arial"/>
          <w:spacing w:val="-4"/>
        </w:rPr>
        <w:t>m</w:t>
      </w:r>
      <w:r w:rsidRPr="003036F4">
        <w:rPr>
          <w:rFonts w:ascii="Arial" w:hAnsi="Arial" w:cs="Arial"/>
        </w:rPr>
        <w:t>utuales</w:t>
      </w:r>
      <w:r w:rsidRPr="003036F4">
        <w:rPr>
          <w:rFonts w:ascii="Arial" w:hAnsi="Arial" w:cs="Arial"/>
          <w:spacing w:val="44"/>
        </w:rPr>
        <w:t xml:space="preserve"> </w:t>
      </w:r>
      <w:r w:rsidRPr="003036F4">
        <w:rPr>
          <w:rFonts w:ascii="Arial" w:hAnsi="Arial" w:cs="Arial"/>
        </w:rPr>
        <w:t>de</w:t>
      </w:r>
      <w:r w:rsidRPr="003036F4">
        <w:rPr>
          <w:rFonts w:ascii="Arial" w:hAnsi="Arial" w:cs="Arial"/>
          <w:spacing w:val="44"/>
        </w:rPr>
        <w:t xml:space="preserve"> </w:t>
      </w:r>
      <w:r w:rsidRPr="003036F4">
        <w:rPr>
          <w:rFonts w:ascii="Arial" w:hAnsi="Arial" w:cs="Arial"/>
        </w:rPr>
        <w:t>ahorro</w:t>
      </w:r>
      <w:r w:rsidRPr="003036F4">
        <w:rPr>
          <w:rFonts w:ascii="Arial" w:hAnsi="Arial" w:cs="Arial"/>
          <w:spacing w:val="44"/>
        </w:rPr>
        <w:t xml:space="preserve"> </w:t>
      </w:r>
      <w:r w:rsidRPr="003036F4">
        <w:rPr>
          <w:rFonts w:ascii="Arial" w:hAnsi="Arial" w:cs="Arial"/>
        </w:rPr>
        <w:t>y</w:t>
      </w:r>
      <w:r w:rsidRPr="003036F4">
        <w:rPr>
          <w:rFonts w:ascii="Arial" w:hAnsi="Arial" w:cs="Arial"/>
          <w:spacing w:val="41"/>
        </w:rPr>
        <w:t xml:space="preserve"> </w:t>
      </w:r>
      <w:r w:rsidRPr="003036F4">
        <w:rPr>
          <w:rFonts w:ascii="Arial" w:hAnsi="Arial" w:cs="Arial"/>
        </w:rPr>
        <w:t>présta</w:t>
      </w:r>
      <w:r w:rsidRPr="003036F4">
        <w:rPr>
          <w:rFonts w:ascii="Arial" w:hAnsi="Arial" w:cs="Arial"/>
          <w:spacing w:val="-4"/>
        </w:rPr>
        <w:t>m</w:t>
      </w:r>
      <w:r w:rsidRPr="003036F4">
        <w:rPr>
          <w:rFonts w:ascii="Arial" w:hAnsi="Arial" w:cs="Arial"/>
        </w:rPr>
        <w:t>o</w:t>
      </w:r>
      <w:r>
        <w:rPr>
          <w:rFonts w:ascii="Arial" w:hAnsi="Arial" w:cs="Arial"/>
        </w:rPr>
        <w:t>. De</w:t>
      </w:r>
      <w:r w:rsidRPr="003036F4">
        <w:rPr>
          <w:rFonts w:ascii="Arial" w:hAnsi="Arial" w:cs="Arial"/>
        </w:rPr>
        <w:t xml:space="preserve"> cara al futuro, la principal fortale</w:t>
      </w:r>
      <w:r w:rsidRPr="003036F4">
        <w:rPr>
          <w:rFonts w:ascii="Arial" w:hAnsi="Arial" w:cs="Arial"/>
          <w:spacing w:val="-2"/>
        </w:rPr>
        <w:t>z</w:t>
      </w:r>
      <w:r w:rsidRPr="003036F4">
        <w:rPr>
          <w:rFonts w:ascii="Arial" w:hAnsi="Arial" w:cs="Arial"/>
        </w:rPr>
        <w:t xml:space="preserve">a de las </w:t>
      </w:r>
      <w:r w:rsidRPr="003036F4">
        <w:rPr>
          <w:rFonts w:ascii="Arial" w:hAnsi="Arial" w:cs="Arial"/>
          <w:spacing w:val="-4"/>
        </w:rPr>
        <w:t>m</w:t>
      </w:r>
      <w:r w:rsidRPr="003036F4">
        <w:rPr>
          <w:rFonts w:ascii="Arial" w:hAnsi="Arial" w:cs="Arial"/>
        </w:rPr>
        <w:t>utuales es la posesión de una cartera hipotecaria sana así co</w:t>
      </w:r>
      <w:r w:rsidRPr="003036F4">
        <w:rPr>
          <w:rFonts w:ascii="Arial" w:hAnsi="Arial" w:cs="Arial"/>
          <w:spacing w:val="-4"/>
        </w:rPr>
        <w:t>m</w:t>
      </w:r>
      <w:r w:rsidRPr="003036F4">
        <w:rPr>
          <w:rFonts w:ascii="Arial" w:hAnsi="Arial" w:cs="Arial"/>
        </w:rPr>
        <w:t xml:space="preserve">o un </w:t>
      </w:r>
      <w:r w:rsidRPr="003036F4">
        <w:rPr>
          <w:rFonts w:ascii="Arial" w:hAnsi="Arial" w:cs="Arial"/>
          <w:spacing w:val="-4"/>
        </w:rPr>
        <w:t>m</w:t>
      </w:r>
      <w:r w:rsidRPr="003036F4">
        <w:rPr>
          <w:rFonts w:ascii="Arial" w:hAnsi="Arial" w:cs="Arial"/>
        </w:rPr>
        <w:t>ercado de prestatarios práctica</w:t>
      </w:r>
      <w:r w:rsidRPr="003036F4">
        <w:rPr>
          <w:rFonts w:ascii="Arial" w:hAnsi="Arial" w:cs="Arial"/>
          <w:spacing w:val="-4"/>
        </w:rPr>
        <w:t>m</w:t>
      </w:r>
      <w:r w:rsidRPr="003036F4">
        <w:rPr>
          <w:rFonts w:ascii="Arial" w:hAnsi="Arial" w:cs="Arial"/>
        </w:rPr>
        <w:t>ente cauti</w:t>
      </w:r>
      <w:r w:rsidRPr="003036F4">
        <w:rPr>
          <w:rFonts w:ascii="Arial" w:hAnsi="Arial" w:cs="Arial"/>
          <w:spacing w:val="-2"/>
        </w:rPr>
        <w:t>v</w:t>
      </w:r>
      <w:r w:rsidRPr="003036F4">
        <w:rPr>
          <w:rFonts w:ascii="Arial" w:hAnsi="Arial" w:cs="Arial"/>
        </w:rPr>
        <w:t>o, debido a</w:t>
      </w:r>
      <w:r w:rsidRPr="003036F4">
        <w:rPr>
          <w:rFonts w:ascii="Arial" w:hAnsi="Arial" w:cs="Arial"/>
          <w:spacing w:val="3"/>
        </w:rPr>
        <w:t xml:space="preserve"> </w:t>
      </w:r>
      <w:r w:rsidRPr="003036F4">
        <w:rPr>
          <w:rFonts w:ascii="Arial" w:hAnsi="Arial" w:cs="Arial"/>
        </w:rPr>
        <w:t>la</w:t>
      </w:r>
      <w:r w:rsidRPr="003036F4">
        <w:rPr>
          <w:rFonts w:ascii="Arial" w:hAnsi="Arial" w:cs="Arial"/>
          <w:spacing w:val="3"/>
        </w:rPr>
        <w:t xml:space="preserve"> </w:t>
      </w:r>
      <w:r w:rsidRPr="003036F4">
        <w:rPr>
          <w:rFonts w:ascii="Arial" w:hAnsi="Arial" w:cs="Arial"/>
        </w:rPr>
        <w:t>ausencia relati</w:t>
      </w:r>
      <w:r w:rsidRPr="003036F4">
        <w:rPr>
          <w:rFonts w:ascii="Arial" w:hAnsi="Arial" w:cs="Arial"/>
          <w:spacing w:val="-2"/>
        </w:rPr>
        <w:t>v</w:t>
      </w:r>
      <w:r w:rsidRPr="003036F4">
        <w:rPr>
          <w:rFonts w:ascii="Arial" w:hAnsi="Arial" w:cs="Arial"/>
        </w:rPr>
        <w:t>a de otros inter</w:t>
      </w:r>
      <w:r w:rsidRPr="003036F4">
        <w:rPr>
          <w:rFonts w:ascii="Arial" w:hAnsi="Arial" w:cs="Arial"/>
          <w:spacing w:val="-4"/>
        </w:rPr>
        <w:t>m</w:t>
      </w:r>
      <w:r w:rsidRPr="003036F4">
        <w:rPr>
          <w:rFonts w:ascii="Arial" w:hAnsi="Arial" w:cs="Arial"/>
        </w:rPr>
        <w:t>ediarios financieros que se</w:t>
      </w:r>
      <w:r w:rsidRPr="003036F4">
        <w:rPr>
          <w:rFonts w:ascii="Arial" w:hAnsi="Arial" w:cs="Arial"/>
          <w:spacing w:val="3"/>
        </w:rPr>
        <w:t xml:space="preserve"> </w:t>
      </w:r>
      <w:r w:rsidRPr="003036F4">
        <w:rPr>
          <w:rFonts w:ascii="Arial" w:hAnsi="Arial" w:cs="Arial"/>
        </w:rPr>
        <w:t>dediquen</w:t>
      </w:r>
      <w:r w:rsidRPr="003036F4">
        <w:rPr>
          <w:rFonts w:ascii="Arial" w:hAnsi="Arial" w:cs="Arial"/>
          <w:spacing w:val="3"/>
        </w:rPr>
        <w:t xml:space="preserve"> </w:t>
      </w:r>
      <w:r w:rsidRPr="003036F4">
        <w:rPr>
          <w:rFonts w:ascii="Arial" w:hAnsi="Arial" w:cs="Arial"/>
        </w:rPr>
        <w:t>al</w:t>
      </w:r>
      <w:r w:rsidRPr="003036F4">
        <w:rPr>
          <w:rFonts w:ascii="Arial" w:hAnsi="Arial" w:cs="Arial"/>
          <w:spacing w:val="3"/>
        </w:rPr>
        <w:t xml:space="preserve"> </w:t>
      </w:r>
      <w:r w:rsidRPr="003036F4">
        <w:rPr>
          <w:rFonts w:ascii="Arial" w:hAnsi="Arial" w:cs="Arial"/>
        </w:rPr>
        <w:t>financia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3"/>
        </w:rPr>
        <w:t xml:space="preserve"> </w:t>
      </w:r>
      <w:r w:rsidRPr="003036F4">
        <w:rPr>
          <w:rFonts w:ascii="Arial" w:hAnsi="Arial" w:cs="Arial"/>
        </w:rPr>
        <w:t>habitacional.</w:t>
      </w:r>
      <w:r w:rsidRPr="003036F4">
        <w:rPr>
          <w:rFonts w:ascii="Arial" w:hAnsi="Arial" w:cs="Arial"/>
          <w:spacing w:val="3"/>
        </w:rPr>
        <w:t xml:space="preserve"> </w:t>
      </w:r>
      <w:r w:rsidRPr="003036F4">
        <w:rPr>
          <w:rFonts w:ascii="Arial" w:hAnsi="Arial" w:cs="Arial"/>
        </w:rPr>
        <w:t>En contraposición, sus principales debilidades son, por un</w:t>
      </w:r>
      <w:r w:rsidRPr="003036F4">
        <w:rPr>
          <w:rFonts w:ascii="Arial" w:hAnsi="Arial" w:cs="Arial"/>
          <w:spacing w:val="3"/>
        </w:rPr>
        <w:t xml:space="preserve"> </w:t>
      </w:r>
      <w:r w:rsidRPr="003036F4">
        <w:rPr>
          <w:rFonts w:ascii="Arial" w:hAnsi="Arial" w:cs="Arial"/>
        </w:rPr>
        <w:t>lado,</w:t>
      </w:r>
      <w:r w:rsidRPr="003036F4">
        <w:rPr>
          <w:rFonts w:ascii="Arial" w:hAnsi="Arial" w:cs="Arial"/>
          <w:spacing w:val="3"/>
        </w:rPr>
        <w:t xml:space="preserve"> </w:t>
      </w:r>
      <w:r w:rsidRPr="003036F4">
        <w:rPr>
          <w:rFonts w:ascii="Arial" w:hAnsi="Arial" w:cs="Arial"/>
        </w:rPr>
        <w:t>el</w:t>
      </w:r>
      <w:r w:rsidRPr="003036F4">
        <w:rPr>
          <w:rFonts w:ascii="Arial" w:hAnsi="Arial" w:cs="Arial"/>
          <w:spacing w:val="3"/>
        </w:rPr>
        <w:t xml:space="preserve"> </w:t>
      </w:r>
      <w:r w:rsidRPr="003036F4">
        <w:rPr>
          <w:rFonts w:ascii="Arial" w:hAnsi="Arial" w:cs="Arial"/>
        </w:rPr>
        <w:t>descalce</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rPr>
        <w:t>pla</w:t>
      </w:r>
      <w:r w:rsidRPr="003036F4">
        <w:rPr>
          <w:rFonts w:ascii="Arial" w:hAnsi="Arial" w:cs="Arial"/>
          <w:spacing w:val="-2"/>
        </w:rPr>
        <w:t>z</w:t>
      </w:r>
      <w:r w:rsidRPr="003036F4">
        <w:rPr>
          <w:rFonts w:ascii="Arial" w:hAnsi="Arial" w:cs="Arial"/>
        </w:rPr>
        <w:t>os</w:t>
      </w:r>
      <w:r w:rsidRPr="003036F4">
        <w:rPr>
          <w:rFonts w:ascii="Arial" w:hAnsi="Arial" w:cs="Arial"/>
          <w:spacing w:val="3"/>
        </w:rPr>
        <w:t xml:space="preserve"> </w:t>
      </w:r>
      <w:r w:rsidRPr="003036F4">
        <w:rPr>
          <w:rFonts w:ascii="Arial" w:hAnsi="Arial" w:cs="Arial"/>
        </w:rPr>
        <w:t>entre</w:t>
      </w:r>
      <w:r w:rsidRPr="003036F4">
        <w:rPr>
          <w:rFonts w:ascii="Arial" w:hAnsi="Arial" w:cs="Arial"/>
          <w:spacing w:val="3"/>
        </w:rPr>
        <w:t xml:space="preserve"> </w:t>
      </w:r>
      <w:r w:rsidRPr="003036F4">
        <w:rPr>
          <w:rFonts w:ascii="Arial" w:hAnsi="Arial" w:cs="Arial"/>
        </w:rPr>
        <w:t>sus captaciones</w:t>
      </w:r>
      <w:r w:rsidRPr="003036F4">
        <w:rPr>
          <w:rFonts w:ascii="Arial" w:hAnsi="Arial" w:cs="Arial"/>
          <w:spacing w:val="1"/>
        </w:rPr>
        <w:t xml:space="preserve"> </w:t>
      </w:r>
      <w:r w:rsidRPr="003036F4">
        <w:rPr>
          <w:rFonts w:ascii="Arial" w:hAnsi="Arial" w:cs="Arial"/>
        </w:rPr>
        <w:t>en</w:t>
      </w:r>
      <w:r w:rsidRPr="003036F4">
        <w:rPr>
          <w:rFonts w:ascii="Arial" w:hAnsi="Arial" w:cs="Arial"/>
          <w:spacing w:val="1"/>
        </w:rPr>
        <w:t xml:space="preserve"> </w:t>
      </w:r>
      <w:r w:rsidRPr="003036F4">
        <w:rPr>
          <w:rFonts w:ascii="Arial" w:hAnsi="Arial" w:cs="Arial"/>
        </w:rPr>
        <w:t>el</w:t>
      </w:r>
      <w:r w:rsidRPr="003036F4">
        <w:rPr>
          <w:rFonts w:ascii="Arial" w:hAnsi="Arial" w:cs="Arial"/>
          <w:spacing w:val="1"/>
        </w:rPr>
        <w:t xml:space="preserve"> </w:t>
      </w:r>
      <w:r w:rsidRPr="003036F4">
        <w:rPr>
          <w:rFonts w:ascii="Arial" w:hAnsi="Arial" w:cs="Arial"/>
          <w:spacing w:val="-4"/>
        </w:rPr>
        <w:t>m</w:t>
      </w:r>
      <w:r w:rsidRPr="003036F4">
        <w:rPr>
          <w:rFonts w:ascii="Arial" w:hAnsi="Arial" w:cs="Arial"/>
        </w:rPr>
        <w:t>ercado</w:t>
      </w:r>
      <w:r>
        <w:rPr>
          <w:rFonts w:ascii="Arial" w:hAnsi="Arial" w:cs="Arial"/>
        </w:rPr>
        <w:t xml:space="preserve">, </w:t>
      </w:r>
      <w:r w:rsidRPr="003036F4">
        <w:rPr>
          <w:rFonts w:ascii="Arial" w:hAnsi="Arial" w:cs="Arial"/>
        </w:rPr>
        <w:t>principal</w:t>
      </w:r>
      <w:r w:rsidRPr="003036F4">
        <w:rPr>
          <w:rFonts w:ascii="Arial" w:hAnsi="Arial" w:cs="Arial"/>
          <w:spacing w:val="-4"/>
        </w:rPr>
        <w:t>m</w:t>
      </w:r>
      <w:r w:rsidRPr="003036F4">
        <w:rPr>
          <w:rFonts w:ascii="Arial" w:hAnsi="Arial" w:cs="Arial"/>
        </w:rPr>
        <w:t>ente</w:t>
      </w:r>
      <w:r w:rsidRPr="003036F4">
        <w:rPr>
          <w:rFonts w:ascii="Arial" w:hAnsi="Arial" w:cs="Arial"/>
          <w:spacing w:val="3"/>
        </w:rPr>
        <w:t xml:space="preserve"> </w:t>
      </w:r>
      <w:r w:rsidRPr="003036F4">
        <w:rPr>
          <w:rFonts w:ascii="Arial" w:hAnsi="Arial" w:cs="Arial"/>
        </w:rPr>
        <w:t>ahorros</w:t>
      </w:r>
      <w:r w:rsidRPr="003036F4">
        <w:rPr>
          <w:rFonts w:ascii="Arial" w:hAnsi="Arial" w:cs="Arial"/>
          <w:spacing w:val="3"/>
        </w:rPr>
        <w:t xml:space="preserve"> </w:t>
      </w:r>
      <w:r w:rsidRPr="003036F4">
        <w:rPr>
          <w:rFonts w:ascii="Arial" w:hAnsi="Arial" w:cs="Arial"/>
        </w:rPr>
        <w:t>del</w:t>
      </w:r>
      <w:r w:rsidRPr="003036F4">
        <w:rPr>
          <w:rFonts w:ascii="Arial" w:hAnsi="Arial" w:cs="Arial"/>
          <w:spacing w:val="3"/>
        </w:rPr>
        <w:t xml:space="preserve"> </w:t>
      </w:r>
      <w:r w:rsidRPr="003036F4">
        <w:rPr>
          <w:rFonts w:ascii="Arial" w:hAnsi="Arial" w:cs="Arial"/>
        </w:rPr>
        <w:t>público</w:t>
      </w:r>
      <w:r w:rsidRPr="003036F4">
        <w:rPr>
          <w:rFonts w:ascii="Arial" w:hAnsi="Arial" w:cs="Arial"/>
          <w:spacing w:val="3"/>
        </w:rPr>
        <w:t xml:space="preserve"> </w:t>
      </w:r>
      <w:r w:rsidRPr="003036F4">
        <w:rPr>
          <w:rFonts w:ascii="Arial" w:hAnsi="Arial" w:cs="Arial"/>
        </w:rPr>
        <w:t>a</w:t>
      </w:r>
      <w:r w:rsidRPr="003036F4">
        <w:rPr>
          <w:rFonts w:ascii="Arial" w:hAnsi="Arial" w:cs="Arial"/>
          <w:spacing w:val="3"/>
        </w:rPr>
        <w:t xml:space="preserve"> </w:t>
      </w:r>
      <w:r w:rsidRPr="003036F4">
        <w:rPr>
          <w:rFonts w:ascii="Arial" w:hAnsi="Arial" w:cs="Arial"/>
        </w:rPr>
        <w:t>corto</w:t>
      </w:r>
      <w:r w:rsidRPr="003036F4">
        <w:rPr>
          <w:rFonts w:ascii="Arial" w:hAnsi="Arial" w:cs="Arial"/>
          <w:spacing w:val="3"/>
        </w:rPr>
        <w:t xml:space="preserve"> </w:t>
      </w:r>
      <w:r w:rsidRPr="003036F4">
        <w:rPr>
          <w:rFonts w:ascii="Arial" w:hAnsi="Arial" w:cs="Arial"/>
        </w:rPr>
        <w:t>pla</w:t>
      </w:r>
      <w:r w:rsidRPr="003036F4">
        <w:rPr>
          <w:rFonts w:ascii="Arial" w:hAnsi="Arial" w:cs="Arial"/>
          <w:spacing w:val="-2"/>
        </w:rPr>
        <w:t>z</w:t>
      </w:r>
      <w:r w:rsidRPr="003036F4">
        <w:rPr>
          <w:rFonts w:ascii="Arial" w:hAnsi="Arial" w:cs="Arial"/>
        </w:rPr>
        <w:t>o</w:t>
      </w:r>
      <w:r w:rsidRPr="003036F4">
        <w:rPr>
          <w:rFonts w:ascii="Arial" w:hAnsi="Arial" w:cs="Arial"/>
          <w:spacing w:val="3"/>
        </w:rPr>
        <w:t xml:space="preserve"> </w:t>
      </w:r>
      <w:r w:rsidRPr="003036F4">
        <w:rPr>
          <w:rFonts w:ascii="Arial" w:hAnsi="Arial" w:cs="Arial"/>
        </w:rPr>
        <w:t>y sus</w:t>
      </w:r>
      <w:r w:rsidRPr="003036F4">
        <w:rPr>
          <w:rFonts w:ascii="Arial" w:hAnsi="Arial" w:cs="Arial"/>
          <w:spacing w:val="3"/>
        </w:rPr>
        <w:t xml:space="preserve"> </w:t>
      </w:r>
      <w:r w:rsidRPr="003036F4">
        <w:rPr>
          <w:rFonts w:ascii="Arial" w:hAnsi="Arial" w:cs="Arial"/>
        </w:rPr>
        <w:t>colocaciones de lar</w:t>
      </w:r>
      <w:r w:rsidRPr="003036F4">
        <w:rPr>
          <w:rFonts w:ascii="Arial" w:hAnsi="Arial" w:cs="Arial"/>
          <w:spacing w:val="-2"/>
        </w:rPr>
        <w:t>g</w:t>
      </w:r>
      <w:r w:rsidRPr="003036F4">
        <w:rPr>
          <w:rFonts w:ascii="Arial" w:hAnsi="Arial" w:cs="Arial"/>
        </w:rPr>
        <w:t>o pla</w:t>
      </w:r>
      <w:r w:rsidRPr="003036F4">
        <w:rPr>
          <w:rFonts w:ascii="Arial" w:hAnsi="Arial" w:cs="Arial"/>
          <w:spacing w:val="-2"/>
        </w:rPr>
        <w:t>z</w:t>
      </w:r>
      <w:r w:rsidRPr="003036F4">
        <w:rPr>
          <w:rFonts w:ascii="Arial" w:hAnsi="Arial" w:cs="Arial"/>
        </w:rPr>
        <w:t xml:space="preserve">o; </w:t>
      </w:r>
      <w:r w:rsidRPr="003036F4">
        <w:rPr>
          <w:rFonts w:ascii="Arial" w:hAnsi="Arial" w:cs="Arial"/>
          <w:spacing w:val="-2"/>
        </w:rPr>
        <w:t>y</w:t>
      </w:r>
      <w:r w:rsidRPr="003036F4">
        <w:rPr>
          <w:rFonts w:ascii="Arial" w:hAnsi="Arial" w:cs="Arial"/>
        </w:rPr>
        <w:t>, por el otro, la insuficiencia patri</w:t>
      </w:r>
      <w:r w:rsidRPr="003036F4">
        <w:rPr>
          <w:rFonts w:ascii="Arial" w:hAnsi="Arial" w:cs="Arial"/>
          <w:spacing w:val="-4"/>
        </w:rPr>
        <w:t>m</w:t>
      </w:r>
      <w:r w:rsidRPr="003036F4">
        <w:rPr>
          <w:rFonts w:ascii="Arial" w:hAnsi="Arial" w:cs="Arial"/>
        </w:rPr>
        <w:t>onial, pues por su carácter de</w:t>
      </w:r>
      <w:r w:rsidRPr="003036F4">
        <w:rPr>
          <w:rFonts w:ascii="Arial" w:hAnsi="Arial" w:cs="Arial"/>
          <w:spacing w:val="2"/>
        </w:rPr>
        <w:t xml:space="preserve"> </w:t>
      </w:r>
      <w:r w:rsidRPr="003036F4">
        <w:rPr>
          <w:rFonts w:ascii="Arial" w:hAnsi="Arial" w:cs="Arial"/>
        </w:rPr>
        <w:t xml:space="preserve">entidades </w:t>
      </w:r>
      <w:r w:rsidRPr="003036F4">
        <w:rPr>
          <w:rFonts w:ascii="Arial" w:hAnsi="Arial" w:cs="Arial"/>
          <w:spacing w:val="-4"/>
        </w:rPr>
        <w:t>m</w:t>
      </w:r>
      <w:r w:rsidRPr="003036F4">
        <w:rPr>
          <w:rFonts w:ascii="Arial" w:hAnsi="Arial" w:cs="Arial"/>
        </w:rPr>
        <w:t>utualistas,</w:t>
      </w:r>
      <w:r w:rsidRPr="003036F4">
        <w:rPr>
          <w:rFonts w:ascii="Arial" w:hAnsi="Arial" w:cs="Arial"/>
          <w:spacing w:val="53"/>
        </w:rPr>
        <w:t xml:space="preserve"> </w:t>
      </w:r>
      <w:r w:rsidRPr="003036F4">
        <w:rPr>
          <w:rFonts w:ascii="Arial" w:hAnsi="Arial" w:cs="Arial"/>
        </w:rPr>
        <w:t>la</w:t>
      </w:r>
      <w:r w:rsidRPr="003036F4">
        <w:rPr>
          <w:rFonts w:ascii="Arial" w:hAnsi="Arial" w:cs="Arial"/>
          <w:spacing w:val="53"/>
        </w:rPr>
        <w:t xml:space="preserve"> </w:t>
      </w:r>
      <w:r w:rsidRPr="003036F4">
        <w:rPr>
          <w:rFonts w:ascii="Arial" w:hAnsi="Arial" w:cs="Arial"/>
        </w:rPr>
        <w:t>única</w:t>
      </w:r>
      <w:r w:rsidRPr="003036F4">
        <w:rPr>
          <w:rFonts w:ascii="Arial" w:hAnsi="Arial" w:cs="Arial"/>
          <w:spacing w:val="53"/>
        </w:rPr>
        <w:t xml:space="preserve"> </w:t>
      </w:r>
      <w:r w:rsidRPr="003036F4">
        <w:rPr>
          <w:rFonts w:ascii="Arial" w:hAnsi="Arial" w:cs="Arial"/>
        </w:rPr>
        <w:t>fuente</w:t>
      </w:r>
      <w:r w:rsidRPr="003036F4">
        <w:rPr>
          <w:rFonts w:ascii="Arial" w:hAnsi="Arial" w:cs="Arial"/>
          <w:spacing w:val="53"/>
        </w:rPr>
        <w:t xml:space="preserve"> </w:t>
      </w:r>
      <w:r w:rsidRPr="003036F4">
        <w:rPr>
          <w:rFonts w:ascii="Arial" w:hAnsi="Arial" w:cs="Arial"/>
        </w:rPr>
        <w:t>de</w:t>
      </w:r>
      <w:r w:rsidRPr="003036F4">
        <w:rPr>
          <w:rFonts w:ascii="Arial" w:hAnsi="Arial" w:cs="Arial"/>
          <w:spacing w:val="53"/>
        </w:rPr>
        <w:t xml:space="preserve"> </w:t>
      </w:r>
      <w:r w:rsidRPr="003036F4">
        <w:rPr>
          <w:rFonts w:ascii="Arial" w:hAnsi="Arial" w:cs="Arial"/>
        </w:rPr>
        <w:t>au</w:t>
      </w:r>
      <w:r w:rsidRPr="003036F4">
        <w:rPr>
          <w:rFonts w:ascii="Arial" w:hAnsi="Arial" w:cs="Arial"/>
          <w:spacing w:val="-4"/>
        </w:rPr>
        <w:t>m</w:t>
      </w:r>
      <w:r w:rsidRPr="003036F4">
        <w:rPr>
          <w:rFonts w:ascii="Arial" w:hAnsi="Arial" w:cs="Arial"/>
        </w:rPr>
        <w:t>ento</w:t>
      </w:r>
      <w:r w:rsidRPr="003036F4">
        <w:rPr>
          <w:rFonts w:ascii="Arial" w:hAnsi="Arial" w:cs="Arial"/>
          <w:spacing w:val="53"/>
        </w:rPr>
        <w:t xml:space="preserve"> </w:t>
      </w:r>
      <w:r w:rsidRPr="003036F4">
        <w:rPr>
          <w:rFonts w:ascii="Arial" w:hAnsi="Arial" w:cs="Arial"/>
        </w:rPr>
        <w:t>de</w:t>
      </w:r>
      <w:r w:rsidRPr="003036F4">
        <w:rPr>
          <w:rFonts w:ascii="Arial" w:hAnsi="Arial" w:cs="Arial"/>
          <w:spacing w:val="53"/>
        </w:rPr>
        <w:t xml:space="preserve"> </w:t>
      </w:r>
      <w:r w:rsidRPr="003036F4">
        <w:rPr>
          <w:rFonts w:ascii="Arial" w:hAnsi="Arial" w:cs="Arial"/>
        </w:rPr>
        <w:t>patri</w:t>
      </w:r>
      <w:r w:rsidRPr="003036F4">
        <w:rPr>
          <w:rFonts w:ascii="Arial" w:hAnsi="Arial" w:cs="Arial"/>
          <w:spacing w:val="-4"/>
        </w:rPr>
        <w:t>m</w:t>
      </w:r>
      <w:r w:rsidRPr="003036F4">
        <w:rPr>
          <w:rFonts w:ascii="Arial" w:hAnsi="Arial" w:cs="Arial"/>
        </w:rPr>
        <w:t>onio</w:t>
      </w:r>
      <w:r w:rsidRPr="003036F4">
        <w:rPr>
          <w:rFonts w:ascii="Arial" w:hAnsi="Arial" w:cs="Arial"/>
          <w:spacing w:val="53"/>
        </w:rPr>
        <w:t xml:space="preserve"> </w:t>
      </w:r>
      <w:r w:rsidRPr="003036F4">
        <w:rPr>
          <w:rFonts w:ascii="Arial" w:hAnsi="Arial" w:cs="Arial"/>
        </w:rPr>
        <w:t>está</w:t>
      </w:r>
      <w:r w:rsidRPr="003036F4">
        <w:rPr>
          <w:rFonts w:ascii="Arial" w:hAnsi="Arial" w:cs="Arial"/>
          <w:spacing w:val="53"/>
        </w:rPr>
        <w:t xml:space="preserve"> </w:t>
      </w:r>
      <w:r w:rsidRPr="003036F4">
        <w:rPr>
          <w:rFonts w:ascii="Arial" w:hAnsi="Arial" w:cs="Arial"/>
        </w:rPr>
        <w:t>constituida</w:t>
      </w:r>
      <w:r w:rsidRPr="003036F4">
        <w:rPr>
          <w:rFonts w:ascii="Arial" w:hAnsi="Arial" w:cs="Arial"/>
          <w:spacing w:val="53"/>
        </w:rPr>
        <w:t xml:space="preserve"> </w:t>
      </w:r>
      <w:r w:rsidRPr="003036F4">
        <w:rPr>
          <w:rFonts w:ascii="Arial" w:hAnsi="Arial" w:cs="Arial"/>
        </w:rPr>
        <w:t>por</w:t>
      </w:r>
      <w:r w:rsidRPr="003036F4">
        <w:rPr>
          <w:rFonts w:ascii="Arial" w:hAnsi="Arial" w:cs="Arial"/>
          <w:spacing w:val="53"/>
        </w:rPr>
        <w:t xml:space="preserve"> </w:t>
      </w:r>
      <w:r w:rsidRPr="003036F4">
        <w:rPr>
          <w:rFonts w:ascii="Arial" w:hAnsi="Arial" w:cs="Arial"/>
        </w:rPr>
        <w:t xml:space="preserve">las </w:t>
      </w:r>
      <w:r w:rsidRPr="003036F4">
        <w:rPr>
          <w:rFonts w:ascii="Arial" w:hAnsi="Arial" w:cs="Arial"/>
          <w:spacing w:val="1"/>
        </w:rPr>
        <w:t xml:space="preserve"> </w:t>
      </w:r>
      <w:r w:rsidRPr="003036F4">
        <w:rPr>
          <w:rFonts w:ascii="Arial" w:hAnsi="Arial" w:cs="Arial"/>
        </w:rPr>
        <w:t xml:space="preserve">utilidades. </w:t>
      </w:r>
      <w:r w:rsidRPr="003036F4">
        <w:rPr>
          <w:rFonts w:ascii="Arial" w:hAnsi="Arial" w:cs="Arial"/>
          <w:spacing w:val="1"/>
        </w:rPr>
        <w:t xml:space="preserve"> </w:t>
      </w:r>
      <w:r w:rsidRPr="003036F4">
        <w:rPr>
          <w:rFonts w:ascii="Arial" w:hAnsi="Arial" w:cs="Arial"/>
        </w:rPr>
        <w:t xml:space="preserve">Lo anterior plantea la tarea de procurar </w:t>
      </w:r>
      <w:r w:rsidRPr="003036F4">
        <w:rPr>
          <w:rFonts w:ascii="Arial" w:hAnsi="Arial" w:cs="Arial"/>
          <w:spacing w:val="-4"/>
        </w:rPr>
        <w:t>m</w:t>
      </w:r>
      <w:r w:rsidRPr="003036F4">
        <w:rPr>
          <w:rFonts w:ascii="Arial" w:hAnsi="Arial" w:cs="Arial"/>
        </w:rPr>
        <w:t>ecanis</w:t>
      </w:r>
      <w:r w:rsidRPr="003036F4">
        <w:rPr>
          <w:rFonts w:ascii="Arial" w:hAnsi="Arial" w:cs="Arial"/>
          <w:spacing w:val="-4"/>
        </w:rPr>
        <w:t>m</w:t>
      </w:r>
      <w:r w:rsidRPr="003036F4">
        <w:rPr>
          <w:rFonts w:ascii="Arial" w:hAnsi="Arial" w:cs="Arial"/>
        </w:rPr>
        <w:t xml:space="preserve">os de </w:t>
      </w:r>
      <w:r w:rsidRPr="003036F4">
        <w:rPr>
          <w:rFonts w:ascii="Arial" w:hAnsi="Arial" w:cs="Arial"/>
        </w:rPr>
        <w:lastRenderedPageBreak/>
        <w:t>captación de recursos de lar</w:t>
      </w:r>
      <w:r w:rsidRPr="003036F4">
        <w:rPr>
          <w:rFonts w:ascii="Arial" w:hAnsi="Arial" w:cs="Arial"/>
          <w:spacing w:val="-2"/>
        </w:rPr>
        <w:t>g</w:t>
      </w:r>
      <w:r w:rsidRPr="003036F4">
        <w:rPr>
          <w:rFonts w:ascii="Arial" w:hAnsi="Arial" w:cs="Arial"/>
        </w:rPr>
        <w:t>o pla</w:t>
      </w:r>
      <w:r w:rsidRPr="003036F4">
        <w:rPr>
          <w:rFonts w:ascii="Arial" w:hAnsi="Arial" w:cs="Arial"/>
          <w:spacing w:val="-2"/>
        </w:rPr>
        <w:t>z</w:t>
      </w:r>
      <w:r w:rsidRPr="003036F4">
        <w:rPr>
          <w:rFonts w:ascii="Arial" w:hAnsi="Arial" w:cs="Arial"/>
        </w:rPr>
        <w:t>o,</w:t>
      </w:r>
      <w:r w:rsidRPr="003036F4">
        <w:rPr>
          <w:rFonts w:ascii="Arial" w:hAnsi="Arial" w:cs="Arial"/>
          <w:spacing w:val="3"/>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 xml:space="preserve">o </w:t>
      </w:r>
      <w:r w:rsidRPr="003036F4">
        <w:rPr>
          <w:rFonts w:ascii="Arial" w:hAnsi="Arial" w:cs="Arial"/>
          <w:spacing w:val="1"/>
        </w:rPr>
        <w:t>podrí</w:t>
      </w:r>
      <w:r w:rsidRPr="003036F4">
        <w:rPr>
          <w:rFonts w:ascii="Arial" w:hAnsi="Arial" w:cs="Arial"/>
        </w:rPr>
        <w:t>a</w:t>
      </w:r>
      <w:r w:rsidRPr="003036F4">
        <w:rPr>
          <w:rFonts w:ascii="Arial" w:hAnsi="Arial" w:cs="Arial"/>
          <w:spacing w:val="1"/>
        </w:rPr>
        <w:t xml:space="preserve"> se</w:t>
      </w:r>
      <w:r w:rsidRPr="003036F4">
        <w:rPr>
          <w:rFonts w:ascii="Arial" w:hAnsi="Arial" w:cs="Arial"/>
        </w:rPr>
        <w:t>r</w:t>
      </w:r>
      <w:r w:rsidRPr="003036F4">
        <w:rPr>
          <w:rFonts w:ascii="Arial" w:hAnsi="Arial" w:cs="Arial"/>
          <w:spacing w:val="1"/>
        </w:rPr>
        <w:t xml:space="preserve"> l</w:t>
      </w:r>
      <w:r w:rsidRPr="003036F4">
        <w:rPr>
          <w:rFonts w:ascii="Arial" w:hAnsi="Arial" w:cs="Arial"/>
        </w:rPr>
        <w:t>a</w:t>
      </w:r>
      <w:r w:rsidRPr="003036F4">
        <w:rPr>
          <w:rFonts w:ascii="Arial" w:hAnsi="Arial" w:cs="Arial"/>
          <w:spacing w:val="3"/>
        </w:rPr>
        <w:t xml:space="preserve"> </w:t>
      </w:r>
      <w:r w:rsidRPr="003036F4">
        <w:rPr>
          <w:rFonts w:ascii="Arial" w:hAnsi="Arial" w:cs="Arial"/>
          <w:spacing w:val="1"/>
        </w:rPr>
        <w:t>securiti</w:t>
      </w:r>
      <w:r w:rsidRPr="003036F4">
        <w:rPr>
          <w:rFonts w:ascii="Arial" w:hAnsi="Arial" w:cs="Arial"/>
          <w:spacing w:val="-2"/>
        </w:rPr>
        <w:t>z</w:t>
      </w:r>
      <w:r w:rsidRPr="003036F4">
        <w:rPr>
          <w:rFonts w:ascii="Arial" w:hAnsi="Arial" w:cs="Arial"/>
          <w:spacing w:val="1"/>
        </w:rPr>
        <w:t>ació</w:t>
      </w:r>
      <w:r w:rsidRPr="003036F4">
        <w:rPr>
          <w:rFonts w:ascii="Arial" w:hAnsi="Arial" w:cs="Arial"/>
        </w:rPr>
        <w:t>n</w:t>
      </w:r>
      <w:r w:rsidRPr="003036F4">
        <w:rPr>
          <w:rFonts w:ascii="Arial" w:hAnsi="Arial" w:cs="Arial"/>
          <w:spacing w:val="3"/>
        </w:rPr>
        <w:t xml:space="preserve"> </w:t>
      </w:r>
      <w:r w:rsidRPr="003036F4">
        <w:rPr>
          <w:rFonts w:ascii="Arial" w:hAnsi="Arial" w:cs="Arial"/>
          <w:spacing w:val="1"/>
        </w:rPr>
        <w:t>d</w:t>
      </w:r>
      <w:r w:rsidRPr="003036F4">
        <w:rPr>
          <w:rFonts w:ascii="Arial" w:hAnsi="Arial" w:cs="Arial"/>
        </w:rPr>
        <w:t>e</w:t>
      </w:r>
      <w:r w:rsidRPr="003036F4">
        <w:rPr>
          <w:rFonts w:ascii="Arial" w:hAnsi="Arial" w:cs="Arial"/>
          <w:spacing w:val="3"/>
        </w:rPr>
        <w:t xml:space="preserve"> </w:t>
      </w:r>
      <w:r w:rsidRPr="003036F4">
        <w:rPr>
          <w:rFonts w:ascii="Arial" w:hAnsi="Arial" w:cs="Arial"/>
          <w:spacing w:val="1"/>
        </w:rPr>
        <w:t>hipotecas</w:t>
      </w:r>
      <w:r w:rsidRPr="003036F4">
        <w:rPr>
          <w:rFonts w:ascii="Arial" w:hAnsi="Arial" w:cs="Arial"/>
        </w:rPr>
        <w:t>,</w:t>
      </w:r>
      <w:r w:rsidRPr="003036F4">
        <w:rPr>
          <w:rFonts w:ascii="Arial" w:hAnsi="Arial" w:cs="Arial"/>
          <w:spacing w:val="3"/>
        </w:rPr>
        <w:t xml:space="preserve"> </w:t>
      </w:r>
      <w:r w:rsidRPr="003036F4">
        <w:rPr>
          <w:rFonts w:ascii="Arial" w:hAnsi="Arial" w:cs="Arial"/>
          <w:spacing w:val="1"/>
        </w:rPr>
        <w:t>l</w:t>
      </w:r>
      <w:r w:rsidRPr="003036F4">
        <w:rPr>
          <w:rFonts w:ascii="Arial" w:hAnsi="Arial" w:cs="Arial"/>
        </w:rPr>
        <w:t>o</w:t>
      </w:r>
      <w:r w:rsidRPr="003036F4">
        <w:rPr>
          <w:rFonts w:ascii="Arial" w:hAnsi="Arial" w:cs="Arial"/>
          <w:spacing w:val="3"/>
        </w:rPr>
        <w:t xml:space="preserve"> </w:t>
      </w:r>
      <w:r w:rsidRPr="003036F4">
        <w:rPr>
          <w:rFonts w:ascii="Arial" w:hAnsi="Arial" w:cs="Arial"/>
          <w:spacing w:val="1"/>
        </w:rPr>
        <w:t>cua</w:t>
      </w:r>
      <w:r w:rsidRPr="003036F4">
        <w:rPr>
          <w:rFonts w:ascii="Arial" w:hAnsi="Arial" w:cs="Arial"/>
        </w:rPr>
        <w:t>l</w:t>
      </w:r>
      <w:r w:rsidRPr="003036F4">
        <w:rPr>
          <w:rFonts w:ascii="Arial" w:hAnsi="Arial" w:cs="Arial"/>
          <w:spacing w:val="3"/>
        </w:rPr>
        <w:t xml:space="preserve"> </w:t>
      </w:r>
      <w:r w:rsidRPr="003036F4">
        <w:rPr>
          <w:rFonts w:ascii="Arial" w:hAnsi="Arial" w:cs="Arial"/>
        </w:rPr>
        <w:t>a</w:t>
      </w:r>
      <w:r w:rsidRPr="003036F4">
        <w:rPr>
          <w:rFonts w:ascii="Arial" w:hAnsi="Arial" w:cs="Arial"/>
          <w:spacing w:val="3"/>
        </w:rPr>
        <w:t xml:space="preserve"> </w:t>
      </w:r>
      <w:r w:rsidRPr="003036F4">
        <w:rPr>
          <w:rFonts w:ascii="Arial" w:hAnsi="Arial" w:cs="Arial"/>
          <w:spacing w:val="1"/>
        </w:rPr>
        <w:t>s</w:t>
      </w:r>
      <w:r w:rsidRPr="003036F4">
        <w:rPr>
          <w:rFonts w:ascii="Arial" w:hAnsi="Arial" w:cs="Arial"/>
        </w:rPr>
        <w:t>u</w:t>
      </w:r>
      <w:r w:rsidRPr="003036F4">
        <w:rPr>
          <w:rFonts w:ascii="Arial" w:hAnsi="Arial" w:cs="Arial"/>
          <w:spacing w:val="3"/>
        </w:rPr>
        <w:t xml:space="preserve"> </w:t>
      </w:r>
      <w:r w:rsidRPr="003036F4">
        <w:rPr>
          <w:rFonts w:ascii="Arial" w:hAnsi="Arial" w:cs="Arial"/>
          <w:spacing w:val="-2"/>
        </w:rPr>
        <w:t>v</w:t>
      </w:r>
      <w:r w:rsidRPr="003036F4">
        <w:rPr>
          <w:rFonts w:ascii="Arial" w:hAnsi="Arial" w:cs="Arial"/>
        </w:rPr>
        <w:t xml:space="preserve">ez </w:t>
      </w:r>
      <w:r w:rsidRPr="003036F4">
        <w:rPr>
          <w:rFonts w:ascii="Arial" w:hAnsi="Arial" w:cs="Arial"/>
          <w:spacing w:val="1"/>
        </w:rPr>
        <w:t>podrí</w:t>
      </w:r>
      <w:r w:rsidRPr="003036F4">
        <w:rPr>
          <w:rFonts w:ascii="Arial" w:hAnsi="Arial" w:cs="Arial"/>
        </w:rPr>
        <w:t>a</w:t>
      </w:r>
      <w:r w:rsidRPr="003036F4">
        <w:rPr>
          <w:rFonts w:ascii="Arial" w:hAnsi="Arial" w:cs="Arial"/>
          <w:spacing w:val="3"/>
        </w:rPr>
        <w:t xml:space="preserve"> </w:t>
      </w:r>
      <w:r w:rsidRPr="003036F4">
        <w:rPr>
          <w:rFonts w:ascii="Arial" w:hAnsi="Arial" w:cs="Arial"/>
          <w:spacing w:val="1"/>
        </w:rPr>
        <w:t>ali</w:t>
      </w:r>
      <w:r w:rsidRPr="003036F4">
        <w:rPr>
          <w:rFonts w:ascii="Arial" w:hAnsi="Arial" w:cs="Arial"/>
          <w:spacing w:val="-2"/>
        </w:rPr>
        <w:t>v</w:t>
      </w:r>
      <w:r w:rsidRPr="003036F4">
        <w:rPr>
          <w:rFonts w:ascii="Arial" w:hAnsi="Arial" w:cs="Arial"/>
          <w:spacing w:val="1"/>
        </w:rPr>
        <w:t>ia</w:t>
      </w:r>
      <w:r w:rsidRPr="003036F4">
        <w:rPr>
          <w:rFonts w:ascii="Arial" w:hAnsi="Arial" w:cs="Arial"/>
        </w:rPr>
        <w:t>r</w:t>
      </w:r>
      <w:r w:rsidRPr="003036F4">
        <w:rPr>
          <w:rFonts w:ascii="Arial" w:hAnsi="Arial" w:cs="Arial"/>
          <w:spacing w:val="3"/>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3"/>
        </w:rPr>
        <w:t xml:space="preserve"> </w:t>
      </w:r>
      <w:r w:rsidRPr="003036F4">
        <w:rPr>
          <w:rFonts w:ascii="Arial" w:hAnsi="Arial" w:cs="Arial"/>
          <w:spacing w:val="1"/>
        </w:rPr>
        <w:t>insuficienci</w:t>
      </w:r>
      <w:r w:rsidRPr="003036F4">
        <w:rPr>
          <w:rFonts w:ascii="Arial" w:hAnsi="Arial" w:cs="Arial"/>
        </w:rPr>
        <w:t>a</w:t>
      </w:r>
      <w:r w:rsidRPr="003036F4">
        <w:rPr>
          <w:rFonts w:ascii="Arial" w:hAnsi="Arial" w:cs="Arial"/>
          <w:spacing w:val="3"/>
        </w:rPr>
        <w:t xml:space="preserve"> </w:t>
      </w:r>
      <w:r w:rsidRPr="003036F4">
        <w:rPr>
          <w:rFonts w:ascii="Arial" w:hAnsi="Arial" w:cs="Arial"/>
          <w:spacing w:val="1"/>
        </w:rPr>
        <w:t>patri</w:t>
      </w:r>
      <w:r w:rsidRPr="003036F4">
        <w:rPr>
          <w:rFonts w:ascii="Arial" w:hAnsi="Arial" w:cs="Arial"/>
          <w:spacing w:val="-4"/>
        </w:rPr>
        <w:t>m</w:t>
      </w:r>
      <w:r w:rsidRPr="003036F4">
        <w:rPr>
          <w:rFonts w:ascii="Arial" w:hAnsi="Arial" w:cs="Arial"/>
          <w:spacing w:val="1"/>
        </w:rPr>
        <w:t xml:space="preserve">onial </w:t>
      </w:r>
      <w:r w:rsidRPr="003036F4">
        <w:rPr>
          <w:rFonts w:ascii="Arial" w:hAnsi="Arial" w:cs="Arial"/>
        </w:rPr>
        <w:t>con</w:t>
      </w:r>
      <w:r w:rsidRPr="003036F4">
        <w:rPr>
          <w:rFonts w:ascii="Arial" w:hAnsi="Arial" w:cs="Arial"/>
          <w:spacing w:val="1"/>
        </w:rPr>
        <w:t xml:space="preserve"> </w:t>
      </w:r>
      <w:r w:rsidRPr="003036F4">
        <w:rPr>
          <w:rFonts w:ascii="Arial" w:hAnsi="Arial" w:cs="Arial"/>
          <w:spacing w:val="-4"/>
        </w:rPr>
        <w:t>m</w:t>
      </w:r>
      <w:r w:rsidRPr="003036F4">
        <w:rPr>
          <w:rFonts w:ascii="Arial" w:hAnsi="Arial" w:cs="Arial"/>
          <w:spacing w:val="1"/>
        </w:rPr>
        <w:t>i</w:t>
      </w:r>
      <w:r w:rsidRPr="003036F4">
        <w:rPr>
          <w:rFonts w:ascii="Arial" w:hAnsi="Arial" w:cs="Arial"/>
        </w:rPr>
        <w:t>ras</w:t>
      </w:r>
      <w:r w:rsidRPr="003036F4">
        <w:rPr>
          <w:rFonts w:ascii="Arial" w:hAnsi="Arial" w:cs="Arial"/>
          <w:spacing w:val="1"/>
        </w:rPr>
        <w:t xml:space="preserve"> </w:t>
      </w:r>
      <w:r w:rsidRPr="003036F4">
        <w:rPr>
          <w:rFonts w:ascii="Arial" w:hAnsi="Arial" w:cs="Arial"/>
        </w:rPr>
        <w:t>a</w:t>
      </w:r>
      <w:r w:rsidRPr="003036F4">
        <w:rPr>
          <w:rFonts w:ascii="Arial" w:hAnsi="Arial" w:cs="Arial"/>
          <w:spacing w:val="1"/>
        </w:rPr>
        <w:t xml:space="preserve"> </w:t>
      </w:r>
      <w:r w:rsidRPr="003036F4">
        <w:rPr>
          <w:rFonts w:ascii="Arial" w:hAnsi="Arial" w:cs="Arial"/>
          <w:spacing w:val="-4"/>
        </w:rPr>
        <w:t>m</w:t>
      </w:r>
      <w:r w:rsidRPr="003036F4">
        <w:rPr>
          <w:rFonts w:ascii="Arial" w:hAnsi="Arial" w:cs="Arial"/>
        </w:rPr>
        <w:t>antener</w:t>
      </w:r>
      <w:r w:rsidRPr="003036F4">
        <w:rPr>
          <w:rFonts w:ascii="Arial" w:hAnsi="Arial" w:cs="Arial"/>
          <w:spacing w:val="1"/>
        </w:rPr>
        <w:t xml:space="preserve"> </w:t>
      </w:r>
      <w:r w:rsidRPr="003036F4">
        <w:rPr>
          <w:rFonts w:ascii="Arial" w:hAnsi="Arial" w:cs="Arial"/>
        </w:rPr>
        <w:t>un</w:t>
      </w:r>
      <w:r w:rsidRPr="003036F4">
        <w:rPr>
          <w:rFonts w:ascii="Arial" w:hAnsi="Arial" w:cs="Arial"/>
          <w:spacing w:val="1"/>
        </w:rPr>
        <w:t xml:space="preserve"> </w:t>
      </w:r>
      <w:r w:rsidRPr="003036F4">
        <w:rPr>
          <w:rFonts w:ascii="Arial" w:hAnsi="Arial" w:cs="Arial"/>
        </w:rPr>
        <w:t>adecuado</w:t>
      </w:r>
      <w:r w:rsidRPr="003036F4">
        <w:rPr>
          <w:rFonts w:ascii="Arial" w:hAnsi="Arial" w:cs="Arial"/>
          <w:spacing w:val="1"/>
        </w:rPr>
        <w:t xml:space="preserve"> </w:t>
      </w:r>
      <w:r w:rsidRPr="003036F4">
        <w:rPr>
          <w:rFonts w:ascii="Arial" w:hAnsi="Arial" w:cs="Arial"/>
        </w:rPr>
        <w:t>ni</w:t>
      </w:r>
      <w:r w:rsidRPr="003036F4">
        <w:rPr>
          <w:rFonts w:ascii="Arial" w:hAnsi="Arial" w:cs="Arial"/>
          <w:spacing w:val="-2"/>
        </w:rPr>
        <w:t>v</w:t>
      </w:r>
      <w:r w:rsidRPr="003036F4">
        <w:rPr>
          <w:rFonts w:ascii="Arial" w:hAnsi="Arial" w:cs="Arial"/>
        </w:rPr>
        <w:t>el</w:t>
      </w:r>
      <w:r w:rsidRPr="003036F4">
        <w:rPr>
          <w:rFonts w:ascii="Arial" w:hAnsi="Arial" w:cs="Arial"/>
          <w:spacing w:val="1"/>
        </w:rPr>
        <w:t xml:space="preserve"> </w:t>
      </w:r>
      <w:r w:rsidRPr="003036F4">
        <w:rPr>
          <w:rFonts w:ascii="Arial" w:hAnsi="Arial" w:cs="Arial"/>
        </w:rPr>
        <w:t>de</w:t>
      </w:r>
      <w:r w:rsidRPr="003036F4">
        <w:rPr>
          <w:rFonts w:ascii="Arial" w:hAnsi="Arial" w:cs="Arial"/>
          <w:spacing w:val="1"/>
        </w:rPr>
        <w:t xml:space="preserve"> </w:t>
      </w:r>
      <w:r w:rsidRPr="003036F4">
        <w:rPr>
          <w:rFonts w:ascii="Arial" w:hAnsi="Arial" w:cs="Arial"/>
        </w:rPr>
        <w:t>acti</w:t>
      </w:r>
      <w:r w:rsidRPr="003036F4">
        <w:rPr>
          <w:rFonts w:ascii="Arial" w:hAnsi="Arial" w:cs="Arial"/>
          <w:spacing w:val="-2"/>
        </w:rPr>
        <w:t>v</w:t>
      </w:r>
      <w:r w:rsidRPr="003036F4">
        <w:rPr>
          <w:rFonts w:ascii="Arial" w:hAnsi="Arial" w:cs="Arial"/>
        </w:rPr>
        <w:t>idad</w:t>
      </w:r>
      <w:r w:rsidRPr="003036F4">
        <w:rPr>
          <w:rFonts w:ascii="Arial" w:hAnsi="Arial" w:cs="Arial"/>
          <w:spacing w:val="1"/>
        </w:rPr>
        <w:t xml:space="preserve"> </w:t>
      </w:r>
      <w:r w:rsidRPr="003036F4">
        <w:rPr>
          <w:rFonts w:ascii="Arial" w:hAnsi="Arial" w:cs="Arial"/>
        </w:rPr>
        <w:t>crediticia.</w:t>
      </w:r>
    </w:p>
    <w:p w:rsidR="0055117D" w:rsidRDefault="0055117D" w:rsidP="0055117D">
      <w:pPr>
        <w:widowControl w:val="0"/>
        <w:autoSpaceDE w:val="0"/>
        <w:autoSpaceDN w:val="0"/>
        <w:adjustRightInd w:val="0"/>
        <w:spacing w:line="360" w:lineRule="auto"/>
        <w:ind w:right="48"/>
        <w:rPr>
          <w:rFonts w:ascii="Arial" w:hAnsi="Arial" w:cs="Arial"/>
        </w:rPr>
      </w:pPr>
    </w:p>
    <w:p w:rsidR="0055117D" w:rsidRDefault="0055117D" w:rsidP="0055117D">
      <w:pPr>
        <w:widowControl w:val="0"/>
        <w:autoSpaceDE w:val="0"/>
        <w:autoSpaceDN w:val="0"/>
        <w:adjustRightInd w:val="0"/>
        <w:spacing w:before="32" w:line="360" w:lineRule="auto"/>
        <w:ind w:right="-1"/>
        <w:jc w:val="both"/>
        <w:rPr>
          <w:rFonts w:ascii="Arial" w:hAnsi="Arial" w:cs="Arial"/>
        </w:rPr>
      </w:pPr>
      <w:r w:rsidRPr="003036F4">
        <w:rPr>
          <w:rFonts w:ascii="Arial" w:hAnsi="Arial" w:cs="Arial"/>
        </w:rPr>
        <w:t xml:space="preserve">Uno de los </w:t>
      </w:r>
      <w:r w:rsidRPr="003036F4">
        <w:rPr>
          <w:rFonts w:ascii="Arial" w:hAnsi="Arial" w:cs="Arial"/>
          <w:spacing w:val="-4"/>
        </w:rPr>
        <w:t>m</w:t>
      </w:r>
      <w:r w:rsidRPr="003036F4">
        <w:rPr>
          <w:rFonts w:ascii="Arial" w:hAnsi="Arial" w:cs="Arial"/>
        </w:rPr>
        <w:t>a</w:t>
      </w:r>
      <w:r w:rsidRPr="003036F4">
        <w:rPr>
          <w:rFonts w:ascii="Arial" w:hAnsi="Arial" w:cs="Arial"/>
          <w:spacing w:val="-2"/>
        </w:rPr>
        <w:t>y</w:t>
      </w:r>
      <w:r w:rsidRPr="003036F4">
        <w:rPr>
          <w:rFonts w:ascii="Arial" w:hAnsi="Arial" w:cs="Arial"/>
        </w:rPr>
        <w:t>ores obstáculos para un</w:t>
      </w:r>
      <w:r w:rsidRPr="003036F4">
        <w:rPr>
          <w:rFonts w:ascii="Arial" w:hAnsi="Arial" w:cs="Arial"/>
          <w:spacing w:val="2"/>
        </w:rPr>
        <w:t xml:space="preserve"> </w:t>
      </w:r>
      <w:r w:rsidRPr="003036F4">
        <w:rPr>
          <w:rFonts w:ascii="Arial" w:hAnsi="Arial" w:cs="Arial"/>
        </w:rPr>
        <w:t>funciona</w:t>
      </w:r>
      <w:r w:rsidRPr="003036F4">
        <w:rPr>
          <w:rFonts w:ascii="Arial" w:hAnsi="Arial" w:cs="Arial"/>
          <w:spacing w:val="-4"/>
        </w:rPr>
        <w:t>m</w:t>
      </w:r>
      <w:r w:rsidRPr="003036F4">
        <w:rPr>
          <w:rFonts w:ascii="Arial" w:hAnsi="Arial" w:cs="Arial"/>
          <w:spacing w:val="1"/>
        </w:rPr>
        <w:t>i</w:t>
      </w:r>
      <w:r w:rsidRPr="003036F4">
        <w:rPr>
          <w:rFonts w:ascii="Arial" w:hAnsi="Arial" w:cs="Arial"/>
        </w:rPr>
        <w:t>ento</w:t>
      </w:r>
      <w:r w:rsidRPr="003036F4">
        <w:rPr>
          <w:rFonts w:ascii="Arial" w:hAnsi="Arial" w:cs="Arial"/>
          <w:spacing w:val="2"/>
        </w:rPr>
        <w:t xml:space="preserve"> </w:t>
      </w:r>
      <w:r w:rsidRPr="003036F4">
        <w:rPr>
          <w:rFonts w:ascii="Arial" w:hAnsi="Arial" w:cs="Arial"/>
          <w:spacing w:val="-4"/>
        </w:rPr>
        <w:t>m</w:t>
      </w:r>
      <w:r w:rsidRPr="003036F4">
        <w:rPr>
          <w:rFonts w:ascii="Arial" w:hAnsi="Arial" w:cs="Arial"/>
        </w:rPr>
        <w:t>ás</w:t>
      </w:r>
      <w:r w:rsidRPr="003036F4">
        <w:rPr>
          <w:rFonts w:ascii="Arial" w:hAnsi="Arial" w:cs="Arial"/>
          <w:spacing w:val="2"/>
        </w:rPr>
        <w:t xml:space="preserve"> </w:t>
      </w:r>
      <w:r w:rsidRPr="003036F4">
        <w:rPr>
          <w:rFonts w:ascii="Arial" w:hAnsi="Arial" w:cs="Arial"/>
        </w:rPr>
        <w:t>adecuado</w:t>
      </w:r>
      <w:r w:rsidRPr="003036F4">
        <w:rPr>
          <w:rFonts w:ascii="Arial" w:hAnsi="Arial" w:cs="Arial"/>
          <w:spacing w:val="2"/>
        </w:rPr>
        <w:t xml:space="preserve"> </w:t>
      </w:r>
      <w:r w:rsidRPr="003036F4">
        <w:rPr>
          <w:rFonts w:ascii="Arial" w:hAnsi="Arial" w:cs="Arial"/>
        </w:rPr>
        <w:t>del</w:t>
      </w:r>
      <w:r w:rsidRPr="003036F4">
        <w:rPr>
          <w:rFonts w:ascii="Arial" w:hAnsi="Arial" w:cs="Arial"/>
          <w:spacing w:val="2"/>
        </w:rPr>
        <w:t xml:space="preserve"> </w:t>
      </w:r>
      <w:r w:rsidRPr="003036F4">
        <w:rPr>
          <w:rFonts w:ascii="Arial" w:hAnsi="Arial" w:cs="Arial"/>
        </w:rPr>
        <w:t>SFNV</w:t>
      </w:r>
      <w:r w:rsidRPr="003036F4">
        <w:rPr>
          <w:rFonts w:ascii="Arial" w:hAnsi="Arial" w:cs="Arial"/>
          <w:spacing w:val="3"/>
        </w:rPr>
        <w:t xml:space="preserve"> </w:t>
      </w:r>
      <w:r w:rsidRPr="003036F4">
        <w:rPr>
          <w:rFonts w:ascii="Arial" w:hAnsi="Arial" w:cs="Arial"/>
        </w:rPr>
        <w:t>ha</w:t>
      </w:r>
      <w:r w:rsidRPr="003036F4">
        <w:rPr>
          <w:rFonts w:ascii="Arial" w:hAnsi="Arial" w:cs="Arial"/>
          <w:spacing w:val="2"/>
        </w:rPr>
        <w:t xml:space="preserve"> </w:t>
      </w:r>
      <w:r w:rsidRPr="003036F4">
        <w:rPr>
          <w:rFonts w:ascii="Arial" w:hAnsi="Arial" w:cs="Arial"/>
        </w:rPr>
        <w:t>sido</w:t>
      </w:r>
      <w:r w:rsidRPr="003036F4">
        <w:rPr>
          <w:rFonts w:ascii="Arial" w:hAnsi="Arial" w:cs="Arial"/>
          <w:spacing w:val="2"/>
        </w:rPr>
        <w:t xml:space="preserve"> </w:t>
      </w:r>
      <w:r w:rsidRPr="003036F4">
        <w:rPr>
          <w:rFonts w:ascii="Arial" w:hAnsi="Arial" w:cs="Arial"/>
        </w:rPr>
        <w:t xml:space="preserve">la </w:t>
      </w:r>
      <w:r w:rsidRPr="003036F4">
        <w:rPr>
          <w:rFonts w:ascii="Arial" w:hAnsi="Arial" w:cs="Arial"/>
          <w:spacing w:val="1"/>
        </w:rPr>
        <w:t>f</w:t>
      </w:r>
      <w:r w:rsidRPr="003036F4">
        <w:rPr>
          <w:rFonts w:ascii="Arial" w:hAnsi="Arial" w:cs="Arial"/>
        </w:rPr>
        <w:t>a</w:t>
      </w:r>
      <w:r w:rsidRPr="003036F4">
        <w:rPr>
          <w:rFonts w:ascii="Arial" w:hAnsi="Arial" w:cs="Arial"/>
          <w:spacing w:val="1"/>
        </w:rPr>
        <w:t>lt</w:t>
      </w:r>
      <w:r w:rsidRPr="003036F4">
        <w:rPr>
          <w:rFonts w:ascii="Arial" w:hAnsi="Arial" w:cs="Arial"/>
        </w:rPr>
        <w:t>a</w:t>
      </w:r>
      <w:r w:rsidRPr="003036F4">
        <w:rPr>
          <w:rFonts w:ascii="Arial" w:hAnsi="Arial" w:cs="Arial"/>
          <w:spacing w:val="20"/>
        </w:rPr>
        <w:t xml:space="preserve"> </w:t>
      </w:r>
      <w:r w:rsidRPr="003036F4">
        <w:rPr>
          <w:rFonts w:ascii="Arial" w:hAnsi="Arial" w:cs="Arial"/>
        </w:rPr>
        <w:t>de</w:t>
      </w:r>
      <w:r w:rsidRPr="003036F4">
        <w:rPr>
          <w:rFonts w:ascii="Arial" w:hAnsi="Arial" w:cs="Arial"/>
          <w:spacing w:val="20"/>
        </w:rPr>
        <w:t xml:space="preserve"> </w:t>
      </w:r>
      <w:r w:rsidRPr="003036F4">
        <w:rPr>
          <w:rFonts w:ascii="Arial" w:hAnsi="Arial" w:cs="Arial"/>
          <w:spacing w:val="1"/>
        </w:rPr>
        <w:t>r</w:t>
      </w:r>
      <w:r w:rsidRPr="003036F4">
        <w:rPr>
          <w:rFonts w:ascii="Arial" w:hAnsi="Arial" w:cs="Arial"/>
        </w:rPr>
        <w:t>ecu</w:t>
      </w:r>
      <w:r w:rsidRPr="003036F4">
        <w:rPr>
          <w:rFonts w:ascii="Arial" w:hAnsi="Arial" w:cs="Arial"/>
          <w:spacing w:val="1"/>
        </w:rPr>
        <w:t>r</w:t>
      </w:r>
      <w:r w:rsidRPr="003036F4">
        <w:rPr>
          <w:rFonts w:ascii="Arial" w:hAnsi="Arial" w:cs="Arial"/>
        </w:rPr>
        <w:t>sos,</w:t>
      </w:r>
      <w:r w:rsidRPr="003036F4">
        <w:rPr>
          <w:rFonts w:ascii="Arial" w:hAnsi="Arial" w:cs="Arial"/>
          <w:spacing w:val="20"/>
        </w:rPr>
        <w:t xml:space="preserve"> </w:t>
      </w:r>
      <w:r w:rsidRPr="003036F4">
        <w:rPr>
          <w:rFonts w:ascii="Arial" w:hAnsi="Arial" w:cs="Arial"/>
        </w:rPr>
        <w:t>pa</w:t>
      </w:r>
      <w:r w:rsidRPr="003036F4">
        <w:rPr>
          <w:rFonts w:ascii="Arial" w:hAnsi="Arial" w:cs="Arial"/>
          <w:spacing w:val="1"/>
        </w:rPr>
        <w:t>rti</w:t>
      </w:r>
      <w:r w:rsidRPr="003036F4">
        <w:rPr>
          <w:rFonts w:ascii="Arial" w:hAnsi="Arial" w:cs="Arial"/>
        </w:rPr>
        <w:t>cu</w:t>
      </w:r>
      <w:r w:rsidRPr="003036F4">
        <w:rPr>
          <w:rFonts w:ascii="Arial" w:hAnsi="Arial" w:cs="Arial"/>
          <w:spacing w:val="1"/>
        </w:rPr>
        <w:t>l</w:t>
      </w:r>
      <w:r w:rsidRPr="003036F4">
        <w:rPr>
          <w:rFonts w:ascii="Arial" w:hAnsi="Arial" w:cs="Arial"/>
        </w:rPr>
        <w:t>a</w:t>
      </w:r>
      <w:r w:rsidRPr="003036F4">
        <w:rPr>
          <w:rFonts w:ascii="Arial" w:hAnsi="Arial" w:cs="Arial"/>
          <w:spacing w:val="1"/>
        </w:rPr>
        <w:t>r</w:t>
      </w:r>
      <w:r w:rsidRPr="003036F4">
        <w:rPr>
          <w:rFonts w:ascii="Arial" w:hAnsi="Arial" w:cs="Arial"/>
          <w:spacing w:val="-4"/>
        </w:rPr>
        <w:t>m</w:t>
      </w:r>
      <w:r w:rsidRPr="003036F4">
        <w:rPr>
          <w:rFonts w:ascii="Arial" w:hAnsi="Arial" w:cs="Arial"/>
        </w:rPr>
        <w:t>en</w:t>
      </w:r>
      <w:r w:rsidRPr="003036F4">
        <w:rPr>
          <w:rFonts w:ascii="Arial" w:hAnsi="Arial" w:cs="Arial"/>
          <w:spacing w:val="1"/>
        </w:rPr>
        <w:t>t</w:t>
      </w:r>
      <w:r w:rsidRPr="003036F4">
        <w:rPr>
          <w:rFonts w:ascii="Arial" w:hAnsi="Arial" w:cs="Arial"/>
        </w:rPr>
        <w:t>e</w:t>
      </w:r>
      <w:r w:rsidRPr="003036F4">
        <w:rPr>
          <w:rFonts w:ascii="Arial" w:hAnsi="Arial" w:cs="Arial"/>
          <w:spacing w:val="20"/>
        </w:rPr>
        <w:t xml:space="preserve"> </w:t>
      </w:r>
      <w:r w:rsidRPr="003036F4">
        <w:rPr>
          <w:rFonts w:ascii="Arial" w:hAnsi="Arial" w:cs="Arial"/>
        </w:rPr>
        <w:t>en</w:t>
      </w:r>
      <w:r w:rsidRPr="003036F4">
        <w:rPr>
          <w:rFonts w:ascii="Arial" w:hAnsi="Arial" w:cs="Arial"/>
          <w:spacing w:val="20"/>
        </w:rPr>
        <w:t xml:space="preserve"> </w:t>
      </w:r>
      <w:r w:rsidRPr="003036F4">
        <w:rPr>
          <w:rFonts w:ascii="Arial" w:hAnsi="Arial" w:cs="Arial"/>
        </w:rPr>
        <w:t>el</w:t>
      </w:r>
      <w:r w:rsidRPr="003036F4">
        <w:rPr>
          <w:rFonts w:ascii="Arial" w:hAnsi="Arial" w:cs="Arial"/>
          <w:spacing w:val="20"/>
        </w:rPr>
        <w:t xml:space="preserve"> </w:t>
      </w:r>
      <w:r w:rsidRPr="003036F4">
        <w:rPr>
          <w:rFonts w:ascii="Arial" w:hAnsi="Arial" w:cs="Arial"/>
        </w:rPr>
        <w:t>caso</w:t>
      </w:r>
      <w:r w:rsidRPr="003036F4">
        <w:rPr>
          <w:rFonts w:ascii="Arial" w:hAnsi="Arial" w:cs="Arial"/>
          <w:spacing w:val="20"/>
        </w:rPr>
        <w:t xml:space="preserve"> </w:t>
      </w:r>
      <w:r w:rsidRPr="003036F4">
        <w:rPr>
          <w:rFonts w:ascii="Arial" w:hAnsi="Arial" w:cs="Arial"/>
        </w:rPr>
        <w:t>del</w:t>
      </w:r>
      <w:r w:rsidRPr="003036F4">
        <w:rPr>
          <w:rFonts w:ascii="Arial" w:hAnsi="Arial" w:cs="Arial"/>
          <w:spacing w:val="23"/>
        </w:rPr>
        <w:t xml:space="preserve"> </w:t>
      </w:r>
      <w:r w:rsidRPr="003036F4">
        <w:rPr>
          <w:rFonts w:ascii="Arial" w:hAnsi="Arial" w:cs="Arial"/>
        </w:rPr>
        <w:t>FONA</w:t>
      </w:r>
      <w:r w:rsidRPr="003036F4">
        <w:rPr>
          <w:rFonts w:ascii="Arial" w:hAnsi="Arial" w:cs="Arial"/>
          <w:spacing w:val="1"/>
        </w:rPr>
        <w:t>V</w:t>
      </w:r>
      <w:r w:rsidRPr="003036F4">
        <w:rPr>
          <w:rFonts w:ascii="Arial" w:hAnsi="Arial" w:cs="Arial"/>
          <w:spacing w:val="-4"/>
        </w:rPr>
        <w:t>I</w:t>
      </w:r>
      <w:r w:rsidRPr="003036F4">
        <w:rPr>
          <w:rFonts w:ascii="Arial" w:hAnsi="Arial" w:cs="Arial"/>
        </w:rPr>
        <w:t>.</w:t>
      </w:r>
      <w:r w:rsidRPr="003036F4">
        <w:rPr>
          <w:rFonts w:ascii="Arial" w:hAnsi="Arial" w:cs="Arial"/>
          <w:spacing w:val="22"/>
        </w:rPr>
        <w:t xml:space="preserve"> </w:t>
      </w:r>
      <w:r w:rsidRPr="003036F4">
        <w:rPr>
          <w:rFonts w:ascii="Arial" w:hAnsi="Arial" w:cs="Arial"/>
        </w:rPr>
        <w:t>La</w:t>
      </w:r>
      <w:r w:rsidRPr="003036F4">
        <w:rPr>
          <w:rFonts w:ascii="Arial" w:hAnsi="Arial" w:cs="Arial"/>
          <w:spacing w:val="22"/>
        </w:rPr>
        <w:t xml:space="preserve"> </w:t>
      </w:r>
      <w:r w:rsidRPr="003036F4">
        <w:rPr>
          <w:rFonts w:ascii="Arial" w:hAnsi="Arial" w:cs="Arial"/>
        </w:rPr>
        <w:t>es</w:t>
      </w:r>
      <w:r w:rsidRPr="003036F4">
        <w:rPr>
          <w:rFonts w:ascii="Arial" w:hAnsi="Arial" w:cs="Arial"/>
          <w:spacing w:val="1"/>
        </w:rPr>
        <w:t>tr</w:t>
      </w:r>
      <w:r w:rsidRPr="003036F4">
        <w:rPr>
          <w:rFonts w:ascii="Arial" w:hAnsi="Arial" w:cs="Arial"/>
        </w:rPr>
        <w:t>a</w:t>
      </w:r>
      <w:r w:rsidRPr="003036F4">
        <w:rPr>
          <w:rFonts w:ascii="Arial" w:hAnsi="Arial" w:cs="Arial"/>
          <w:spacing w:val="1"/>
        </w:rPr>
        <w:t>t</w:t>
      </w:r>
      <w:r w:rsidRPr="003036F4">
        <w:rPr>
          <w:rFonts w:ascii="Arial" w:hAnsi="Arial" w:cs="Arial"/>
        </w:rPr>
        <w:t>e</w:t>
      </w:r>
      <w:r w:rsidRPr="003036F4">
        <w:rPr>
          <w:rFonts w:ascii="Arial" w:hAnsi="Arial" w:cs="Arial"/>
          <w:spacing w:val="-2"/>
        </w:rPr>
        <w:t>g</w:t>
      </w:r>
      <w:r w:rsidRPr="003036F4">
        <w:rPr>
          <w:rFonts w:ascii="Arial" w:hAnsi="Arial" w:cs="Arial"/>
          <w:spacing w:val="1"/>
        </w:rPr>
        <w:t>i</w:t>
      </w:r>
      <w:r w:rsidRPr="003036F4">
        <w:rPr>
          <w:rFonts w:ascii="Arial" w:hAnsi="Arial" w:cs="Arial"/>
        </w:rPr>
        <w:t>a</w:t>
      </w:r>
      <w:r w:rsidRPr="003036F4">
        <w:rPr>
          <w:rFonts w:ascii="Arial" w:hAnsi="Arial" w:cs="Arial"/>
          <w:spacing w:val="22"/>
        </w:rPr>
        <w:t xml:space="preserve"> </w:t>
      </w:r>
      <w:r w:rsidRPr="003036F4">
        <w:rPr>
          <w:rFonts w:ascii="Arial" w:hAnsi="Arial" w:cs="Arial"/>
        </w:rPr>
        <w:t>se</w:t>
      </w:r>
      <w:r w:rsidRPr="003036F4">
        <w:rPr>
          <w:rFonts w:ascii="Arial" w:hAnsi="Arial" w:cs="Arial"/>
          <w:spacing w:val="-2"/>
        </w:rPr>
        <w:t>g</w:t>
      </w:r>
      <w:r w:rsidRPr="003036F4">
        <w:rPr>
          <w:rFonts w:ascii="Arial" w:hAnsi="Arial" w:cs="Arial"/>
        </w:rPr>
        <w:t>u</w:t>
      </w:r>
      <w:r w:rsidRPr="003036F4">
        <w:rPr>
          <w:rFonts w:ascii="Arial" w:hAnsi="Arial" w:cs="Arial"/>
          <w:spacing w:val="1"/>
        </w:rPr>
        <w:t>i</w:t>
      </w:r>
      <w:r w:rsidRPr="003036F4">
        <w:rPr>
          <w:rFonts w:ascii="Arial" w:hAnsi="Arial" w:cs="Arial"/>
        </w:rPr>
        <w:t>da</w:t>
      </w:r>
      <w:r w:rsidRPr="003036F4">
        <w:rPr>
          <w:rFonts w:ascii="Arial" w:hAnsi="Arial" w:cs="Arial"/>
          <w:spacing w:val="22"/>
        </w:rPr>
        <w:t xml:space="preserve"> </w:t>
      </w:r>
      <w:r w:rsidRPr="003036F4">
        <w:rPr>
          <w:rFonts w:ascii="Arial" w:hAnsi="Arial" w:cs="Arial"/>
        </w:rPr>
        <w:t>pa</w:t>
      </w:r>
      <w:r w:rsidRPr="003036F4">
        <w:rPr>
          <w:rFonts w:ascii="Arial" w:hAnsi="Arial" w:cs="Arial"/>
          <w:spacing w:val="1"/>
        </w:rPr>
        <w:t>r</w:t>
      </w:r>
      <w:r w:rsidRPr="003036F4">
        <w:rPr>
          <w:rFonts w:ascii="Arial" w:hAnsi="Arial" w:cs="Arial"/>
        </w:rPr>
        <w:t>a</w:t>
      </w:r>
      <w:r w:rsidRPr="003036F4">
        <w:rPr>
          <w:rFonts w:ascii="Arial" w:hAnsi="Arial" w:cs="Arial"/>
          <w:spacing w:val="22"/>
        </w:rPr>
        <w:t xml:space="preserve"> </w:t>
      </w:r>
      <w:r w:rsidRPr="003036F4">
        <w:rPr>
          <w:rFonts w:ascii="Arial" w:hAnsi="Arial" w:cs="Arial"/>
        </w:rPr>
        <w:t>el</w:t>
      </w:r>
      <w:r w:rsidRPr="003036F4">
        <w:rPr>
          <w:rFonts w:ascii="Arial" w:hAnsi="Arial" w:cs="Arial"/>
          <w:spacing w:val="23"/>
        </w:rPr>
        <w:t xml:space="preserve"> </w:t>
      </w:r>
      <w:r w:rsidRPr="003036F4">
        <w:rPr>
          <w:rFonts w:ascii="Arial" w:hAnsi="Arial" w:cs="Arial"/>
        </w:rPr>
        <w:t>a</w:t>
      </w:r>
      <w:r w:rsidRPr="003036F4">
        <w:rPr>
          <w:rFonts w:ascii="Arial" w:hAnsi="Arial" w:cs="Arial"/>
          <w:spacing w:val="1"/>
        </w:rPr>
        <w:t>rr</w:t>
      </w:r>
      <w:r w:rsidRPr="003036F4">
        <w:rPr>
          <w:rFonts w:ascii="Arial" w:hAnsi="Arial" w:cs="Arial"/>
        </w:rPr>
        <w:t>anque del  SF</w:t>
      </w:r>
      <w:r w:rsidRPr="003036F4">
        <w:rPr>
          <w:rFonts w:ascii="Arial" w:hAnsi="Arial" w:cs="Arial"/>
          <w:spacing w:val="-1"/>
        </w:rPr>
        <w:t>N</w:t>
      </w:r>
      <w:r w:rsidRPr="003036F4">
        <w:rPr>
          <w:rFonts w:ascii="Arial" w:hAnsi="Arial" w:cs="Arial"/>
        </w:rPr>
        <w:t>V  fue  unir  al  subsidio  una  a</w:t>
      </w:r>
      <w:r w:rsidRPr="003036F4">
        <w:rPr>
          <w:rFonts w:ascii="Arial" w:hAnsi="Arial" w:cs="Arial"/>
          <w:spacing w:val="-4"/>
        </w:rPr>
        <w:t>m</w:t>
      </w:r>
      <w:r w:rsidRPr="003036F4">
        <w:rPr>
          <w:rFonts w:ascii="Arial" w:hAnsi="Arial" w:cs="Arial"/>
        </w:rPr>
        <w:t>plia  capacidad  de  co</w:t>
      </w:r>
      <w:r w:rsidRPr="003036F4">
        <w:rPr>
          <w:rFonts w:ascii="Arial" w:hAnsi="Arial" w:cs="Arial"/>
          <w:spacing w:val="-4"/>
        </w:rPr>
        <w:t>m</w:t>
      </w:r>
      <w:r w:rsidRPr="003036F4">
        <w:rPr>
          <w:rFonts w:ascii="Arial" w:hAnsi="Arial" w:cs="Arial"/>
        </w:rPr>
        <w:t xml:space="preserve">pra  de  hipotecas  por </w:t>
      </w:r>
      <w:r w:rsidRPr="003036F4">
        <w:rPr>
          <w:rFonts w:ascii="Arial" w:hAnsi="Arial" w:cs="Arial"/>
          <w:spacing w:val="2"/>
        </w:rPr>
        <w:t xml:space="preserve"> </w:t>
      </w:r>
      <w:r w:rsidRPr="003036F4">
        <w:rPr>
          <w:rFonts w:ascii="Arial" w:hAnsi="Arial" w:cs="Arial"/>
        </w:rPr>
        <w:t xml:space="preserve">parte </w:t>
      </w:r>
      <w:r w:rsidRPr="003036F4">
        <w:rPr>
          <w:rFonts w:ascii="Arial" w:hAnsi="Arial" w:cs="Arial"/>
          <w:spacing w:val="2"/>
        </w:rPr>
        <w:t xml:space="preserve"> </w:t>
      </w:r>
      <w:r w:rsidRPr="003036F4">
        <w:rPr>
          <w:rFonts w:ascii="Arial" w:hAnsi="Arial" w:cs="Arial"/>
        </w:rPr>
        <w:t>del BANH</w:t>
      </w:r>
      <w:r w:rsidRPr="003036F4">
        <w:rPr>
          <w:rFonts w:ascii="Arial" w:hAnsi="Arial" w:cs="Arial"/>
          <w:spacing w:val="1"/>
        </w:rPr>
        <w:t>V</w:t>
      </w:r>
      <w:r w:rsidRPr="003036F4">
        <w:rPr>
          <w:rFonts w:ascii="Arial" w:hAnsi="Arial" w:cs="Arial"/>
        </w:rPr>
        <w:t>I a</w:t>
      </w:r>
      <w:r w:rsidRPr="003036F4">
        <w:rPr>
          <w:rFonts w:ascii="Arial" w:hAnsi="Arial" w:cs="Arial"/>
          <w:spacing w:val="4"/>
        </w:rPr>
        <w:t xml:space="preserve"> </w:t>
      </w:r>
      <w:r w:rsidRPr="003036F4">
        <w:rPr>
          <w:rFonts w:ascii="Arial" w:hAnsi="Arial" w:cs="Arial"/>
          <w:spacing w:val="1"/>
        </w:rPr>
        <w:t>fi</w:t>
      </w:r>
      <w:r w:rsidRPr="003036F4">
        <w:rPr>
          <w:rFonts w:ascii="Arial" w:hAnsi="Arial" w:cs="Arial"/>
        </w:rPr>
        <w:t>n</w:t>
      </w:r>
      <w:r w:rsidRPr="003036F4">
        <w:rPr>
          <w:rFonts w:ascii="Arial" w:hAnsi="Arial" w:cs="Arial"/>
          <w:spacing w:val="6"/>
        </w:rPr>
        <w:t xml:space="preserve"> </w:t>
      </w:r>
      <w:r w:rsidRPr="003036F4">
        <w:rPr>
          <w:rFonts w:ascii="Arial" w:hAnsi="Arial" w:cs="Arial"/>
        </w:rPr>
        <w:t>de</w:t>
      </w:r>
      <w:r w:rsidRPr="003036F4">
        <w:rPr>
          <w:rFonts w:ascii="Arial" w:hAnsi="Arial" w:cs="Arial"/>
          <w:spacing w:val="6"/>
        </w:rPr>
        <w:t xml:space="preserve"> </w:t>
      </w:r>
      <w:r w:rsidRPr="003036F4">
        <w:rPr>
          <w:rFonts w:ascii="Arial" w:hAnsi="Arial" w:cs="Arial"/>
        </w:rPr>
        <w:t>que</w:t>
      </w:r>
      <w:r w:rsidRPr="003036F4">
        <w:rPr>
          <w:rFonts w:ascii="Arial" w:hAnsi="Arial" w:cs="Arial"/>
          <w:spacing w:val="6"/>
        </w:rPr>
        <w:t xml:space="preserve"> </w:t>
      </w:r>
      <w:r w:rsidRPr="003036F4">
        <w:rPr>
          <w:rFonts w:ascii="Arial" w:hAnsi="Arial" w:cs="Arial"/>
          <w:spacing w:val="1"/>
        </w:rPr>
        <w:t>l</w:t>
      </w:r>
      <w:r w:rsidRPr="003036F4">
        <w:rPr>
          <w:rFonts w:ascii="Arial" w:hAnsi="Arial" w:cs="Arial"/>
        </w:rPr>
        <w:t>os</w:t>
      </w:r>
      <w:r w:rsidRPr="003036F4">
        <w:rPr>
          <w:rFonts w:ascii="Arial" w:hAnsi="Arial" w:cs="Arial"/>
          <w:spacing w:val="6"/>
        </w:rPr>
        <w:t xml:space="preserve"> </w:t>
      </w:r>
      <w:r w:rsidRPr="003036F4">
        <w:rPr>
          <w:rFonts w:ascii="Arial" w:hAnsi="Arial" w:cs="Arial"/>
          <w:spacing w:val="1"/>
        </w:rPr>
        <w:t>i</w:t>
      </w:r>
      <w:r w:rsidRPr="003036F4">
        <w:rPr>
          <w:rFonts w:ascii="Arial" w:hAnsi="Arial" w:cs="Arial"/>
        </w:rPr>
        <w:t>n</w:t>
      </w:r>
      <w:r w:rsidRPr="003036F4">
        <w:rPr>
          <w:rFonts w:ascii="Arial" w:hAnsi="Arial" w:cs="Arial"/>
          <w:spacing w:val="1"/>
        </w:rPr>
        <w:t>t</w:t>
      </w:r>
      <w:r w:rsidRPr="003036F4">
        <w:rPr>
          <w:rFonts w:ascii="Arial" w:hAnsi="Arial" w:cs="Arial"/>
        </w:rPr>
        <w:t>e</w:t>
      </w:r>
      <w:r w:rsidRPr="003036F4">
        <w:rPr>
          <w:rFonts w:ascii="Arial" w:hAnsi="Arial" w:cs="Arial"/>
          <w:spacing w:val="1"/>
        </w:rPr>
        <w:t>r</w:t>
      </w:r>
      <w:r w:rsidRPr="003036F4">
        <w:rPr>
          <w:rFonts w:ascii="Arial" w:hAnsi="Arial" w:cs="Arial"/>
          <w:spacing w:val="-4"/>
        </w:rPr>
        <w:t>m</w:t>
      </w:r>
      <w:r w:rsidRPr="003036F4">
        <w:rPr>
          <w:rFonts w:ascii="Arial" w:hAnsi="Arial" w:cs="Arial"/>
        </w:rPr>
        <w:t>ed</w:t>
      </w:r>
      <w:r w:rsidRPr="003036F4">
        <w:rPr>
          <w:rFonts w:ascii="Arial" w:hAnsi="Arial" w:cs="Arial"/>
          <w:spacing w:val="1"/>
        </w:rPr>
        <w:t>i</w:t>
      </w:r>
      <w:r w:rsidRPr="003036F4">
        <w:rPr>
          <w:rFonts w:ascii="Arial" w:hAnsi="Arial" w:cs="Arial"/>
        </w:rPr>
        <w:t>a</w:t>
      </w:r>
      <w:r w:rsidRPr="003036F4">
        <w:rPr>
          <w:rFonts w:ascii="Arial" w:hAnsi="Arial" w:cs="Arial"/>
          <w:spacing w:val="1"/>
        </w:rPr>
        <w:t>ri</w:t>
      </w:r>
      <w:r w:rsidRPr="003036F4">
        <w:rPr>
          <w:rFonts w:ascii="Arial" w:hAnsi="Arial" w:cs="Arial"/>
        </w:rPr>
        <w:t>os</w:t>
      </w:r>
      <w:r w:rsidRPr="003036F4">
        <w:rPr>
          <w:rFonts w:ascii="Arial" w:hAnsi="Arial" w:cs="Arial"/>
          <w:spacing w:val="6"/>
        </w:rPr>
        <w:t xml:space="preserve"> </w:t>
      </w:r>
      <w:r w:rsidRPr="003036F4">
        <w:rPr>
          <w:rFonts w:ascii="Arial" w:hAnsi="Arial" w:cs="Arial"/>
          <w:spacing w:val="1"/>
        </w:rPr>
        <w:t>fi</w:t>
      </w:r>
      <w:r w:rsidRPr="003036F4">
        <w:rPr>
          <w:rFonts w:ascii="Arial" w:hAnsi="Arial" w:cs="Arial"/>
        </w:rPr>
        <w:t>nanc</w:t>
      </w:r>
      <w:r w:rsidRPr="003036F4">
        <w:rPr>
          <w:rFonts w:ascii="Arial" w:hAnsi="Arial" w:cs="Arial"/>
          <w:spacing w:val="1"/>
        </w:rPr>
        <w:t>i</w:t>
      </w:r>
      <w:r w:rsidRPr="003036F4">
        <w:rPr>
          <w:rFonts w:ascii="Arial" w:hAnsi="Arial" w:cs="Arial"/>
        </w:rPr>
        <w:t>e</w:t>
      </w:r>
      <w:r w:rsidRPr="003036F4">
        <w:rPr>
          <w:rFonts w:ascii="Arial" w:hAnsi="Arial" w:cs="Arial"/>
          <w:spacing w:val="1"/>
        </w:rPr>
        <w:t>r</w:t>
      </w:r>
      <w:r w:rsidRPr="003036F4">
        <w:rPr>
          <w:rFonts w:ascii="Arial" w:hAnsi="Arial" w:cs="Arial"/>
        </w:rPr>
        <w:t>os</w:t>
      </w:r>
      <w:r w:rsidRPr="003036F4">
        <w:rPr>
          <w:rFonts w:ascii="Arial" w:hAnsi="Arial" w:cs="Arial"/>
          <w:spacing w:val="6"/>
        </w:rPr>
        <w:t xml:space="preserve"> </w:t>
      </w:r>
      <w:r w:rsidRPr="003036F4">
        <w:rPr>
          <w:rFonts w:ascii="Arial" w:hAnsi="Arial" w:cs="Arial"/>
        </w:rPr>
        <w:t>pud</w:t>
      </w:r>
      <w:r w:rsidRPr="003036F4">
        <w:rPr>
          <w:rFonts w:ascii="Arial" w:hAnsi="Arial" w:cs="Arial"/>
          <w:spacing w:val="1"/>
        </w:rPr>
        <w:t>i</w:t>
      </w:r>
      <w:r w:rsidRPr="003036F4">
        <w:rPr>
          <w:rFonts w:ascii="Arial" w:hAnsi="Arial" w:cs="Arial"/>
        </w:rPr>
        <w:t>e</w:t>
      </w:r>
      <w:r w:rsidRPr="003036F4">
        <w:rPr>
          <w:rFonts w:ascii="Arial" w:hAnsi="Arial" w:cs="Arial"/>
          <w:spacing w:val="1"/>
        </w:rPr>
        <w:t>r</w:t>
      </w:r>
      <w:r w:rsidRPr="003036F4">
        <w:rPr>
          <w:rFonts w:ascii="Arial" w:hAnsi="Arial" w:cs="Arial"/>
        </w:rPr>
        <w:t>an</w:t>
      </w:r>
      <w:r w:rsidRPr="003036F4">
        <w:rPr>
          <w:rFonts w:ascii="Arial" w:hAnsi="Arial" w:cs="Arial"/>
          <w:spacing w:val="6"/>
        </w:rPr>
        <w:t xml:space="preserve"> </w:t>
      </w:r>
      <w:r w:rsidRPr="003036F4">
        <w:rPr>
          <w:rFonts w:ascii="Arial" w:hAnsi="Arial" w:cs="Arial"/>
        </w:rPr>
        <w:t>co</w:t>
      </w:r>
      <w:r w:rsidRPr="003036F4">
        <w:rPr>
          <w:rFonts w:ascii="Arial" w:hAnsi="Arial" w:cs="Arial"/>
          <w:spacing w:val="-4"/>
        </w:rPr>
        <w:t>m</w:t>
      </w:r>
      <w:r w:rsidRPr="003036F4">
        <w:rPr>
          <w:rFonts w:ascii="Arial" w:hAnsi="Arial" w:cs="Arial"/>
        </w:rPr>
        <w:t>p</w:t>
      </w:r>
      <w:r w:rsidRPr="003036F4">
        <w:rPr>
          <w:rFonts w:ascii="Arial" w:hAnsi="Arial" w:cs="Arial"/>
          <w:spacing w:val="1"/>
        </w:rPr>
        <w:t>r</w:t>
      </w:r>
      <w:r w:rsidRPr="003036F4">
        <w:rPr>
          <w:rFonts w:ascii="Arial" w:hAnsi="Arial" w:cs="Arial"/>
        </w:rPr>
        <w:t>o</w:t>
      </w:r>
      <w:r w:rsidRPr="003036F4">
        <w:rPr>
          <w:rFonts w:ascii="Arial" w:hAnsi="Arial" w:cs="Arial"/>
          <w:spacing w:val="-4"/>
        </w:rPr>
        <w:t>m</w:t>
      </w:r>
      <w:r w:rsidRPr="003036F4">
        <w:rPr>
          <w:rFonts w:ascii="Arial" w:hAnsi="Arial" w:cs="Arial"/>
        </w:rPr>
        <w:t>e</w:t>
      </w:r>
      <w:r w:rsidRPr="003036F4">
        <w:rPr>
          <w:rFonts w:ascii="Arial" w:hAnsi="Arial" w:cs="Arial"/>
          <w:spacing w:val="1"/>
        </w:rPr>
        <w:t>t</w:t>
      </w:r>
      <w:r w:rsidRPr="003036F4">
        <w:rPr>
          <w:rFonts w:ascii="Arial" w:hAnsi="Arial" w:cs="Arial"/>
        </w:rPr>
        <w:t>e</w:t>
      </w:r>
      <w:r w:rsidRPr="003036F4">
        <w:rPr>
          <w:rFonts w:ascii="Arial" w:hAnsi="Arial" w:cs="Arial"/>
          <w:spacing w:val="1"/>
        </w:rPr>
        <w:t>r</w:t>
      </w:r>
      <w:r w:rsidRPr="003036F4">
        <w:rPr>
          <w:rFonts w:ascii="Arial" w:hAnsi="Arial" w:cs="Arial"/>
        </w:rPr>
        <w:t>se</w:t>
      </w:r>
      <w:r w:rsidRPr="003036F4">
        <w:rPr>
          <w:rFonts w:ascii="Arial" w:hAnsi="Arial" w:cs="Arial"/>
          <w:spacing w:val="6"/>
        </w:rPr>
        <w:t xml:space="preserve"> </w:t>
      </w:r>
      <w:r w:rsidRPr="003036F4">
        <w:rPr>
          <w:rFonts w:ascii="Arial" w:hAnsi="Arial" w:cs="Arial"/>
        </w:rPr>
        <w:t>en</w:t>
      </w:r>
      <w:r w:rsidRPr="003036F4">
        <w:rPr>
          <w:rFonts w:ascii="Arial" w:hAnsi="Arial" w:cs="Arial"/>
          <w:spacing w:val="6"/>
        </w:rPr>
        <w:t xml:space="preserve"> </w:t>
      </w:r>
      <w:r w:rsidRPr="003036F4">
        <w:rPr>
          <w:rFonts w:ascii="Arial" w:hAnsi="Arial" w:cs="Arial"/>
          <w:spacing w:val="-4"/>
        </w:rPr>
        <w:t>m</w:t>
      </w:r>
      <w:r w:rsidRPr="003036F4">
        <w:rPr>
          <w:rFonts w:ascii="Arial" w:hAnsi="Arial" w:cs="Arial"/>
        </w:rPr>
        <w:t>as</w:t>
      </w:r>
      <w:r w:rsidRPr="003036F4">
        <w:rPr>
          <w:rFonts w:ascii="Arial" w:hAnsi="Arial" w:cs="Arial"/>
          <w:spacing w:val="1"/>
        </w:rPr>
        <w:t>i</w:t>
      </w:r>
      <w:r w:rsidRPr="003036F4">
        <w:rPr>
          <w:rFonts w:ascii="Arial" w:hAnsi="Arial" w:cs="Arial"/>
          <w:spacing w:val="-2"/>
        </w:rPr>
        <w:t>v</w:t>
      </w:r>
      <w:r w:rsidRPr="003036F4">
        <w:rPr>
          <w:rFonts w:ascii="Arial" w:hAnsi="Arial" w:cs="Arial"/>
        </w:rPr>
        <w:t>os financia</w:t>
      </w:r>
      <w:r w:rsidRPr="003036F4">
        <w:rPr>
          <w:rFonts w:ascii="Arial" w:hAnsi="Arial" w:cs="Arial"/>
          <w:spacing w:val="-4"/>
        </w:rPr>
        <w:t>m</w:t>
      </w:r>
      <w:r w:rsidRPr="003036F4">
        <w:rPr>
          <w:rFonts w:ascii="Arial" w:hAnsi="Arial" w:cs="Arial"/>
          <w:spacing w:val="1"/>
        </w:rPr>
        <w:t>i</w:t>
      </w:r>
      <w:r w:rsidRPr="003036F4">
        <w:rPr>
          <w:rFonts w:ascii="Arial" w:hAnsi="Arial" w:cs="Arial"/>
        </w:rPr>
        <w:t>entos,</w:t>
      </w:r>
      <w:r w:rsidRPr="003036F4">
        <w:rPr>
          <w:rFonts w:ascii="Arial" w:hAnsi="Arial" w:cs="Arial"/>
          <w:spacing w:val="20"/>
        </w:rPr>
        <w:t xml:space="preserve"> </w:t>
      </w:r>
      <w:r w:rsidRPr="003036F4">
        <w:rPr>
          <w:rFonts w:ascii="Arial" w:hAnsi="Arial" w:cs="Arial"/>
          <w:spacing w:val="-4"/>
        </w:rPr>
        <w:t>m</w:t>
      </w:r>
      <w:r w:rsidRPr="003036F4">
        <w:rPr>
          <w:rFonts w:ascii="Arial" w:hAnsi="Arial" w:cs="Arial"/>
        </w:rPr>
        <w:t>iti</w:t>
      </w:r>
      <w:r w:rsidRPr="003036F4">
        <w:rPr>
          <w:rFonts w:ascii="Arial" w:hAnsi="Arial" w:cs="Arial"/>
          <w:spacing w:val="-2"/>
        </w:rPr>
        <w:t>g</w:t>
      </w:r>
      <w:r w:rsidRPr="003036F4">
        <w:rPr>
          <w:rFonts w:ascii="Arial" w:hAnsi="Arial" w:cs="Arial"/>
        </w:rPr>
        <w:t>ando</w:t>
      </w:r>
      <w:r w:rsidRPr="003036F4">
        <w:rPr>
          <w:rFonts w:ascii="Arial" w:hAnsi="Arial" w:cs="Arial"/>
          <w:spacing w:val="20"/>
        </w:rPr>
        <w:t xml:space="preserve"> </w:t>
      </w:r>
      <w:r w:rsidRPr="003036F4">
        <w:rPr>
          <w:rFonts w:ascii="Arial" w:hAnsi="Arial" w:cs="Arial"/>
        </w:rPr>
        <w:t>los</w:t>
      </w:r>
      <w:r w:rsidRPr="003036F4">
        <w:rPr>
          <w:rFonts w:ascii="Arial" w:hAnsi="Arial" w:cs="Arial"/>
          <w:spacing w:val="20"/>
        </w:rPr>
        <w:t xml:space="preserve"> </w:t>
      </w:r>
      <w:r w:rsidRPr="003036F4">
        <w:rPr>
          <w:rFonts w:ascii="Arial" w:hAnsi="Arial" w:cs="Arial"/>
        </w:rPr>
        <w:t>potenciales</w:t>
      </w:r>
      <w:r w:rsidRPr="003036F4">
        <w:rPr>
          <w:rFonts w:ascii="Arial" w:hAnsi="Arial" w:cs="Arial"/>
          <w:spacing w:val="20"/>
        </w:rPr>
        <w:t xml:space="preserve"> </w:t>
      </w:r>
      <w:r w:rsidRPr="003036F4">
        <w:rPr>
          <w:rFonts w:ascii="Arial" w:hAnsi="Arial" w:cs="Arial"/>
        </w:rPr>
        <w:t>proble</w:t>
      </w:r>
      <w:r w:rsidRPr="003036F4">
        <w:rPr>
          <w:rFonts w:ascii="Arial" w:hAnsi="Arial" w:cs="Arial"/>
          <w:spacing w:val="-4"/>
        </w:rPr>
        <w:t>m</w:t>
      </w:r>
      <w:r w:rsidRPr="003036F4">
        <w:rPr>
          <w:rFonts w:ascii="Arial" w:hAnsi="Arial" w:cs="Arial"/>
        </w:rPr>
        <w:t>as</w:t>
      </w:r>
      <w:r w:rsidRPr="003036F4">
        <w:rPr>
          <w:rFonts w:ascii="Arial" w:hAnsi="Arial" w:cs="Arial"/>
          <w:spacing w:val="20"/>
        </w:rPr>
        <w:t xml:space="preserve"> </w:t>
      </w:r>
      <w:r w:rsidRPr="003036F4">
        <w:rPr>
          <w:rFonts w:ascii="Arial" w:hAnsi="Arial" w:cs="Arial"/>
        </w:rPr>
        <w:t>de</w:t>
      </w:r>
      <w:r w:rsidRPr="003036F4">
        <w:rPr>
          <w:rFonts w:ascii="Arial" w:hAnsi="Arial" w:cs="Arial"/>
          <w:spacing w:val="20"/>
        </w:rPr>
        <w:t xml:space="preserve"> </w:t>
      </w:r>
      <w:r w:rsidRPr="003036F4">
        <w:rPr>
          <w:rFonts w:ascii="Arial" w:hAnsi="Arial" w:cs="Arial"/>
        </w:rPr>
        <w:t>liquidez</w:t>
      </w:r>
      <w:r w:rsidRPr="003036F4">
        <w:rPr>
          <w:rFonts w:ascii="Arial" w:hAnsi="Arial" w:cs="Arial"/>
          <w:spacing w:val="17"/>
        </w:rPr>
        <w:t xml:space="preserve"> </w:t>
      </w:r>
      <w:r w:rsidRPr="003036F4">
        <w:rPr>
          <w:rFonts w:ascii="Arial" w:hAnsi="Arial" w:cs="Arial"/>
        </w:rPr>
        <w:t>y</w:t>
      </w:r>
      <w:r w:rsidRPr="003036F4">
        <w:rPr>
          <w:rFonts w:ascii="Arial" w:hAnsi="Arial" w:cs="Arial"/>
          <w:spacing w:val="17"/>
        </w:rPr>
        <w:t xml:space="preserve"> </w:t>
      </w:r>
      <w:r w:rsidRPr="003036F4">
        <w:rPr>
          <w:rFonts w:ascii="Arial" w:hAnsi="Arial" w:cs="Arial"/>
        </w:rPr>
        <w:t>de</w:t>
      </w:r>
      <w:r w:rsidRPr="003036F4">
        <w:rPr>
          <w:rFonts w:ascii="Arial" w:hAnsi="Arial" w:cs="Arial"/>
          <w:spacing w:val="22"/>
        </w:rPr>
        <w:t xml:space="preserve"> </w:t>
      </w:r>
      <w:r w:rsidRPr="003036F4">
        <w:rPr>
          <w:rFonts w:ascii="Arial" w:hAnsi="Arial" w:cs="Arial"/>
        </w:rPr>
        <w:t>descalce</w:t>
      </w:r>
      <w:r w:rsidRPr="003036F4">
        <w:rPr>
          <w:rFonts w:ascii="Arial" w:hAnsi="Arial" w:cs="Arial"/>
          <w:spacing w:val="22"/>
        </w:rPr>
        <w:t xml:space="preserve"> </w:t>
      </w:r>
      <w:r w:rsidRPr="003036F4">
        <w:rPr>
          <w:rFonts w:ascii="Arial" w:hAnsi="Arial" w:cs="Arial"/>
        </w:rPr>
        <w:t>de</w:t>
      </w:r>
      <w:r w:rsidRPr="003036F4">
        <w:rPr>
          <w:rFonts w:ascii="Arial" w:hAnsi="Arial" w:cs="Arial"/>
          <w:spacing w:val="22"/>
        </w:rPr>
        <w:t xml:space="preserve"> </w:t>
      </w:r>
      <w:r w:rsidRPr="003036F4">
        <w:rPr>
          <w:rFonts w:ascii="Arial" w:hAnsi="Arial" w:cs="Arial"/>
        </w:rPr>
        <w:t>pla</w:t>
      </w:r>
      <w:r w:rsidRPr="003036F4">
        <w:rPr>
          <w:rFonts w:ascii="Arial" w:hAnsi="Arial" w:cs="Arial"/>
          <w:spacing w:val="-2"/>
        </w:rPr>
        <w:t>z</w:t>
      </w:r>
      <w:r w:rsidRPr="003036F4">
        <w:rPr>
          <w:rFonts w:ascii="Arial" w:hAnsi="Arial" w:cs="Arial"/>
        </w:rPr>
        <w:t>os.</w:t>
      </w:r>
      <w:r w:rsidRPr="003036F4">
        <w:rPr>
          <w:rFonts w:ascii="Arial" w:hAnsi="Arial" w:cs="Arial"/>
          <w:spacing w:val="22"/>
        </w:rPr>
        <w:t xml:space="preserve"> </w:t>
      </w:r>
      <w:r w:rsidRPr="003036F4">
        <w:rPr>
          <w:rFonts w:ascii="Arial" w:hAnsi="Arial" w:cs="Arial"/>
        </w:rPr>
        <w:t>En</w:t>
      </w:r>
      <w:r w:rsidRPr="003036F4">
        <w:rPr>
          <w:rFonts w:ascii="Arial" w:hAnsi="Arial" w:cs="Arial"/>
          <w:spacing w:val="22"/>
        </w:rPr>
        <w:t xml:space="preserve"> </w:t>
      </w:r>
      <w:r w:rsidRPr="003036F4">
        <w:rPr>
          <w:rFonts w:ascii="Arial" w:hAnsi="Arial" w:cs="Arial"/>
        </w:rPr>
        <w:t>los p</w:t>
      </w:r>
      <w:r w:rsidRPr="003036F4">
        <w:rPr>
          <w:rFonts w:ascii="Arial" w:hAnsi="Arial" w:cs="Arial"/>
          <w:spacing w:val="1"/>
        </w:rPr>
        <w:t>ri</w:t>
      </w:r>
      <w:r w:rsidRPr="003036F4">
        <w:rPr>
          <w:rFonts w:ascii="Arial" w:hAnsi="Arial" w:cs="Arial"/>
          <w:spacing w:val="-4"/>
        </w:rPr>
        <w:t>m</w:t>
      </w:r>
      <w:r w:rsidRPr="003036F4">
        <w:rPr>
          <w:rFonts w:ascii="Arial" w:hAnsi="Arial" w:cs="Arial"/>
        </w:rPr>
        <w:t>e</w:t>
      </w:r>
      <w:r w:rsidRPr="003036F4">
        <w:rPr>
          <w:rFonts w:ascii="Arial" w:hAnsi="Arial" w:cs="Arial"/>
          <w:spacing w:val="1"/>
        </w:rPr>
        <w:t>r</w:t>
      </w:r>
      <w:r w:rsidRPr="003036F4">
        <w:rPr>
          <w:rFonts w:ascii="Arial" w:hAnsi="Arial" w:cs="Arial"/>
        </w:rPr>
        <w:t xml:space="preserve">os </w:t>
      </w:r>
      <w:r w:rsidRPr="003036F4">
        <w:rPr>
          <w:rFonts w:ascii="Arial" w:hAnsi="Arial" w:cs="Arial"/>
          <w:spacing w:val="4"/>
        </w:rPr>
        <w:t xml:space="preserve"> </w:t>
      </w:r>
      <w:r w:rsidRPr="003036F4">
        <w:rPr>
          <w:rFonts w:ascii="Arial" w:hAnsi="Arial" w:cs="Arial"/>
        </w:rPr>
        <w:t xml:space="preserve">años </w:t>
      </w:r>
      <w:r w:rsidRPr="003036F4">
        <w:rPr>
          <w:rFonts w:ascii="Arial" w:hAnsi="Arial" w:cs="Arial"/>
          <w:spacing w:val="4"/>
        </w:rPr>
        <w:t xml:space="preserve"> </w:t>
      </w:r>
      <w:r w:rsidRPr="003036F4">
        <w:rPr>
          <w:rFonts w:ascii="Arial" w:hAnsi="Arial" w:cs="Arial"/>
        </w:rPr>
        <w:t xml:space="preserve">del </w:t>
      </w:r>
      <w:r w:rsidRPr="003036F4">
        <w:rPr>
          <w:rFonts w:ascii="Arial" w:hAnsi="Arial" w:cs="Arial"/>
          <w:spacing w:val="5"/>
        </w:rPr>
        <w:t xml:space="preserve"> </w:t>
      </w:r>
      <w:r w:rsidRPr="003036F4">
        <w:rPr>
          <w:rFonts w:ascii="Arial" w:hAnsi="Arial" w:cs="Arial"/>
        </w:rPr>
        <w:t>SFN</w:t>
      </w:r>
      <w:r w:rsidRPr="003036F4">
        <w:rPr>
          <w:rFonts w:ascii="Arial" w:hAnsi="Arial" w:cs="Arial"/>
          <w:spacing w:val="1"/>
        </w:rPr>
        <w:t>V</w:t>
      </w:r>
      <w:r w:rsidRPr="003036F4">
        <w:rPr>
          <w:rFonts w:ascii="Arial" w:hAnsi="Arial" w:cs="Arial"/>
        </w:rPr>
        <w:t xml:space="preserve">, </w:t>
      </w:r>
      <w:r w:rsidRPr="003036F4">
        <w:rPr>
          <w:rFonts w:ascii="Arial" w:hAnsi="Arial" w:cs="Arial"/>
          <w:spacing w:val="4"/>
        </w:rPr>
        <w:t xml:space="preserve"> </w:t>
      </w:r>
      <w:r w:rsidRPr="003036F4">
        <w:rPr>
          <w:rFonts w:ascii="Arial" w:hAnsi="Arial" w:cs="Arial"/>
          <w:spacing w:val="1"/>
        </w:rPr>
        <w:t>l</w:t>
      </w:r>
      <w:r w:rsidRPr="003036F4">
        <w:rPr>
          <w:rFonts w:ascii="Arial" w:hAnsi="Arial" w:cs="Arial"/>
        </w:rPr>
        <w:t xml:space="preserve">a </w:t>
      </w:r>
      <w:r w:rsidRPr="003036F4">
        <w:rPr>
          <w:rFonts w:ascii="Arial" w:hAnsi="Arial" w:cs="Arial"/>
          <w:spacing w:val="4"/>
        </w:rPr>
        <w:t xml:space="preserve"> </w:t>
      </w:r>
      <w:r w:rsidRPr="003036F4">
        <w:rPr>
          <w:rFonts w:ascii="Arial" w:hAnsi="Arial" w:cs="Arial"/>
        </w:rPr>
        <w:t>capac</w:t>
      </w:r>
      <w:r w:rsidRPr="003036F4">
        <w:rPr>
          <w:rFonts w:ascii="Arial" w:hAnsi="Arial" w:cs="Arial"/>
          <w:spacing w:val="1"/>
        </w:rPr>
        <w:t>i</w:t>
      </w:r>
      <w:r w:rsidRPr="003036F4">
        <w:rPr>
          <w:rFonts w:ascii="Arial" w:hAnsi="Arial" w:cs="Arial"/>
        </w:rPr>
        <w:t xml:space="preserve">dad </w:t>
      </w:r>
      <w:r w:rsidRPr="003036F4">
        <w:rPr>
          <w:rFonts w:ascii="Arial" w:hAnsi="Arial" w:cs="Arial"/>
          <w:spacing w:val="4"/>
        </w:rPr>
        <w:t xml:space="preserve"> </w:t>
      </w:r>
      <w:r w:rsidRPr="003036F4">
        <w:rPr>
          <w:rFonts w:ascii="Arial" w:hAnsi="Arial" w:cs="Arial"/>
        </w:rPr>
        <w:t xml:space="preserve">de </w:t>
      </w:r>
      <w:r w:rsidRPr="003036F4">
        <w:rPr>
          <w:rFonts w:ascii="Arial" w:hAnsi="Arial" w:cs="Arial"/>
          <w:spacing w:val="4"/>
        </w:rPr>
        <w:t xml:space="preserve"> </w:t>
      </w:r>
      <w:r w:rsidRPr="003036F4">
        <w:rPr>
          <w:rFonts w:ascii="Arial" w:hAnsi="Arial" w:cs="Arial"/>
          <w:spacing w:val="1"/>
        </w:rPr>
        <w:t>r</w:t>
      </w:r>
      <w:r w:rsidRPr="003036F4">
        <w:rPr>
          <w:rFonts w:ascii="Arial" w:hAnsi="Arial" w:cs="Arial"/>
        </w:rPr>
        <w:t>edescuen</w:t>
      </w:r>
      <w:r w:rsidRPr="003036F4">
        <w:rPr>
          <w:rFonts w:ascii="Arial" w:hAnsi="Arial" w:cs="Arial"/>
          <w:spacing w:val="1"/>
        </w:rPr>
        <w:t>t</w:t>
      </w:r>
      <w:r w:rsidRPr="003036F4">
        <w:rPr>
          <w:rFonts w:ascii="Arial" w:hAnsi="Arial" w:cs="Arial"/>
        </w:rPr>
        <w:t xml:space="preserve">o </w:t>
      </w:r>
      <w:r w:rsidRPr="003036F4">
        <w:rPr>
          <w:rFonts w:ascii="Arial" w:hAnsi="Arial" w:cs="Arial"/>
          <w:spacing w:val="4"/>
        </w:rPr>
        <w:t xml:space="preserve"> </w:t>
      </w:r>
      <w:r w:rsidRPr="003036F4">
        <w:rPr>
          <w:rFonts w:ascii="Arial" w:hAnsi="Arial" w:cs="Arial"/>
        </w:rPr>
        <w:t xml:space="preserve">de </w:t>
      </w:r>
      <w:r w:rsidRPr="003036F4">
        <w:rPr>
          <w:rFonts w:ascii="Arial" w:hAnsi="Arial" w:cs="Arial"/>
          <w:spacing w:val="4"/>
        </w:rPr>
        <w:t xml:space="preserve"> </w:t>
      </w:r>
      <w:r w:rsidRPr="003036F4">
        <w:rPr>
          <w:rFonts w:ascii="Arial" w:hAnsi="Arial" w:cs="Arial"/>
        </w:rPr>
        <w:t>h</w:t>
      </w:r>
      <w:r w:rsidRPr="003036F4">
        <w:rPr>
          <w:rFonts w:ascii="Arial" w:hAnsi="Arial" w:cs="Arial"/>
          <w:spacing w:val="1"/>
        </w:rPr>
        <w:t>i</w:t>
      </w:r>
      <w:r w:rsidRPr="003036F4">
        <w:rPr>
          <w:rFonts w:ascii="Arial" w:hAnsi="Arial" w:cs="Arial"/>
        </w:rPr>
        <w:t>po</w:t>
      </w:r>
      <w:r w:rsidRPr="003036F4">
        <w:rPr>
          <w:rFonts w:ascii="Arial" w:hAnsi="Arial" w:cs="Arial"/>
          <w:spacing w:val="1"/>
        </w:rPr>
        <w:t>t</w:t>
      </w:r>
      <w:r w:rsidRPr="003036F4">
        <w:rPr>
          <w:rFonts w:ascii="Arial" w:hAnsi="Arial" w:cs="Arial"/>
        </w:rPr>
        <w:t xml:space="preserve">ecas </w:t>
      </w:r>
      <w:r w:rsidRPr="003036F4">
        <w:rPr>
          <w:rFonts w:ascii="Arial" w:hAnsi="Arial" w:cs="Arial"/>
          <w:spacing w:val="4"/>
        </w:rPr>
        <w:t xml:space="preserve"> </w:t>
      </w:r>
      <w:r w:rsidRPr="003036F4">
        <w:rPr>
          <w:rFonts w:ascii="Arial" w:hAnsi="Arial" w:cs="Arial"/>
        </w:rPr>
        <w:t xml:space="preserve">del </w:t>
      </w:r>
      <w:r w:rsidRPr="003036F4">
        <w:rPr>
          <w:rFonts w:ascii="Arial" w:hAnsi="Arial" w:cs="Arial"/>
          <w:spacing w:val="5"/>
        </w:rPr>
        <w:t xml:space="preserve"> </w:t>
      </w:r>
      <w:r w:rsidRPr="003036F4">
        <w:rPr>
          <w:rFonts w:ascii="Arial" w:hAnsi="Arial" w:cs="Arial"/>
        </w:rPr>
        <w:t>BANH</w:t>
      </w:r>
      <w:r w:rsidRPr="003036F4">
        <w:rPr>
          <w:rFonts w:ascii="Arial" w:hAnsi="Arial" w:cs="Arial"/>
          <w:spacing w:val="1"/>
        </w:rPr>
        <w:t>V</w:t>
      </w:r>
      <w:r w:rsidRPr="003036F4">
        <w:rPr>
          <w:rFonts w:ascii="Arial" w:hAnsi="Arial" w:cs="Arial"/>
        </w:rPr>
        <w:t xml:space="preserve">I  no </w:t>
      </w:r>
      <w:r w:rsidRPr="003036F4">
        <w:rPr>
          <w:rFonts w:ascii="Arial" w:hAnsi="Arial" w:cs="Arial"/>
          <w:spacing w:val="4"/>
        </w:rPr>
        <w:t xml:space="preserve"> </w:t>
      </w:r>
      <w:r w:rsidRPr="003036F4">
        <w:rPr>
          <w:rFonts w:ascii="Arial" w:hAnsi="Arial" w:cs="Arial"/>
        </w:rPr>
        <w:t>só</w:t>
      </w:r>
      <w:r w:rsidRPr="003036F4">
        <w:rPr>
          <w:rFonts w:ascii="Arial" w:hAnsi="Arial" w:cs="Arial"/>
          <w:spacing w:val="1"/>
        </w:rPr>
        <w:t>l</w:t>
      </w:r>
      <w:r w:rsidRPr="003036F4">
        <w:rPr>
          <w:rFonts w:ascii="Arial" w:hAnsi="Arial" w:cs="Arial"/>
        </w:rPr>
        <w:t>o constitu</w:t>
      </w:r>
      <w:r w:rsidRPr="003036F4">
        <w:rPr>
          <w:rFonts w:ascii="Arial" w:hAnsi="Arial" w:cs="Arial"/>
          <w:spacing w:val="-2"/>
        </w:rPr>
        <w:t>y</w:t>
      </w:r>
      <w:r w:rsidRPr="003036F4">
        <w:rPr>
          <w:rFonts w:ascii="Arial" w:hAnsi="Arial" w:cs="Arial"/>
        </w:rPr>
        <w:t>ó una de las fuentes</w:t>
      </w:r>
      <w:r w:rsidRPr="003036F4">
        <w:rPr>
          <w:rFonts w:ascii="Arial" w:hAnsi="Arial" w:cs="Arial"/>
          <w:spacing w:val="2"/>
        </w:rPr>
        <w:t xml:space="preserve"> </w:t>
      </w:r>
      <w:r w:rsidRPr="003036F4">
        <w:rPr>
          <w:rFonts w:ascii="Arial" w:hAnsi="Arial" w:cs="Arial"/>
        </w:rPr>
        <w:t>de</w:t>
      </w:r>
      <w:r w:rsidRPr="003036F4">
        <w:rPr>
          <w:rFonts w:ascii="Arial" w:hAnsi="Arial" w:cs="Arial"/>
          <w:spacing w:val="2"/>
        </w:rPr>
        <w:t xml:space="preserve"> </w:t>
      </w:r>
      <w:r w:rsidRPr="003036F4">
        <w:rPr>
          <w:rFonts w:ascii="Arial" w:hAnsi="Arial" w:cs="Arial"/>
        </w:rPr>
        <w:t>recursos</w:t>
      </w:r>
      <w:r w:rsidRPr="003036F4">
        <w:rPr>
          <w:rFonts w:ascii="Arial" w:hAnsi="Arial" w:cs="Arial"/>
          <w:spacing w:val="2"/>
        </w:rPr>
        <w:t xml:space="preserve"> </w:t>
      </w:r>
      <w:r w:rsidRPr="003036F4">
        <w:rPr>
          <w:rFonts w:ascii="Arial" w:hAnsi="Arial" w:cs="Arial"/>
          <w:spacing w:val="-4"/>
        </w:rPr>
        <w:t>m</w:t>
      </w:r>
      <w:r w:rsidRPr="003036F4">
        <w:rPr>
          <w:rFonts w:ascii="Arial" w:hAnsi="Arial" w:cs="Arial"/>
        </w:rPr>
        <w:t>ás</w:t>
      </w:r>
      <w:r w:rsidRPr="003036F4">
        <w:rPr>
          <w:rFonts w:ascii="Arial" w:hAnsi="Arial" w:cs="Arial"/>
          <w:spacing w:val="2"/>
        </w:rPr>
        <w:t xml:space="preserve"> </w:t>
      </w:r>
      <w:r w:rsidRPr="003036F4">
        <w:rPr>
          <w:rFonts w:ascii="Arial" w:hAnsi="Arial" w:cs="Arial"/>
        </w:rPr>
        <w:t>i</w:t>
      </w:r>
      <w:r w:rsidRPr="003036F4">
        <w:rPr>
          <w:rFonts w:ascii="Arial" w:hAnsi="Arial" w:cs="Arial"/>
          <w:spacing w:val="-4"/>
        </w:rPr>
        <w:t>m</w:t>
      </w:r>
      <w:r w:rsidRPr="003036F4">
        <w:rPr>
          <w:rFonts w:ascii="Arial" w:hAnsi="Arial" w:cs="Arial"/>
        </w:rPr>
        <w:t>portantes</w:t>
      </w:r>
      <w:r w:rsidRPr="003036F4">
        <w:rPr>
          <w:rFonts w:ascii="Arial" w:hAnsi="Arial" w:cs="Arial"/>
          <w:spacing w:val="2"/>
        </w:rPr>
        <w:t xml:space="preserve"> </w:t>
      </w:r>
      <w:r w:rsidRPr="003036F4">
        <w:rPr>
          <w:rFonts w:ascii="Arial" w:hAnsi="Arial" w:cs="Arial"/>
        </w:rPr>
        <w:t>para</w:t>
      </w:r>
      <w:r w:rsidRPr="003036F4">
        <w:rPr>
          <w:rFonts w:ascii="Arial" w:hAnsi="Arial" w:cs="Arial"/>
          <w:spacing w:val="2"/>
        </w:rPr>
        <w:t xml:space="preserve"> </w:t>
      </w:r>
      <w:r w:rsidRPr="003036F4">
        <w:rPr>
          <w:rFonts w:ascii="Arial" w:hAnsi="Arial" w:cs="Arial"/>
        </w:rPr>
        <w:t>las</w:t>
      </w:r>
      <w:r w:rsidRPr="003036F4">
        <w:rPr>
          <w:rFonts w:ascii="Arial" w:hAnsi="Arial" w:cs="Arial"/>
          <w:spacing w:val="2"/>
        </w:rPr>
        <w:t xml:space="preserve"> </w:t>
      </w:r>
      <w:r w:rsidRPr="003036F4">
        <w:rPr>
          <w:rFonts w:ascii="Arial" w:hAnsi="Arial" w:cs="Arial"/>
          <w:spacing w:val="-4"/>
        </w:rPr>
        <w:t>m</w:t>
      </w:r>
      <w:r w:rsidRPr="003036F4">
        <w:rPr>
          <w:rFonts w:ascii="Arial" w:hAnsi="Arial" w:cs="Arial"/>
        </w:rPr>
        <w:t>utuales</w:t>
      </w:r>
      <w:r w:rsidRPr="003036F4">
        <w:rPr>
          <w:rFonts w:ascii="Arial" w:hAnsi="Arial" w:cs="Arial"/>
          <w:spacing w:val="2"/>
        </w:rPr>
        <w:t xml:space="preserve"> </w:t>
      </w:r>
      <w:r w:rsidRPr="003036F4">
        <w:rPr>
          <w:rFonts w:ascii="Arial" w:hAnsi="Arial" w:cs="Arial"/>
        </w:rPr>
        <w:t>sino</w:t>
      </w:r>
      <w:r w:rsidRPr="003036F4">
        <w:rPr>
          <w:rFonts w:ascii="Arial" w:hAnsi="Arial" w:cs="Arial"/>
          <w:spacing w:val="2"/>
        </w:rPr>
        <w:t xml:space="preserve"> </w:t>
      </w:r>
      <w:r w:rsidRPr="003036F4">
        <w:rPr>
          <w:rFonts w:ascii="Arial" w:hAnsi="Arial" w:cs="Arial"/>
        </w:rPr>
        <w:t>ta</w:t>
      </w:r>
      <w:r w:rsidRPr="003036F4">
        <w:rPr>
          <w:rFonts w:ascii="Arial" w:hAnsi="Arial" w:cs="Arial"/>
          <w:spacing w:val="-4"/>
        </w:rPr>
        <w:t>m</w:t>
      </w:r>
      <w:r w:rsidRPr="003036F4">
        <w:rPr>
          <w:rFonts w:ascii="Arial" w:hAnsi="Arial" w:cs="Arial"/>
        </w:rPr>
        <w:t>bién</w:t>
      </w:r>
      <w:r w:rsidRPr="003036F4">
        <w:rPr>
          <w:rFonts w:ascii="Arial" w:hAnsi="Arial" w:cs="Arial"/>
          <w:spacing w:val="2"/>
        </w:rPr>
        <w:t xml:space="preserve"> </w:t>
      </w:r>
      <w:r w:rsidRPr="003036F4">
        <w:rPr>
          <w:rFonts w:ascii="Arial" w:hAnsi="Arial" w:cs="Arial"/>
        </w:rPr>
        <w:t>explicó buena</w:t>
      </w:r>
      <w:r w:rsidRPr="003036F4">
        <w:rPr>
          <w:rFonts w:ascii="Arial" w:hAnsi="Arial" w:cs="Arial"/>
          <w:spacing w:val="3"/>
        </w:rPr>
        <w:t xml:space="preserve"> </w:t>
      </w:r>
      <w:r w:rsidRPr="003036F4">
        <w:rPr>
          <w:rFonts w:ascii="Arial" w:hAnsi="Arial" w:cs="Arial"/>
        </w:rPr>
        <w:t>pa</w:t>
      </w:r>
      <w:r w:rsidRPr="003036F4">
        <w:rPr>
          <w:rFonts w:ascii="Arial" w:hAnsi="Arial" w:cs="Arial"/>
          <w:spacing w:val="1"/>
        </w:rPr>
        <w:t>rt</w:t>
      </w:r>
      <w:r w:rsidRPr="003036F4">
        <w:rPr>
          <w:rFonts w:ascii="Arial" w:hAnsi="Arial" w:cs="Arial"/>
        </w:rPr>
        <w:t>e</w:t>
      </w:r>
      <w:r w:rsidRPr="003036F4">
        <w:rPr>
          <w:rFonts w:ascii="Arial" w:hAnsi="Arial" w:cs="Arial"/>
          <w:spacing w:val="3"/>
        </w:rPr>
        <w:t xml:space="preserve"> </w:t>
      </w:r>
      <w:r w:rsidRPr="003036F4">
        <w:rPr>
          <w:rFonts w:ascii="Arial" w:hAnsi="Arial" w:cs="Arial"/>
        </w:rPr>
        <w:t>de</w:t>
      </w:r>
      <w:r w:rsidRPr="003036F4">
        <w:rPr>
          <w:rFonts w:ascii="Arial" w:hAnsi="Arial" w:cs="Arial"/>
          <w:spacing w:val="3"/>
        </w:rPr>
        <w:t xml:space="preserve"> </w:t>
      </w:r>
      <w:r w:rsidRPr="003036F4">
        <w:rPr>
          <w:rFonts w:ascii="Arial" w:hAnsi="Arial" w:cs="Arial"/>
          <w:spacing w:val="1"/>
        </w:rPr>
        <w:t>l</w:t>
      </w:r>
      <w:r w:rsidRPr="003036F4">
        <w:rPr>
          <w:rFonts w:ascii="Arial" w:hAnsi="Arial" w:cs="Arial"/>
        </w:rPr>
        <w:t>a</w:t>
      </w:r>
      <w:r w:rsidRPr="003036F4">
        <w:rPr>
          <w:rFonts w:ascii="Arial" w:hAnsi="Arial" w:cs="Arial"/>
          <w:spacing w:val="3"/>
        </w:rPr>
        <w:t xml:space="preserve"> </w:t>
      </w:r>
      <w:r w:rsidRPr="003036F4">
        <w:rPr>
          <w:rFonts w:ascii="Arial" w:hAnsi="Arial" w:cs="Arial"/>
        </w:rPr>
        <w:t>d</w:t>
      </w:r>
      <w:r w:rsidRPr="003036F4">
        <w:rPr>
          <w:rFonts w:ascii="Arial" w:hAnsi="Arial" w:cs="Arial"/>
          <w:spacing w:val="1"/>
        </w:rPr>
        <w:t>i</w:t>
      </w:r>
      <w:r w:rsidRPr="003036F4">
        <w:rPr>
          <w:rFonts w:ascii="Arial" w:hAnsi="Arial" w:cs="Arial"/>
        </w:rPr>
        <w:t>ná</w:t>
      </w:r>
      <w:r w:rsidRPr="003036F4">
        <w:rPr>
          <w:rFonts w:ascii="Arial" w:hAnsi="Arial" w:cs="Arial"/>
          <w:spacing w:val="-4"/>
        </w:rPr>
        <w:t>m</w:t>
      </w:r>
      <w:r w:rsidRPr="003036F4">
        <w:rPr>
          <w:rFonts w:ascii="Arial" w:hAnsi="Arial" w:cs="Arial"/>
          <w:spacing w:val="1"/>
        </w:rPr>
        <w:t>i</w:t>
      </w:r>
      <w:r w:rsidRPr="003036F4">
        <w:rPr>
          <w:rFonts w:ascii="Arial" w:hAnsi="Arial" w:cs="Arial"/>
        </w:rPr>
        <w:t>ca</w:t>
      </w:r>
      <w:r w:rsidRPr="003036F4">
        <w:rPr>
          <w:rFonts w:ascii="Arial" w:hAnsi="Arial" w:cs="Arial"/>
          <w:spacing w:val="3"/>
        </w:rPr>
        <w:t xml:space="preserve"> </w:t>
      </w:r>
      <w:r w:rsidRPr="003036F4">
        <w:rPr>
          <w:rFonts w:ascii="Arial" w:hAnsi="Arial" w:cs="Arial"/>
        </w:rPr>
        <w:t>del</w:t>
      </w:r>
      <w:r w:rsidRPr="003036F4">
        <w:rPr>
          <w:rFonts w:ascii="Arial" w:hAnsi="Arial" w:cs="Arial"/>
          <w:spacing w:val="4"/>
        </w:rPr>
        <w:t xml:space="preserve"> </w:t>
      </w:r>
      <w:r w:rsidRPr="003036F4">
        <w:rPr>
          <w:rFonts w:ascii="Arial" w:hAnsi="Arial" w:cs="Arial"/>
        </w:rPr>
        <w:t>s</w:t>
      </w:r>
      <w:r w:rsidRPr="003036F4">
        <w:rPr>
          <w:rFonts w:ascii="Arial" w:hAnsi="Arial" w:cs="Arial"/>
          <w:spacing w:val="1"/>
        </w:rPr>
        <w:t>i</w:t>
      </w:r>
      <w:r w:rsidRPr="003036F4">
        <w:rPr>
          <w:rFonts w:ascii="Arial" w:hAnsi="Arial" w:cs="Arial"/>
        </w:rPr>
        <w:t>s</w:t>
      </w:r>
      <w:r w:rsidRPr="003036F4">
        <w:rPr>
          <w:rFonts w:ascii="Arial" w:hAnsi="Arial" w:cs="Arial"/>
          <w:spacing w:val="1"/>
        </w:rPr>
        <w:t>t</w:t>
      </w:r>
      <w:r w:rsidRPr="003036F4">
        <w:rPr>
          <w:rFonts w:ascii="Arial" w:hAnsi="Arial" w:cs="Arial"/>
        </w:rPr>
        <w:t>e</w:t>
      </w:r>
      <w:r w:rsidRPr="003036F4">
        <w:rPr>
          <w:rFonts w:ascii="Arial" w:hAnsi="Arial" w:cs="Arial"/>
          <w:spacing w:val="-4"/>
        </w:rPr>
        <w:t>m</w:t>
      </w:r>
      <w:r w:rsidRPr="003036F4">
        <w:rPr>
          <w:rFonts w:ascii="Arial" w:hAnsi="Arial" w:cs="Arial"/>
        </w:rPr>
        <w:t>a</w:t>
      </w:r>
      <w:r>
        <w:rPr>
          <w:rFonts w:ascii="Arial" w:hAnsi="Arial" w:cs="Arial"/>
        </w:rPr>
        <w:t>.</w:t>
      </w:r>
    </w:p>
    <w:p w:rsidR="0055117D" w:rsidRDefault="0055117D" w:rsidP="0055117D">
      <w:pPr>
        <w:widowControl w:val="0"/>
        <w:autoSpaceDE w:val="0"/>
        <w:autoSpaceDN w:val="0"/>
        <w:adjustRightInd w:val="0"/>
        <w:spacing w:before="32" w:line="360" w:lineRule="auto"/>
        <w:ind w:right="220"/>
        <w:jc w:val="both"/>
        <w:rPr>
          <w:rFonts w:ascii="Arial" w:hAnsi="Arial" w:cs="Arial"/>
          <w:color w:val="000000"/>
        </w:rPr>
      </w:pPr>
    </w:p>
    <w:p w:rsidR="0055117D" w:rsidRDefault="0055117D" w:rsidP="0055117D">
      <w:pPr>
        <w:widowControl w:val="0"/>
        <w:autoSpaceDE w:val="0"/>
        <w:autoSpaceDN w:val="0"/>
        <w:adjustRightInd w:val="0"/>
        <w:spacing w:before="32" w:line="360" w:lineRule="auto"/>
        <w:ind w:right="-1"/>
        <w:jc w:val="both"/>
        <w:rPr>
          <w:rFonts w:ascii="Arial" w:hAnsi="Arial" w:cs="Arial"/>
          <w:color w:val="000000"/>
          <w:spacing w:val="22"/>
        </w:rPr>
      </w:pPr>
      <w:r w:rsidRPr="003036F4">
        <w:rPr>
          <w:rFonts w:ascii="Arial" w:hAnsi="Arial" w:cs="Arial"/>
          <w:color w:val="000000"/>
        </w:rPr>
        <w:t>Du</w:t>
      </w:r>
      <w:r w:rsidRPr="003036F4">
        <w:rPr>
          <w:rFonts w:ascii="Arial" w:hAnsi="Arial" w:cs="Arial"/>
          <w:color w:val="000000"/>
          <w:spacing w:val="1"/>
        </w:rPr>
        <w:t>r</w:t>
      </w:r>
      <w:r w:rsidRPr="003036F4">
        <w:rPr>
          <w:rFonts w:ascii="Arial" w:hAnsi="Arial" w:cs="Arial"/>
          <w:color w:val="000000"/>
        </w:rPr>
        <w:t>an</w:t>
      </w:r>
      <w:r w:rsidRPr="003036F4">
        <w:rPr>
          <w:rFonts w:ascii="Arial" w:hAnsi="Arial" w:cs="Arial"/>
          <w:color w:val="000000"/>
          <w:spacing w:val="1"/>
        </w:rPr>
        <w:t>t</w:t>
      </w:r>
      <w:r w:rsidRPr="003036F4">
        <w:rPr>
          <w:rFonts w:ascii="Arial" w:hAnsi="Arial" w:cs="Arial"/>
          <w:color w:val="000000"/>
        </w:rPr>
        <w:t>e</w:t>
      </w:r>
      <w:r w:rsidRPr="003036F4">
        <w:rPr>
          <w:rFonts w:ascii="Arial" w:hAnsi="Arial" w:cs="Arial"/>
          <w:color w:val="000000"/>
          <w:spacing w:val="46"/>
        </w:rPr>
        <w:t xml:space="preserve"> </w:t>
      </w:r>
      <w:r w:rsidRPr="003036F4">
        <w:rPr>
          <w:rFonts w:ascii="Arial" w:hAnsi="Arial" w:cs="Arial"/>
          <w:color w:val="000000"/>
        </w:rPr>
        <w:t>su</w:t>
      </w:r>
      <w:r w:rsidRPr="003036F4">
        <w:rPr>
          <w:rFonts w:ascii="Arial" w:hAnsi="Arial" w:cs="Arial"/>
          <w:color w:val="000000"/>
          <w:spacing w:val="46"/>
        </w:rPr>
        <w:t xml:space="preserve"> </w:t>
      </w:r>
      <w:r w:rsidRPr="003036F4">
        <w:rPr>
          <w:rFonts w:ascii="Arial" w:hAnsi="Arial" w:cs="Arial"/>
          <w:color w:val="000000"/>
          <w:spacing w:val="-2"/>
        </w:rPr>
        <w:t>v</w:t>
      </w:r>
      <w:r w:rsidRPr="003036F4">
        <w:rPr>
          <w:rFonts w:ascii="Arial" w:hAnsi="Arial" w:cs="Arial"/>
          <w:color w:val="000000"/>
          <w:spacing w:val="1"/>
        </w:rPr>
        <w:t>i</w:t>
      </w:r>
      <w:r w:rsidRPr="003036F4">
        <w:rPr>
          <w:rFonts w:ascii="Arial" w:hAnsi="Arial" w:cs="Arial"/>
          <w:color w:val="000000"/>
          <w:spacing w:val="-2"/>
        </w:rPr>
        <w:t>g</w:t>
      </w:r>
      <w:r w:rsidRPr="003036F4">
        <w:rPr>
          <w:rFonts w:ascii="Arial" w:hAnsi="Arial" w:cs="Arial"/>
          <w:color w:val="000000"/>
        </w:rPr>
        <w:t>enc</w:t>
      </w:r>
      <w:r w:rsidRPr="003036F4">
        <w:rPr>
          <w:rFonts w:ascii="Arial" w:hAnsi="Arial" w:cs="Arial"/>
          <w:color w:val="000000"/>
          <w:spacing w:val="1"/>
        </w:rPr>
        <w:t>i</w:t>
      </w:r>
      <w:r w:rsidRPr="003036F4">
        <w:rPr>
          <w:rFonts w:ascii="Arial" w:hAnsi="Arial" w:cs="Arial"/>
          <w:color w:val="000000"/>
        </w:rPr>
        <w:t>a,</w:t>
      </w:r>
      <w:r w:rsidRPr="003036F4">
        <w:rPr>
          <w:rFonts w:ascii="Arial" w:hAnsi="Arial" w:cs="Arial"/>
          <w:color w:val="000000"/>
          <w:spacing w:val="46"/>
        </w:rPr>
        <w:t xml:space="preserve"> </w:t>
      </w:r>
      <w:r w:rsidRPr="003036F4">
        <w:rPr>
          <w:rFonts w:ascii="Arial" w:hAnsi="Arial" w:cs="Arial"/>
          <w:color w:val="000000"/>
        </w:rPr>
        <w:t>el</w:t>
      </w:r>
      <w:r w:rsidRPr="003036F4">
        <w:rPr>
          <w:rFonts w:ascii="Arial" w:hAnsi="Arial" w:cs="Arial"/>
          <w:color w:val="000000"/>
          <w:spacing w:val="47"/>
        </w:rPr>
        <w:t xml:space="preserve"> </w:t>
      </w:r>
      <w:r w:rsidRPr="003036F4">
        <w:rPr>
          <w:rFonts w:ascii="Arial" w:hAnsi="Arial" w:cs="Arial"/>
          <w:color w:val="000000"/>
        </w:rPr>
        <w:t>FONA</w:t>
      </w:r>
      <w:r w:rsidRPr="003036F4">
        <w:rPr>
          <w:rFonts w:ascii="Arial" w:hAnsi="Arial" w:cs="Arial"/>
          <w:color w:val="000000"/>
          <w:spacing w:val="1"/>
        </w:rPr>
        <w:t>V</w:t>
      </w:r>
      <w:r w:rsidRPr="003036F4">
        <w:rPr>
          <w:rFonts w:ascii="Arial" w:hAnsi="Arial" w:cs="Arial"/>
          <w:color w:val="000000"/>
        </w:rPr>
        <w:t>I</w:t>
      </w:r>
      <w:r w:rsidRPr="003036F4">
        <w:rPr>
          <w:rFonts w:ascii="Arial" w:hAnsi="Arial" w:cs="Arial"/>
          <w:color w:val="000000"/>
          <w:spacing w:val="44"/>
        </w:rPr>
        <w:t xml:space="preserve"> </w:t>
      </w:r>
      <w:r w:rsidRPr="003036F4">
        <w:rPr>
          <w:rFonts w:ascii="Arial" w:hAnsi="Arial" w:cs="Arial"/>
          <w:color w:val="000000"/>
        </w:rPr>
        <w:t>no</w:t>
      </w:r>
      <w:r w:rsidRPr="003036F4">
        <w:rPr>
          <w:rFonts w:ascii="Arial" w:hAnsi="Arial" w:cs="Arial"/>
          <w:color w:val="000000"/>
          <w:spacing w:val="48"/>
        </w:rPr>
        <w:t xml:space="preserve"> </w:t>
      </w:r>
      <w:r w:rsidRPr="003036F4">
        <w:rPr>
          <w:rFonts w:ascii="Arial" w:hAnsi="Arial" w:cs="Arial"/>
          <w:color w:val="000000"/>
        </w:rPr>
        <w:t>ha</w:t>
      </w:r>
      <w:r w:rsidRPr="003036F4">
        <w:rPr>
          <w:rFonts w:ascii="Arial" w:hAnsi="Arial" w:cs="Arial"/>
          <w:color w:val="000000"/>
          <w:spacing w:val="48"/>
        </w:rPr>
        <w:t xml:space="preserve"> </w:t>
      </w:r>
      <w:r w:rsidRPr="003036F4">
        <w:rPr>
          <w:rFonts w:ascii="Arial" w:hAnsi="Arial" w:cs="Arial"/>
          <w:color w:val="000000"/>
          <w:spacing w:val="1"/>
        </w:rPr>
        <w:t>l</w:t>
      </w:r>
      <w:r w:rsidRPr="003036F4">
        <w:rPr>
          <w:rFonts w:ascii="Arial" w:hAnsi="Arial" w:cs="Arial"/>
          <w:color w:val="000000"/>
        </w:rPr>
        <w:t>o</w:t>
      </w:r>
      <w:r w:rsidRPr="003036F4">
        <w:rPr>
          <w:rFonts w:ascii="Arial" w:hAnsi="Arial" w:cs="Arial"/>
          <w:color w:val="000000"/>
          <w:spacing w:val="-2"/>
        </w:rPr>
        <w:t>g</w:t>
      </w:r>
      <w:r w:rsidRPr="003036F4">
        <w:rPr>
          <w:rFonts w:ascii="Arial" w:hAnsi="Arial" w:cs="Arial"/>
          <w:color w:val="000000"/>
          <w:spacing w:val="1"/>
        </w:rPr>
        <w:t>r</w:t>
      </w:r>
      <w:r w:rsidRPr="003036F4">
        <w:rPr>
          <w:rFonts w:ascii="Arial" w:hAnsi="Arial" w:cs="Arial"/>
          <w:color w:val="000000"/>
        </w:rPr>
        <w:t>ado</w:t>
      </w:r>
      <w:r w:rsidRPr="003036F4">
        <w:rPr>
          <w:rFonts w:ascii="Arial" w:hAnsi="Arial" w:cs="Arial"/>
          <w:color w:val="000000"/>
          <w:spacing w:val="48"/>
        </w:rPr>
        <w:t xml:space="preserve"> </w:t>
      </w:r>
      <w:r w:rsidRPr="003036F4">
        <w:rPr>
          <w:rFonts w:ascii="Arial" w:hAnsi="Arial" w:cs="Arial"/>
          <w:color w:val="000000"/>
        </w:rPr>
        <w:t>cap</w:t>
      </w:r>
      <w:r w:rsidRPr="003036F4">
        <w:rPr>
          <w:rFonts w:ascii="Arial" w:hAnsi="Arial" w:cs="Arial"/>
          <w:color w:val="000000"/>
          <w:spacing w:val="1"/>
        </w:rPr>
        <w:t>t</w:t>
      </w:r>
      <w:r w:rsidRPr="003036F4">
        <w:rPr>
          <w:rFonts w:ascii="Arial" w:hAnsi="Arial" w:cs="Arial"/>
          <w:color w:val="000000"/>
        </w:rPr>
        <w:t>ar</w:t>
      </w:r>
      <w:r w:rsidRPr="003036F4">
        <w:rPr>
          <w:rFonts w:ascii="Arial" w:hAnsi="Arial" w:cs="Arial"/>
          <w:color w:val="000000"/>
          <w:spacing w:val="49"/>
        </w:rPr>
        <w:t xml:space="preserve"> </w:t>
      </w:r>
      <w:r w:rsidRPr="003036F4">
        <w:rPr>
          <w:rFonts w:ascii="Arial" w:hAnsi="Arial" w:cs="Arial"/>
          <w:color w:val="000000"/>
          <w:spacing w:val="1"/>
        </w:rPr>
        <w:t>t</w:t>
      </w:r>
      <w:r w:rsidRPr="003036F4">
        <w:rPr>
          <w:rFonts w:ascii="Arial" w:hAnsi="Arial" w:cs="Arial"/>
          <w:color w:val="000000"/>
        </w:rPr>
        <w:t>odos</w:t>
      </w:r>
      <w:r w:rsidRPr="003036F4">
        <w:rPr>
          <w:rFonts w:ascii="Arial" w:hAnsi="Arial" w:cs="Arial"/>
          <w:color w:val="000000"/>
          <w:spacing w:val="48"/>
        </w:rPr>
        <w:t xml:space="preserve"> </w:t>
      </w:r>
      <w:r w:rsidRPr="003036F4">
        <w:rPr>
          <w:rFonts w:ascii="Arial" w:hAnsi="Arial" w:cs="Arial"/>
          <w:color w:val="000000"/>
          <w:spacing w:val="1"/>
        </w:rPr>
        <w:t>l</w:t>
      </w:r>
      <w:r w:rsidRPr="003036F4">
        <w:rPr>
          <w:rFonts w:ascii="Arial" w:hAnsi="Arial" w:cs="Arial"/>
          <w:color w:val="000000"/>
        </w:rPr>
        <w:t>os</w:t>
      </w:r>
      <w:r w:rsidRPr="003036F4">
        <w:rPr>
          <w:rFonts w:ascii="Arial" w:hAnsi="Arial" w:cs="Arial"/>
          <w:color w:val="000000"/>
          <w:spacing w:val="48"/>
        </w:rPr>
        <w:t xml:space="preserve"> </w:t>
      </w:r>
      <w:r w:rsidRPr="003036F4">
        <w:rPr>
          <w:rFonts w:ascii="Arial" w:hAnsi="Arial" w:cs="Arial"/>
          <w:color w:val="000000"/>
          <w:spacing w:val="1"/>
        </w:rPr>
        <w:t>r</w:t>
      </w:r>
      <w:r w:rsidRPr="003036F4">
        <w:rPr>
          <w:rFonts w:ascii="Arial" w:hAnsi="Arial" w:cs="Arial"/>
          <w:color w:val="000000"/>
        </w:rPr>
        <w:t>ecu</w:t>
      </w:r>
      <w:r w:rsidRPr="003036F4">
        <w:rPr>
          <w:rFonts w:ascii="Arial" w:hAnsi="Arial" w:cs="Arial"/>
          <w:color w:val="000000"/>
          <w:spacing w:val="1"/>
        </w:rPr>
        <w:t>r</w:t>
      </w:r>
      <w:r w:rsidRPr="003036F4">
        <w:rPr>
          <w:rFonts w:ascii="Arial" w:hAnsi="Arial" w:cs="Arial"/>
          <w:color w:val="000000"/>
        </w:rPr>
        <w:t>sos</w:t>
      </w:r>
      <w:r w:rsidRPr="003036F4">
        <w:rPr>
          <w:rFonts w:ascii="Arial" w:hAnsi="Arial" w:cs="Arial"/>
          <w:color w:val="000000"/>
          <w:spacing w:val="48"/>
        </w:rPr>
        <w:t xml:space="preserve"> </w:t>
      </w:r>
      <w:r w:rsidRPr="003036F4">
        <w:rPr>
          <w:rFonts w:ascii="Arial" w:hAnsi="Arial" w:cs="Arial"/>
          <w:color w:val="000000"/>
        </w:rPr>
        <w:t>que</w:t>
      </w:r>
      <w:r w:rsidRPr="003036F4">
        <w:rPr>
          <w:rFonts w:ascii="Arial" w:hAnsi="Arial" w:cs="Arial"/>
          <w:color w:val="000000"/>
          <w:spacing w:val="48"/>
        </w:rPr>
        <w:t xml:space="preserve"> </w:t>
      </w:r>
      <w:r w:rsidRPr="003036F4">
        <w:rPr>
          <w:rFonts w:ascii="Arial" w:hAnsi="Arial" w:cs="Arial"/>
          <w:color w:val="000000"/>
          <w:spacing w:val="1"/>
        </w:rPr>
        <w:t>l</w:t>
      </w:r>
      <w:r w:rsidRPr="003036F4">
        <w:rPr>
          <w:rFonts w:ascii="Arial" w:hAnsi="Arial" w:cs="Arial"/>
          <w:color w:val="000000"/>
        </w:rPr>
        <w:t>a</w:t>
      </w:r>
      <w:r w:rsidRPr="003036F4">
        <w:rPr>
          <w:rFonts w:ascii="Arial" w:hAnsi="Arial" w:cs="Arial"/>
          <w:color w:val="000000"/>
          <w:spacing w:val="49"/>
        </w:rPr>
        <w:t xml:space="preserve"> </w:t>
      </w:r>
      <w:r>
        <w:rPr>
          <w:rFonts w:ascii="Arial" w:hAnsi="Arial" w:cs="Arial"/>
          <w:color w:val="000000"/>
          <w:spacing w:val="1"/>
        </w:rPr>
        <w:t>Ley</w:t>
      </w:r>
      <w:r w:rsidRPr="003036F4">
        <w:rPr>
          <w:rFonts w:ascii="Arial" w:hAnsi="Arial" w:cs="Arial"/>
          <w:color w:val="000000"/>
          <w:spacing w:val="46"/>
        </w:rPr>
        <w:t xml:space="preserve"> </w:t>
      </w:r>
      <w:r w:rsidRPr="003036F4">
        <w:rPr>
          <w:rFonts w:ascii="Arial" w:hAnsi="Arial" w:cs="Arial"/>
          <w:color w:val="000000"/>
          <w:spacing w:val="1"/>
        </w:rPr>
        <w:t>l</w:t>
      </w:r>
      <w:r w:rsidRPr="003036F4">
        <w:rPr>
          <w:rFonts w:ascii="Arial" w:hAnsi="Arial" w:cs="Arial"/>
          <w:color w:val="000000"/>
        </w:rPr>
        <w:t>e autori</w:t>
      </w:r>
      <w:r w:rsidRPr="003036F4">
        <w:rPr>
          <w:rFonts w:ascii="Arial" w:hAnsi="Arial" w:cs="Arial"/>
          <w:color w:val="000000"/>
          <w:spacing w:val="-2"/>
        </w:rPr>
        <w:t>z</w:t>
      </w:r>
      <w:r w:rsidRPr="003036F4">
        <w:rPr>
          <w:rFonts w:ascii="Arial" w:hAnsi="Arial" w:cs="Arial"/>
          <w:color w:val="000000"/>
        </w:rPr>
        <w:t>a: la Ca</w:t>
      </w:r>
      <w:r w:rsidRPr="003036F4">
        <w:rPr>
          <w:rFonts w:ascii="Arial" w:hAnsi="Arial" w:cs="Arial"/>
          <w:color w:val="000000"/>
          <w:spacing w:val="3"/>
        </w:rPr>
        <w:t>j</w:t>
      </w:r>
      <w:r w:rsidRPr="003036F4">
        <w:rPr>
          <w:rFonts w:ascii="Arial" w:hAnsi="Arial" w:cs="Arial"/>
          <w:color w:val="000000"/>
        </w:rPr>
        <w:t>a Costarricense de Se</w:t>
      </w:r>
      <w:r w:rsidRPr="003036F4">
        <w:rPr>
          <w:rFonts w:ascii="Arial" w:hAnsi="Arial" w:cs="Arial"/>
          <w:color w:val="000000"/>
          <w:spacing w:val="-2"/>
        </w:rPr>
        <w:t>g</w:t>
      </w:r>
      <w:r w:rsidRPr="003036F4">
        <w:rPr>
          <w:rFonts w:ascii="Arial" w:hAnsi="Arial" w:cs="Arial"/>
          <w:color w:val="000000"/>
        </w:rPr>
        <w:t>uro Social no ha dese</w:t>
      </w:r>
      <w:r w:rsidRPr="003036F4">
        <w:rPr>
          <w:rFonts w:ascii="Arial" w:hAnsi="Arial" w:cs="Arial"/>
          <w:color w:val="000000"/>
          <w:spacing w:val="-4"/>
        </w:rPr>
        <w:t>m</w:t>
      </w:r>
      <w:r w:rsidRPr="003036F4">
        <w:rPr>
          <w:rFonts w:ascii="Arial" w:hAnsi="Arial" w:cs="Arial"/>
          <w:color w:val="000000"/>
        </w:rPr>
        <w:t>bolsado el porcenta</w:t>
      </w:r>
      <w:r w:rsidRPr="003036F4">
        <w:rPr>
          <w:rFonts w:ascii="Arial" w:hAnsi="Arial" w:cs="Arial"/>
          <w:color w:val="000000"/>
          <w:spacing w:val="3"/>
        </w:rPr>
        <w:t>j</w:t>
      </w:r>
      <w:r w:rsidRPr="003036F4">
        <w:rPr>
          <w:rFonts w:ascii="Arial" w:hAnsi="Arial" w:cs="Arial"/>
          <w:color w:val="000000"/>
        </w:rPr>
        <w:t>e</w:t>
      </w:r>
      <w:r w:rsidRPr="003036F4">
        <w:rPr>
          <w:rFonts w:ascii="Arial" w:hAnsi="Arial" w:cs="Arial"/>
          <w:color w:val="000000"/>
          <w:spacing w:val="2"/>
        </w:rPr>
        <w:t xml:space="preserve"> </w:t>
      </w:r>
      <w:r w:rsidRPr="003036F4">
        <w:rPr>
          <w:rFonts w:ascii="Arial" w:hAnsi="Arial" w:cs="Arial"/>
          <w:color w:val="000000"/>
        </w:rPr>
        <w:t>que</w:t>
      </w:r>
      <w:r w:rsidRPr="003036F4">
        <w:rPr>
          <w:rFonts w:ascii="Arial" w:hAnsi="Arial" w:cs="Arial"/>
          <w:color w:val="000000"/>
          <w:spacing w:val="2"/>
        </w:rPr>
        <w:t xml:space="preserve"> </w:t>
      </w:r>
      <w:r w:rsidRPr="003036F4">
        <w:rPr>
          <w:rFonts w:ascii="Arial" w:hAnsi="Arial" w:cs="Arial"/>
          <w:color w:val="000000"/>
        </w:rPr>
        <w:t>la</w:t>
      </w:r>
      <w:r w:rsidRPr="003036F4">
        <w:rPr>
          <w:rFonts w:ascii="Arial" w:hAnsi="Arial" w:cs="Arial"/>
          <w:color w:val="000000"/>
          <w:spacing w:val="2"/>
        </w:rPr>
        <w:t xml:space="preserve"> </w:t>
      </w:r>
      <w:r>
        <w:rPr>
          <w:rFonts w:ascii="Arial" w:hAnsi="Arial" w:cs="Arial"/>
          <w:color w:val="000000"/>
        </w:rPr>
        <w:t>Ley</w:t>
      </w:r>
      <w:r w:rsidRPr="003036F4">
        <w:rPr>
          <w:rFonts w:ascii="Arial" w:hAnsi="Arial" w:cs="Arial"/>
          <w:color w:val="000000"/>
        </w:rPr>
        <w:t xml:space="preserve"> establece,</w:t>
      </w:r>
      <w:r w:rsidRPr="003036F4">
        <w:rPr>
          <w:rFonts w:ascii="Arial" w:hAnsi="Arial" w:cs="Arial"/>
          <w:color w:val="000000"/>
          <w:spacing w:val="52"/>
        </w:rPr>
        <w:t xml:space="preserve"> </w:t>
      </w:r>
      <w:r w:rsidRPr="003036F4">
        <w:rPr>
          <w:rFonts w:ascii="Arial" w:hAnsi="Arial" w:cs="Arial"/>
          <w:color w:val="000000"/>
        </w:rPr>
        <w:t>y</w:t>
      </w:r>
      <w:r w:rsidRPr="003036F4">
        <w:rPr>
          <w:rFonts w:ascii="Arial" w:hAnsi="Arial" w:cs="Arial"/>
          <w:color w:val="000000"/>
          <w:spacing w:val="52"/>
        </w:rPr>
        <w:t xml:space="preserve"> </w:t>
      </w:r>
      <w:r w:rsidRPr="003036F4">
        <w:rPr>
          <w:rFonts w:ascii="Arial" w:hAnsi="Arial" w:cs="Arial"/>
          <w:color w:val="000000"/>
        </w:rPr>
        <w:t>el  BANH</w:t>
      </w:r>
      <w:r w:rsidRPr="003036F4">
        <w:rPr>
          <w:rFonts w:ascii="Arial" w:hAnsi="Arial" w:cs="Arial"/>
          <w:color w:val="000000"/>
          <w:spacing w:val="1"/>
        </w:rPr>
        <w:t>V</w:t>
      </w:r>
      <w:r w:rsidRPr="003036F4">
        <w:rPr>
          <w:rFonts w:ascii="Arial" w:hAnsi="Arial" w:cs="Arial"/>
          <w:color w:val="000000"/>
        </w:rPr>
        <w:t>I</w:t>
      </w:r>
      <w:r w:rsidRPr="003036F4">
        <w:rPr>
          <w:rFonts w:ascii="Arial" w:hAnsi="Arial" w:cs="Arial"/>
          <w:color w:val="000000"/>
          <w:spacing w:val="50"/>
        </w:rPr>
        <w:t xml:space="preserve"> </w:t>
      </w:r>
      <w:r w:rsidRPr="003036F4">
        <w:rPr>
          <w:rFonts w:ascii="Arial" w:hAnsi="Arial" w:cs="Arial"/>
          <w:color w:val="000000"/>
        </w:rPr>
        <w:t>no  ha  lo</w:t>
      </w:r>
      <w:r w:rsidRPr="003036F4">
        <w:rPr>
          <w:rFonts w:ascii="Arial" w:hAnsi="Arial" w:cs="Arial"/>
          <w:color w:val="000000"/>
          <w:spacing w:val="-2"/>
        </w:rPr>
        <w:t>g</w:t>
      </w:r>
      <w:r w:rsidRPr="003036F4">
        <w:rPr>
          <w:rFonts w:ascii="Arial" w:hAnsi="Arial" w:cs="Arial"/>
          <w:color w:val="000000"/>
          <w:spacing w:val="1"/>
        </w:rPr>
        <w:t>r</w:t>
      </w:r>
      <w:r w:rsidRPr="003036F4">
        <w:rPr>
          <w:rFonts w:ascii="Arial" w:hAnsi="Arial" w:cs="Arial"/>
          <w:color w:val="000000"/>
        </w:rPr>
        <w:t>ado  e</w:t>
      </w:r>
      <w:r w:rsidRPr="003036F4">
        <w:rPr>
          <w:rFonts w:ascii="Arial" w:hAnsi="Arial" w:cs="Arial"/>
          <w:color w:val="000000"/>
          <w:spacing w:val="-4"/>
        </w:rPr>
        <w:t>m</w:t>
      </w:r>
      <w:r w:rsidRPr="003036F4">
        <w:rPr>
          <w:rFonts w:ascii="Arial" w:hAnsi="Arial" w:cs="Arial"/>
          <w:color w:val="000000"/>
        </w:rPr>
        <w:t>préstitos  si</w:t>
      </w:r>
      <w:r w:rsidRPr="003036F4">
        <w:rPr>
          <w:rFonts w:ascii="Arial" w:hAnsi="Arial" w:cs="Arial"/>
          <w:color w:val="000000"/>
          <w:spacing w:val="-2"/>
        </w:rPr>
        <w:t>g</w:t>
      </w:r>
      <w:r w:rsidRPr="003036F4">
        <w:rPr>
          <w:rFonts w:ascii="Arial" w:hAnsi="Arial" w:cs="Arial"/>
          <w:color w:val="000000"/>
        </w:rPr>
        <w:t>nificati</w:t>
      </w:r>
      <w:r w:rsidRPr="003036F4">
        <w:rPr>
          <w:rFonts w:ascii="Arial" w:hAnsi="Arial" w:cs="Arial"/>
          <w:color w:val="000000"/>
          <w:spacing w:val="-2"/>
        </w:rPr>
        <w:t>v</w:t>
      </w:r>
      <w:r w:rsidRPr="003036F4">
        <w:rPr>
          <w:rFonts w:ascii="Arial" w:hAnsi="Arial" w:cs="Arial"/>
          <w:color w:val="000000"/>
        </w:rPr>
        <w:t>os.  El  BANH</w:t>
      </w:r>
      <w:r w:rsidRPr="003036F4">
        <w:rPr>
          <w:rFonts w:ascii="Arial" w:hAnsi="Arial" w:cs="Arial"/>
          <w:color w:val="000000"/>
          <w:spacing w:val="1"/>
        </w:rPr>
        <w:t>V</w:t>
      </w:r>
      <w:r w:rsidRPr="003036F4">
        <w:rPr>
          <w:rFonts w:ascii="Arial" w:hAnsi="Arial" w:cs="Arial"/>
          <w:color w:val="000000"/>
        </w:rPr>
        <w:t>I</w:t>
      </w:r>
      <w:r w:rsidRPr="003036F4">
        <w:rPr>
          <w:rFonts w:ascii="Arial" w:hAnsi="Arial" w:cs="Arial"/>
          <w:color w:val="000000"/>
          <w:spacing w:val="50"/>
        </w:rPr>
        <w:t xml:space="preserve"> </w:t>
      </w:r>
      <w:r w:rsidRPr="003036F4">
        <w:rPr>
          <w:rFonts w:ascii="Arial" w:hAnsi="Arial" w:cs="Arial"/>
          <w:color w:val="000000"/>
        </w:rPr>
        <w:t>ha  apelado  a captaciones</w:t>
      </w:r>
      <w:r w:rsidRPr="003036F4">
        <w:rPr>
          <w:rFonts w:ascii="Arial" w:hAnsi="Arial" w:cs="Arial"/>
          <w:color w:val="000000"/>
          <w:spacing w:val="8"/>
        </w:rPr>
        <w:t xml:space="preserve"> </w:t>
      </w:r>
      <w:r w:rsidRPr="003036F4">
        <w:rPr>
          <w:rFonts w:ascii="Arial" w:hAnsi="Arial" w:cs="Arial"/>
          <w:color w:val="000000"/>
        </w:rPr>
        <w:t>en</w:t>
      </w:r>
      <w:r w:rsidRPr="003036F4">
        <w:rPr>
          <w:rFonts w:ascii="Arial" w:hAnsi="Arial" w:cs="Arial"/>
          <w:color w:val="000000"/>
          <w:spacing w:val="8"/>
        </w:rPr>
        <w:t xml:space="preserve"> </w:t>
      </w:r>
      <w:r w:rsidRPr="003036F4">
        <w:rPr>
          <w:rFonts w:ascii="Arial" w:hAnsi="Arial" w:cs="Arial"/>
          <w:color w:val="000000"/>
        </w:rPr>
        <w:t>el</w:t>
      </w:r>
      <w:r w:rsidRPr="003036F4">
        <w:rPr>
          <w:rFonts w:ascii="Arial" w:hAnsi="Arial" w:cs="Arial"/>
          <w:color w:val="000000"/>
          <w:spacing w:val="8"/>
        </w:rPr>
        <w:t xml:space="preserve"> </w:t>
      </w:r>
      <w:r w:rsidRPr="003036F4">
        <w:rPr>
          <w:rFonts w:ascii="Arial" w:hAnsi="Arial" w:cs="Arial"/>
          <w:color w:val="000000"/>
          <w:spacing w:val="-4"/>
        </w:rPr>
        <w:t>m</w:t>
      </w:r>
      <w:r w:rsidRPr="003036F4">
        <w:rPr>
          <w:rFonts w:ascii="Arial" w:hAnsi="Arial" w:cs="Arial"/>
          <w:color w:val="000000"/>
        </w:rPr>
        <w:t>ercado</w:t>
      </w:r>
      <w:r w:rsidRPr="003036F4">
        <w:rPr>
          <w:rFonts w:ascii="Arial" w:hAnsi="Arial" w:cs="Arial"/>
          <w:color w:val="000000"/>
          <w:spacing w:val="8"/>
        </w:rPr>
        <w:t xml:space="preserve"> </w:t>
      </w:r>
      <w:r w:rsidRPr="003036F4">
        <w:rPr>
          <w:rFonts w:ascii="Arial" w:hAnsi="Arial" w:cs="Arial"/>
          <w:color w:val="000000"/>
        </w:rPr>
        <w:t>financiero,</w:t>
      </w:r>
      <w:r w:rsidRPr="003036F4">
        <w:rPr>
          <w:rFonts w:ascii="Arial" w:hAnsi="Arial" w:cs="Arial"/>
          <w:color w:val="000000"/>
          <w:spacing w:val="8"/>
        </w:rPr>
        <w:t xml:space="preserve"> </w:t>
      </w:r>
      <w:r w:rsidRPr="003036F4">
        <w:rPr>
          <w:rFonts w:ascii="Arial" w:hAnsi="Arial" w:cs="Arial"/>
          <w:color w:val="000000"/>
        </w:rPr>
        <w:t>las</w:t>
      </w:r>
      <w:r w:rsidRPr="003036F4">
        <w:rPr>
          <w:rFonts w:ascii="Arial" w:hAnsi="Arial" w:cs="Arial"/>
          <w:color w:val="000000"/>
          <w:spacing w:val="8"/>
        </w:rPr>
        <w:t xml:space="preserve"> </w:t>
      </w:r>
      <w:r w:rsidRPr="003036F4">
        <w:rPr>
          <w:rFonts w:ascii="Arial" w:hAnsi="Arial" w:cs="Arial"/>
          <w:color w:val="000000"/>
        </w:rPr>
        <w:t>cuales</w:t>
      </w:r>
      <w:r w:rsidRPr="003036F4">
        <w:rPr>
          <w:rFonts w:ascii="Arial" w:hAnsi="Arial" w:cs="Arial"/>
          <w:color w:val="000000"/>
          <w:spacing w:val="8"/>
        </w:rPr>
        <w:t xml:space="preserve"> </w:t>
      </w:r>
      <w:r w:rsidRPr="003036F4">
        <w:rPr>
          <w:rFonts w:ascii="Arial" w:hAnsi="Arial" w:cs="Arial"/>
          <w:color w:val="000000"/>
        </w:rPr>
        <w:t>son,</w:t>
      </w:r>
      <w:r w:rsidRPr="003036F4">
        <w:rPr>
          <w:rFonts w:ascii="Arial" w:hAnsi="Arial" w:cs="Arial"/>
          <w:color w:val="000000"/>
          <w:spacing w:val="8"/>
        </w:rPr>
        <w:t xml:space="preserve"> </w:t>
      </w:r>
      <w:r w:rsidRPr="003036F4">
        <w:rPr>
          <w:rFonts w:ascii="Arial" w:hAnsi="Arial" w:cs="Arial"/>
          <w:color w:val="000000"/>
        </w:rPr>
        <w:t>sin</w:t>
      </w:r>
      <w:r w:rsidRPr="003036F4">
        <w:rPr>
          <w:rFonts w:ascii="Arial" w:hAnsi="Arial" w:cs="Arial"/>
          <w:color w:val="000000"/>
          <w:spacing w:val="8"/>
        </w:rPr>
        <w:t xml:space="preserve"> </w:t>
      </w:r>
      <w:r w:rsidRPr="003036F4">
        <w:rPr>
          <w:rFonts w:ascii="Arial" w:hAnsi="Arial" w:cs="Arial"/>
          <w:color w:val="000000"/>
        </w:rPr>
        <w:t>e</w:t>
      </w:r>
      <w:r w:rsidRPr="003036F4">
        <w:rPr>
          <w:rFonts w:ascii="Arial" w:hAnsi="Arial" w:cs="Arial"/>
          <w:color w:val="000000"/>
          <w:spacing w:val="-4"/>
        </w:rPr>
        <w:t>m</w:t>
      </w:r>
      <w:r w:rsidRPr="003036F4">
        <w:rPr>
          <w:rFonts w:ascii="Arial" w:hAnsi="Arial" w:cs="Arial"/>
          <w:color w:val="000000"/>
        </w:rPr>
        <w:t>bar</w:t>
      </w:r>
      <w:r w:rsidRPr="003036F4">
        <w:rPr>
          <w:rFonts w:ascii="Arial" w:hAnsi="Arial" w:cs="Arial"/>
          <w:color w:val="000000"/>
          <w:spacing w:val="-2"/>
        </w:rPr>
        <w:t>g</w:t>
      </w:r>
      <w:r w:rsidRPr="003036F4">
        <w:rPr>
          <w:rFonts w:ascii="Arial" w:hAnsi="Arial" w:cs="Arial"/>
          <w:color w:val="000000"/>
        </w:rPr>
        <w:t>o,</w:t>
      </w:r>
      <w:r w:rsidRPr="003036F4">
        <w:rPr>
          <w:rFonts w:ascii="Arial" w:hAnsi="Arial" w:cs="Arial"/>
          <w:color w:val="000000"/>
          <w:spacing w:val="10"/>
        </w:rPr>
        <w:t xml:space="preserve"> </w:t>
      </w:r>
      <w:r w:rsidRPr="003036F4">
        <w:rPr>
          <w:rFonts w:ascii="Arial" w:hAnsi="Arial" w:cs="Arial"/>
          <w:color w:val="000000"/>
        </w:rPr>
        <w:t>de</w:t>
      </w:r>
      <w:r w:rsidRPr="003036F4">
        <w:rPr>
          <w:rFonts w:ascii="Arial" w:hAnsi="Arial" w:cs="Arial"/>
          <w:color w:val="000000"/>
          <w:spacing w:val="10"/>
        </w:rPr>
        <w:t xml:space="preserve"> </w:t>
      </w:r>
      <w:r w:rsidRPr="003036F4">
        <w:rPr>
          <w:rFonts w:ascii="Arial" w:hAnsi="Arial" w:cs="Arial"/>
          <w:color w:val="000000"/>
          <w:spacing w:val="-4"/>
        </w:rPr>
        <w:t>m</w:t>
      </w:r>
      <w:r w:rsidRPr="003036F4">
        <w:rPr>
          <w:rFonts w:ascii="Arial" w:hAnsi="Arial" w:cs="Arial"/>
          <w:color w:val="000000"/>
        </w:rPr>
        <w:t>a</w:t>
      </w:r>
      <w:r w:rsidRPr="003036F4">
        <w:rPr>
          <w:rFonts w:ascii="Arial" w:hAnsi="Arial" w:cs="Arial"/>
          <w:color w:val="000000"/>
          <w:spacing w:val="-2"/>
        </w:rPr>
        <w:t>y</w:t>
      </w:r>
      <w:r w:rsidRPr="003036F4">
        <w:rPr>
          <w:rFonts w:ascii="Arial" w:hAnsi="Arial" w:cs="Arial"/>
          <w:color w:val="000000"/>
        </w:rPr>
        <w:t>or</w:t>
      </w:r>
      <w:r w:rsidRPr="003036F4">
        <w:rPr>
          <w:rFonts w:ascii="Arial" w:hAnsi="Arial" w:cs="Arial"/>
          <w:color w:val="000000"/>
          <w:spacing w:val="10"/>
        </w:rPr>
        <w:t xml:space="preserve"> </w:t>
      </w:r>
      <w:r w:rsidRPr="003036F4">
        <w:rPr>
          <w:rFonts w:ascii="Arial" w:hAnsi="Arial" w:cs="Arial"/>
          <w:color w:val="000000"/>
        </w:rPr>
        <w:t>costo,</w:t>
      </w:r>
      <w:r w:rsidRPr="003036F4">
        <w:rPr>
          <w:rFonts w:ascii="Arial" w:hAnsi="Arial" w:cs="Arial"/>
          <w:color w:val="000000"/>
          <w:spacing w:val="10"/>
        </w:rPr>
        <w:t xml:space="preserve"> </w:t>
      </w:r>
      <w:r w:rsidRPr="003036F4">
        <w:rPr>
          <w:rFonts w:ascii="Arial" w:hAnsi="Arial" w:cs="Arial"/>
          <w:color w:val="000000"/>
        </w:rPr>
        <w:t>lo</w:t>
      </w:r>
      <w:r w:rsidRPr="003036F4">
        <w:rPr>
          <w:rFonts w:ascii="Arial" w:hAnsi="Arial" w:cs="Arial"/>
          <w:color w:val="000000"/>
          <w:spacing w:val="10"/>
        </w:rPr>
        <w:t xml:space="preserve"> </w:t>
      </w:r>
      <w:r w:rsidRPr="003036F4">
        <w:rPr>
          <w:rFonts w:ascii="Arial" w:hAnsi="Arial" w:cs="Arial"/>
          <w:color w:val="000000"/>
        </w:rPr>
        <w:t>que</w:t>
      </w:r>
      <w:r w:rsidRPr="003036F4">
        <w:rPr>
          <w:rFonts w:ascii="Arial" w:hAnsi="Arial" w:cs="Arial"/>
          <w:color w:val="000000"/>
          <w:spacing w:val="10"/>
        </w:rPr>
        <w:t xml:space="preserve"> </w:t>
      </w:r>
      <w:r w:rsidRPr="003036F4">
        <w:rPr>
          <w:rFonts w:ascii="Arial" w:hAnsi="Arial" w:cs="Arial"/>
          <w:color w:val="000000"/>
        </w:rPr>
        <w:t>dificulta el</w:t>
      </w:r>
      <w:r w:rsidRPr="003036F4">
        <w:rPr>
          <w:rFonts w:ascii="Arial" w:hAnsi="Arial" w:cs="Arial"/>
          <w:color w:val="000000"/>
          <w:spacing w:val="25"/>
        </w:rPr>
        <w:t xml:space="preserve"> </w:t>
      </w:r>
      <w:r w:rsidRPr="003036F4">
        <w:rPr>
          <w:rFonts w:ascii="Arial" w:hAnsi="Arial" w:cs="Arial"/>
          <w:color w:val="000000"/>
        </w:rPr>
        <w:t>estableci</w:t>
      </w:r>
      <w:r w:rsidRPr="003036F4">
        <w:rPr>
          <w:rFonts w:ascii="Arial" w:hAnsi="Arial" w:cs="Arial"/>
          <w:color w:val="000000"/>
          <w:spacing w:val="-4"/>
        </w:rPr>
        <w:t>m</w:t>
      </w:r>
      <w:r w:rsidRPr="003036F4">
        <w:rPr>
          <w:rFonts w:ascii="Arial" w:hAnsi="Arial" w:cs="Arial"/>
          <w:color w:val="000000"/>
          <w:spacing w:val="1"/>
        </w:rPr>
        <w:t>i</w:t>
      </w:r>
      <w:r w:rsidRPr="003036F4">
        <w:rPr>
          <w:rFonts w:ascii="Arial" w:hAnsi="Arial" w:cs="Arial"/>
          <w:color w:val="000000"/>
        </w:rPr>
        <w:t>ento</w:t>
      </w:r>
      <w:r w:rsidRPr="003036F4">
        <w:rPr>
          <w:rFonts w:ascii="Arial" w:hAnsi="Arial" w:cs="Arial"/>
          <w:color w:val="000000"/>
          <w:spacing w:val="25"/>
        </w:rPr>
        <w:t xml:space="preserve"> </w:t>
      </w:r>
      <w:r w:rsidRPr="003036F4">
        <w:rPr>
          <w:rFonts w:ascii="Arial" w:hAnsi="Arial" w:cs="Arial"/>
          <w:color w:val="000000"/>
        </w:rPr>
        <w:t>de</w:t>
      </w:r>
      <w:r w:rsidRPr="003036F4">
        <w:rPr>
          <w:rFonts w:ascii="Arial" w:hAnsi="Arial" w:cs="Arial"/>
          <w:color w:val="000000"/>
          <w:spacing w:val="25"/>
        </w:rPr>
        <w:t xml:space="preserve"> </w:t>
      </w:r>
      <w:r w:rsidRPr="003036F4">
        <w:rPr>
          <w:rFonts w:ascii="Arial" w:hAnsi="Arial" w:cs="Arial"/>
          <w:color w:val="000000"/>
        </w:rPr>
        <w:t>condiciones</w:t>
      </w:r>
      <w:r w:rsidRPr="003036F4">
        <w:rPr>
          <w:rFonts w:ascii="Arial" w:hAnsi="Arial" w:cs="Arial"/>
          <w:color w:val="000000"/>
          <w:spacing w:val="25"/>
        </w:rPr>
        <w:t xml:space="preserve"> </w:t>
      </w:r>
      <w:r w:rsidRPr="003036F4">
        <w:rPr>
          <w:rFonts w:ascii="Arial" w:hAnsi="Arial" w:cs="Arial"/>
          <w:color w:val="000000"/>
        </w:rPr>
        <w:t>que</w:t>
      </w:r>
      <w:r w:rsidRPr="003036F4">
        <w:rPr>
          <w:rFonts w:ascii="Arial" w:hAnsi="Arial" w:cs="Arial"/>
          <w:color w:val="000000"/>
          <w:spacing w:val="25"/>
        </w:rPr>
        <w:t xml:space="preserve"> </w:t>
      </w:r>
      <w:r w:rsidRPr="003036F4">
        <w:rPr>
          <w:rFonts w:ascii="Arial" w:hAnsi="Arial" w:cs="Arial"/>
          <w:color w:val="000000"/>
        </w:rPr>
        <w:t>per</w:t>
      </w:r>
      <w:r w:rsidRPr="003036F4">
        <w:rPr>
          <w:rFonts w:ascii="Arial" w:hAnsi="Arial" w:cs="Arial"/>
          <w:color w:val="000000"/>
          <w:spacing w:val="-4"/>
        </w:rPr>
        <w:t>m</w:t>
      </w:r>
      <w:r w:rsidRPr="003036F4">
        <w:rPr>
          <w:rFonts w:ascii="Arial" w:hAnsi="Arial" w:cs="Arial"/>
          <w:color w:val="000000"/>
        </w:rPr>
        <w:t>itan</w:t>
      </w:r>
      <w:r w:rsidRPr="003036F4">
        <w:rPr>
          <w:rFonts w:ascii="Arial" w:hAnsi="Arial" w:cs="Arial"/>
          <w:color w:val="000000"/>
          <w:spacing w:val="25"/>
        </w:rPr>
        <w:t xml:space="preserve"> </w:t>
      </w:r>
      <w:r w:rsidRPr="003036F4">
        <w:rPr>
          <w:rFonts w:ascii="Arial" w:hAnsi="Arial" w:cs="Arial"/>
          <w:color w:val="000000"/>
        </w:rPr>
        <w:t>el</w:t>
      </w:r>
      <w:r w:rsidRPr="003036F4">
        <w:rPr>
          <w:rFonts w:ascii="Arial" w:hAnsi="Arial" w:cs="Arial"/>
          <w:color w:val="000000"/>
          <w:spacing w:val="25"/>
        </w:rPr>
        <w:t xml:space="preserve"> </w:t>
      </w:r>
      <w:r w:rsidRPr="003036F4">
        <w:rPr>
          <w:rFonts w:ascii="Arial" w:hAnsi="Arial" w:cs="Arial"/>
          <w:color w:val="000000"/>
        </w:rPr>
        <w:t>acceso</w:t>
      </w:r>
      <w:r w:rsidRPr="003036F4">
        <w:rPr>
          <w:rFonts w:ascii="Arial" w:hAnsi="Arial" w:cs="Arial"/>
          <w:color w:val="000000"/>
          <w:spacing w:val="27"/>
        </w:rPr>
        <w:t xml:space="preserve"> </w:t>
      </w:r>
      <w:r w:rsidRPr="003036F4">
        <w:rPr>
          <w:rFonts w:ascii="Arial" w:hAnsi="Arial" w:cs="Arial"/>
          <w:color w:val="000000"/>
        </w:rPr>
        <w:t>a</w:t>
      </w:r>
      <w:r w:rsidRPr="003036F4">
        <w:rPr>
          <w:rFonts w:ascii="Arial" w:hAnsi="Arial" w:cs="Arial"/>
          <w:color w:val="000000"/>
          <w:spacing w:val="27"/>
        </w:rPr>
        <w:t xml:space="preserve"> </w:t>
      </w:r>
      <w:r w:rsidRPr="003036F4">
        <w:rPr>
          <w:rFonts w:ascii="Arial" w:hAnsi="Arial" w:cs="Arial"/>
          <w:color w:val="000000"/>
        </w:rPr>
        <w:t>operaciones</w:t>
      </w:r>
      <w:r w:rsidRPr="003036F4">
        <w:rPr>
          <w:rFonts w:ascii="Arial" w:hAnsi="Arial" w:cs="Arial"/>
          <w:color w:val="000000"/>
          <w:spacing w:val="27"/>
        </w:rPr>
        <w:t xml:space="preserve"> </w:t>
      </w:r>
      <w:r w:rsidRPr="003036F4">
        <w:rPr>
          <w:rFonts w:ascii="Arial" w:hAnsi="Arial" w:cs="Arial"/>
          <w:color w:val="000000"/>
        </w:rPr>
        <w:t>de</w:t>
      </w:r>
      <w:r w:rsidRPr="003036F4">
        <w:rPr>
          <w:rFonts w:ascii="Arial" w:hAnsi="Arial" w:cs="Arial"/>
          <w:color w:val="000000"/>
          <w:spacing w:val="27"/>
        </w:rPr>
        <w:t xml:space="preserve"> </w:t>
      </w:r>
      <w:r w:rsidRPr="003036F4">
        <w:rPr>
          <w:rFonts w:ascii="Arial" w:hAnsi="Arial" w:cs="Arial"/>
          <w:color w:val="000000"/>
        </w:rPr>
        <w:t>crédito</w:t>
      </w:r>
      <w:r w:rsidRPr="003036F4">
        <w:rPr>
          <w:rFonts w:ascii="Arial" w:hAnsi="Arial" w:cs="Arial"/>
          <w:color w:val="000000"/>
          <w:spacing w:val="27"/>
        </w:rPr>
        <w:t xml:space="preserve"> </w:t>
      </w:r>
      <w:r w:rsidRPr="003036F4">
        <w:rPr>
          <w:rFonts w:ascii="Arial" w:hAnsi="Arial" w:cs="Arial"/>
          <w:color w:val="000000"/>
        </w:rPr>
        <w:t>para</w:t>
      </w:r>
      <w:r w:rsidRPr="003036F4">
        <w:rPr>
          <w:rFonts w:ascii="Arial" w:hAnsi="Arial" w:cs="Arial"/>
          <w:color w:val="000000"/>
          <w:spacing w:val="27"/>
        </w:rPr>
        <w:t xml:space="preserve"> </w:t>
      </w:r>
      <w:r w:rsidRPr="003036F4">
        <w:rPr>
          <w:rFonts w:ascii="Arial" w:hAnsi="Arial" w:cs="Arial"/>
          <w:color w:val="000000"/>
          <w:spacing w:val="-2"/>
        </w:rPr>
        <w:t>v</w:t>
      </w:r>
      <w:r w:rsidRPr="003036F4">
        <w:rPr>
          <w:rFonts w:ascii="Arial" w:hAnsi="Arial" w:cs="Arial"/>
          <w:color w:val="000000"/>
          <w:spacing w:val="1"/>
        </w:rPr>
        <w:t>i</w:t>
      </w:r>
      <w:r w:rsidRPr="003036F4">
        <w:rPr>
          <w:rFonts w:ascii="Arial" w:hAnsi="Arial" w:cs="Arial"/>
          <w:color w:val="000000"/>
          <w:spacing w:val="-2"/>
        </w:rPr>
        <w:t>v</w:t>
      </w:r>
      <w:r w:rsidRPr="003036F4">
        <w:rPr>
          <w:rFonts w:ascii="Arial" w:hAnsi="Arial" w:cs="Arial"/>
          <w:color w:val="000000"/>
          <w:spacing w:val="1"/>
        </w:rPr>
        <w:t>i</w:t>
      </w:r>
      <w:r w:rsidRPr="003036F4">
        <w:rPr>
          <w:rFonts w:ascii="Arial" w:hAnsi="Arial" w:cs="Arial"/>
          <w:color w:val="000000"/>
        </w:rPr>
        <w:t>enda para los estratos con li</w:t>
      </w:r>
      <w:r w:rsidRPr="003036F4">
        <w:rPr>
          <w:rFonts w:ascii="Arial" w:hAnsi="Arial" w:cs="Arial"/>
          <w:color w:val="000000"/>
          <w:spacing w:val="-4"/>
        </w:rPr>
        <w:t>m</w:t>
      </w:r>
      <w:r w:rsidRPr="003036F4">
        <w:rPr>
          <w:rFonts w:ascii="Arial" w:hAnsi="Arial" w:cs="Arial"/>
          <w:color w:val="000000"/>
        </w:rPr>
        <w:t>itada capacidad de endeuda</w:t>
      </w:r>
      <w:r w:rsidRPr="003036F4">
        <w:rPr>
          <w:rFonts w:ascii="Arial" w:hAnsi="Arial" w:cs="Arial"/>
          <w:color w:val="000000"/>
          <w:spacing w:val="-4"/>
        </w:rPr>
        <w:t>m</w:t>
      </w:r>
      <w:r w:rsidRPr="003036F4">
        <w:rPr>
          <w:rFonts w:ascii="Arial" w:hAnsi="Arial" w:cs="Arial"/>
          <w:color w:val="000000"/>
          <w:spacing w:val="1"/>
        </w:rPr>
        <w:t>i</w:t>
      </w:r>
      <w:r w:rsidRPr="003036F4">
        <w:rPr>
          <w:rFonts w:ascii="Arial" w:hAnsi="Arial" w:cs="Arial"/>
          <w:color w:val="000000"/>
        </w:rPr>
        <w:t>ento. Así, por ra</w:t>
      </w:r>
      <w:r w:rsidRPr="003036F4">
        <w:rPr>
          <w:rFonts w:ascii="Arial" w:hAnsi="Arial" w:cs="Arial"/>
          <w:color w:val="000000"/>
          <w:spacing w:val="-2"/>
        </w:rPr>
        <w:t>z</w:t>
      </w:r>
      <w:r w:rsidRPr="003036F4">
        <w:rPr>
          <w:rFonts w:ascii="Arial" w:hAnsi="Arial" w:cs="Arial"/>
          <w:color w:val="000000"/>
        </w:rPr>
        <w:t>ones de</w:t>
      </w:r>
      <w:r w:rsidRPr="003036F4">
        <w:rPr>
          <w:rFonts w:ascii="Arial" w:hAnsi="Arial" w:cs="Arial"/>
          <w:color w:val="000000"/>
          <w:spacing w:val="3"/>
        </w:rPr>
        <w:t xml:space="preserve"> </w:t>
      </w:r>
      <w:r w:rsidRPr="003036F4">
        <w:rPr>
          <w:rFonts w:ascii="Arial" w:hAnsi="Arial" w:cs="Arial"/>
          <w:color w:val="000000"/>
          <w:spacing w:val="-2"/>
        </w:rPr>
        <w:t>v</w:t>
      </w:r>
      <w:r w:rsidRPr="003036F4">
        <w:rPr>
          <w:rFonts w:ascii="Arial" w:hAnsi="Arial" w:cs="Arial"/>
          <w:color w:val="000000"/>
        </w:rPr>
        <w:t>olu</w:t>
      </w:r>
      <w:r w:rsidRPr="003036F4">
        <w:rPr>
          <w:rFonts w:ascii="Arial" w:hAnsi="Arial" w:cs="Arial"/>
          <w:color w:val="000000"/>
          <w:spacing w:val="-4"/>
        </w:rPr>
        <w:t>m</w:t>
      </w:r>
      <w:r w:rsidRPr="003036F4">
        <w:rPr>
          <w:rFonts w:ascii="Arial" w:hAnsi="Arial" w:cs="Arial"/>
          <w:color w:val="000000"/>
        </w:rPr>
        <w:t>en</w:t>
      </w:r>
      <w:r w:rsidRPr="003036F4">
        <w:rPr>
          <w:rFonts w:ascii="Arial" w:hAnsi="Arial" w:cs="Arial"/>
          <w:color w:val="000000"/>
          <w:spacing w:val="3"/>
        </w:rPr>
        <w:t xml:space="preserve"> </w:t>
      </w:r>
      <w:r w:rsidRPr="003036F4">
        <w:rPr>
          <w:rFonts w:ascii="Arial" w:hAnsi="Arial" w:cs="Arial"/>
          <w:color w:val="000000"/>
        </w:rPr>
        <w:t>y de cond</w:t>
      </w:r>
      <w:r w:rsidRPr="003036F4">
        <w:rPr>
          <w:rFonts w:ascii="Arial" w:hAnsi="Arial" w:cs="Arial"/>
          <w:color w:val="000000"/>
          <w:spacing w:val="1"/>
        </w:rPr>
        <w:t>i</w:t>
      </w:r>
      <w:r w:rsidRPr="003036F4">
        <w:rPr>
          <w:rFonts w:ascii="Arial" w:hAnsi="Arial" w:cs="Arial"/>
          <w:color w:val="000000"/>
        </w:rPr>
        <w:t>c</w:t>
      </w:r>
      <w:r w:rsidRPr="003036F4">
        <w:rPr>
          <w:rFonts w:ascii="Arial" w:hAnsi="Arial" w:cs="Arial"/>
          <w:color w:val="000000"/>
          <w:spacing w:val="1"/>
        </w:rPr>
        <w:t>i</w:t>
      </w:r>
      <w:r w:rsidRPr="003036F4">
        <w:rPr>
          <w:rFonts w:ascii="Arial" w:hAnsi="Arial" w:cs="Arial"/>
          <w:color w:val="000000"/>
        </w:rPr>
        <w:t>ones</w:t>
      </w:r>
      <w:r w:rsidRPr="003036F4">
        <w:rPr>
          <w:rFonts w:ascii="Arial" w:hAnsi="Arial" w:cs="Arial"/>
          <w:color w:val="000000"/>
          <w:spacing w:val="8"/>
        </w:rPr>
        <w:t xml:space="preserve"> </w:t>
      </w:r>
      <w:r w:rsidRPr="003036F4">
        <w:rPr>
          <w:rFonts w:ascii="Arial" w:hAnsi="Arial" w:cs="Arial"/>
          <w:color w:val="000000"/>
        </w:rPr>
        <w:t>de</w:t>
      </w:r>
      <w:r w:rsidRPr="003036F4">
        <w:rPr>
          <w:rFonts w:ascii="Arial" w:hAnsi="Arial" w:cs="Arial"/>
          <w:color w:val="000000"/>
          <w:spacing w:val="8"/>
        </w:rPr>
        <w:t xml:space="preserve"> </w:t>
      </w:r>
      <w:r w:rsidRPr="003036F4">
        <w:rPr>
          <w:rFonts w:ascii="Arial" w:hAnsi="Arial" w:cs="Arial"/>
          <w:color w:val="000000"/>
          <w:spacing w:val="1"/>
        </w:rPr>
        <w:t>l</w:t>
      </w:r>
      <w:r w:rsidRPr="003036F4">
        <w:rPr>
          <w:rFonts w:ascii="Arial" w:hAnsi="Arial" w:cs="Arial"/>
          <w:color w:val="000000"/>
        </w:rPr>
        <w:t>os</w:t>
      </w:r>
      <w:r w:rsidRPr="003036F4">
        <w:rPr>
          <w:rFonts w:ascii="Arial" w:hAnsi="Arial" w:cs="Arial"/>
          <w:color w:val="000000"/>
          <w:spacing w:val="8"/>
        </w:rPr>
        <w:t xml:space="preserve"> </w:t>
      </w:r>
      <w:r w:rsidRPr="003036F4">
        <w:rPr>
          <w:rFonts w:ascii="Arial" w:hAnsi="Arial" w:cs="Arial"/>
          <w:color w:val="000000"/>
          <w:spacing w:val="1"/>
        </w:rPr>
        <w:t>r</w:t>
      </w:r>
      <w:r w:rsidRPr="003036F4">
        <w:rPr>
          <w:rFonts w:ascii="Arial" w:hAnsi="Arial" w:cs="Arial"/>
          <w:color w:val="000000"/>
        </w:rPr>
        <w:t>ecu</w:t>
      </w:r>
      <w:r w:rsidRPr="003036F4">
        <w:rPr>
          <w:rFonts w:ascii="Arial" w:hAnsi="Arial" w:cs="Arial"/>
          <w:color w:val="000000"/>
          <w:spacing w:val="1"/>
        </w:rPr>
        <w:t>r</w:t>
      </w:r>
      <w:r w:rsidRPr="003036F4">
        <w:rPr>
          <w:rFonts w:ascii="Arial" w:hAnsi="Arial" w:cs="Arial"/>
          <w:color w:val="000000"/>
        </w:rPr>
        <w:t>sos</w:t>
      </w:r>
      <w:r w:rsidRPr="003036F4">
        <w:rPr>
          <w:rFonts w:ascii="Arial" w:hAnsi="Arial" w:cs="Arial"/>
          <w:color w:val="000000"/>
          <w:spacing w:val="8"/>
        </w:rPr>
        <w:t xml:space="preserve"> </w:t>
      </w:r>
      <w:r w:rsidRPr="003036F4">
        <w:rPr>
          <w:rFonts w:ascii="Arial" w:hAnsi="Arial" w:cs="Arial"/>
          <w:color w:val="000000"/>
        </w:rPr>
        <w:t>d</w:t>
      </w:r>
      <w:r w:rsidRPr="003036F4">
        <w:rPr>
          <w:rFonts w:ascii="Arial" w:hAnsi="Arial" w:cs="Arial"/>
          <w:color w:val="000000"/>
          <w:spacing w:val="1"/>
        </w:rPr>
        <w:t>i</w:t>
      </w:r>
      <w:r w:rsidRPr="003036F4">
        <w:rPr>
          <w:rFonts w:ascii="Arial" w:hAnsi="Arial" w:cs="Arial"/>
          <w:color w:val="000000"/>
        </w:rPr>
        <w:t>spon</w:t>
      </w:r>
      <w:r w:rsidRPr="003036F4">
        <w:rPr>
          <w:rFonts w:ascii="Arial" w:hAnsi="Arial" w:cs="Arial"/>
          <w:color w:val="000000"/>
          <w:spacing w:val="1"/>
        </w:rPr>
        <w:t>i</w:t>
      </w:r>
      <w:r w:rsidRPr="003036F4">
        <w:rPr>
          <w:rFonts w:ascii="Arial" w:hAnsi="Arial" w:cs="Arial"/>
          <w:color w:val="000000"/>
        </w:rPr>
        <w:t>b</w:t>
      </w:r>
      <w:r w:rsidRPr="003036F4">
        <w:rPr>
          <w:rFonts w:ascii="Arial" w:hAnsi="Arial" w:cs="Arial"/>
          <w:color w:val="000000"/>
          <w:spacing w:val="1"/>
        </w:rPr>
        <w:t>l</w:t>
      </w:r>
      <w:r w:rsidRPr="003036F4">
        <w:rPr>
          <w:rFonts w:ascii="Arial" w:hAnsi="Arial" w:cs="Arial"/>
          <w:color w:val="000000"/>
        </w:rPr>
        <w:t>es,</w:t>
      </w:r>
      <w:r w:rsidRPr="003036F4">
        <w:rPr>
          <w:rFonts w:ascii="Arial" w:hAnsi="Arial" w:cs="Arial"/>
          <w:color w:val="000000"/>
          <w:spacing w:val="8"/>
        </w:rPr>
        <w:t xml:space="preserve"> </w:t>
      </w:r>
      <w:r w:rsidRPr="003036F4">
        <w:rPr>
          <w:rFonts w:ascii="Arial" w:hAnsi="Arial" w:cs="Arial"/>
          <w:color w:val="000000"/>
        </w:rPr>
        <w:t>el</w:t>
      </w:r>
      <w:r w:rsidRPr="003036F4">
        <w:rPr>
          <w:rFonts w:ascii="Arial" w:hAnsi="Arial" w:cs="Arial"/>
          <w:color w:val="000000"/>
          <w:spacing w:val="8"/>
        </w:rPr>
        <w:t xml:space="preserve"> </w:t>
      </w:r>
      <w:r w:rsidRPr="003036F4">
        <w:rPr>
          <w:rFonts w:ascii="Arial" w:hAnsi="Arial" w:cs="Arial"/>
          <w:color w:val="000000"/>
        </w:rPr>
        <w:t>BANH</w:t>
      </w:r>
      <w:r w:rsidRPr="003036F4">
        <w:rPr>
          <w:rFonts w:ascii="Arial" w:hAnsi="Arial" w:cs="Arial"/>
          <w:color w:val="000000"/>
          <w:spacing w:val="1"/>
        </w:rPr>
        <w:t>V</w:t>
      </w:r>
      <w:r w:rsidRPr="003036F4">
        <w:rPr>
          <w:rFonts w:ascii="Arial" w:hAnsi="Arial" w:cs="Arial"/>
          <w:color w:val="000000"/>
        </w:rPr>
        <w:t>I</w:t>
      </w:r>
      <w:r w:rsidRPr="003036F4">
        <w:rPr>
          <w:rFonts w:ascii="Arial" w:hAnsi="Arial" w:cs="Arial"/>
          <w:color w:val="000000"/>
          <w:spacing w:val="3"/>
        </w:rPr>
        <w:t xml:space="preserve"> </w:t>
      </w:r>
      <w:r w:rsidRPr="003036F4">
        <w:rPr>
          <w:rFonts w:ascii="Arial" w:hAnsi="Arial" w:cs="Arial"/>
          <w:color w:val="000000"/>
        </w:rPr>
        <w:t>no</w:t>
      </w:r>
      <w:r w:rsidRPr="003036F4">
        <w:rPr>
          <w:rFonts w:ascii="Arial" w:hAnsi="Arial" w:cs="Arial"/>
          <w:color w:val="000000"/>
          <w:spacing w:val="8"/>
        </w:rPr>
        <w:t xml:space="preserve"> </w:t>
      </w:r>
      <w:r w:rsidRPr="003036F4">
        <w:rPr>
          <w:rFonts w:ascii="Arial" w:hAnsi="Arial" w:cs="Arial"/>
          <w:color w:val="000000"/>
        </w:rPr>
        <w:t>ha</w:t>
      </w:r>
      <w:r w:rsidRPr="003036F4">
        <w:rPr>
          <w:rFonts w:ascii="Arial" w:hAnsi="Arial" w:cs="Arial"/>
          <w:color w:val="000000"/>
          <w:spacing w:val="10"/>
        </w:rPr>
        <w:t xml:space="preserve"> </w:t>
      </w:r>
      <w:r w:rsidRPr="003036F4">
        <w:rPr>
          <w:rFonts w:ascii="Arial" w:hAnsi="Arial" w:cs="Arial"/>
          <w:color w:val="000000"/>
        </w:rPr>
        <w:t>pod</w:t>
      </w:r>
      <w:r w:rsidRPr="003036F4">
        <w:rPr>
          <w:rFonts w:ascii="Arial" w:hAnsi="Arial" w:cs="Arial"/>
          <w:color w:val="000000"/>
          <w:spacing w:val="1"/>
        </w:rPr>
        <w:t>i</w:t>
      </w:r>
      <w:r w:rsidRPr="003036F4">
        <w:rPr>
          <w:rFonts w:ascii="Arial" w:hAnsi="Arial" w:cs="Arial"/>
          <w:color w:val="000000"/>
        </w:rPr>
        <w:t>do</w:t>
      </w:r>
      <w:r w:rsidRPr="003036F4">
        <w:rPr>
          <w:rFonts w:ascii="Arial" w:hAnsi="Arial" w:cs="Arial"/>
          <w:color w:val="000000"/>
          <w:spacing w:val="10"/>
        </w:rPr>
        <w:t xml:space="preserve"> </w:t>
      </w:r>
      <w:r w:rsidRPr="003036F4">
        <w:rPr>
          <w:rFonts w:ascii="Arial" w:hAnsi="Arial" w:cs="Arial"/>
          <w:color w:val="000000"/>
        </w:rPr>
        <w:t>cu</w:t>
      </w:r>
      <w:r w:rsidRPr="003036F4">
        <w:rPr>
          <w:rFonts w:ascii="Arial" w:hAnsi="Arial" w:cs="Arial"/>
          <w:color w:val="000000"/>
          <w:spacing w:val="-4"/>
        </w:rPr>
        <w:t>m</w:t>
      </w:r>
      <w:r w:rsidRPr="003036F4">
        <w:rPr>
          <w:rFonts w:ascii="Arial" w:hAnsi="Arial" w:cs="Arial"/>
          <w:color w:val="000000"/>
        </w:rPr>
        <w:t>p</w:t>
      </w:r>
      <w:r w:rsidRPr="003036F4">
        <w:rPr>
          <w:rFonts w:ascii="Arial" w:hAnsi="Arial" w:cs="Arial"/>
          <w:color w:val="000000"/>
          <w:spacing w:val="1"/>
        </w:rPr>
        <w:t>li</w:t>
      </w:r>
      <w:r w:rsidRPr="003036F4">
        <w:rPr>
          <w:rFonts w:ascii="Arial" w:hAnsi="Arial" w:cs="Arial"/>
          <w:color w:val="000000"/>
        </w:rPr>
        <w:t>r</w:t>
      </w:r>
      <w:r w:rsidRPr="003036F4">
        <w:rPr>
          <w:rFonts w:ascii="Arial" w:hAnsi="Arial" w:cs="Arial"/>
          <w:color w:val="000000"/>
          <w:spacing w:val="11"/>
        </w:rPr>
        <w:t xml:space="preserve"> </w:t>
      </w:r>
      <w:r w:rsidRPr="003036F4">
        <w:rPr>
          <w:rFonts w:ascii="Arial" w:hAnsi="Arial" w:cs="Arial"/>
          <w:color w:val="000000"/>
        </w:rPr>
        <w:t>y</w:t>
      </w:r>
      <w:r w:rsidRPr="003036F4">
        <w:rPr>
          <w:rFonts w:ascii="Arial" w:hAnsi="Arial" w:cs="Arial"/>
          <w:color w:val="000000"/>
          <w:spacing w:val="7"/>
        </w:rPr>
        <w:t xml:space="preserve"> </w:t>
      </w:r>
      <w:r w:rsidRPr="003036F4">
        <w:rPr>
          <w:rFonts w:ascii="Arial" w:hAnsi="Arial" w:cs="Arial"/>
          <w:color w:val="000000"/>
          <w:spacing w:val="-4"/>
        </w:rPr>
        <w:t>m</w:t>
      </w:r>
      <w:r w:rsidRPr="003036F4">
        <w:rPr>
          <w:rFonts w:ascii="Arial" w:hAnsi="Arial" w:cs="Arial"/>
          <w:color w:val="000000"/>
        </w:rPr>
        <w:t>an</w:t>
      </w:r>
      <w:r w:rsidRPr="003036F4">
        <w:rPr>
          <w:rFonts w:ascii="Arial" w:hAnsi="Arial" w:cs="Arial"/>
          <w:color w:val="000000"/>
          <w:spacing w:val="1"/>
        </w:rPr>
        <w:t>t</w:t>
      </w:r>
      <w:r w:rsidRPr="003036F4">
        <w:rPr>
          <w:rFonts w:ascii="Arial" w:hAnsi="Arial" w:cs="Arial"/>
          <w:color w:val="000000"/>
        </w:rPr>
        <w:t>ener</w:t>
      </w:r>
      <w:r w:rsidRPr="003036F4">
        <w:rPr>
          <w:rFonts w:ascii="Arial" w:hAnsi="Arial" w:cs="Arial"/>
          <w:color w:val="000000"/>
          <w:spacing w:val="11"/>
        </w:rPr>
        <w:t xml:space="preserve"> </w:t>
      </w:r>
      <w:r w:rsidRPr="003036F4">
        <w:rPr>
          <w:rFonts w:ascii="Arial" w:hAnsi="Arial" w:cs="Arial"/>
          <w:color w:val="000000"/>
        </w:rPr>
        <w:t>a</w:t>
      </w:r>
      <w:r w:rsidRPr="003036F4">
        <w:rPr>
          <w:rFonts w:ascii="Arial" w:hAnsi="Arial" w:cs="Arial"/>
          <w:color w:val="000000"/>
          <w:spacing w:val="10"/>
        </w:rPr>
        <w:t xml:space="preserve"> </w:t>
      </w:r>
      <w:r w:rsidRPr="003036F4">
        <w:rPr>
          <w:rFonts w:ascii="Arial" w:hAnsi="Arial" w:cs="Arial"/>
          <w:color w:val="000000"/>
        </w:rPr>
        <w:t>caba</w:t>
      </w:r>
      <w:r w:rsidRPr="003036F4">
        <w:rPr>
          <w:rFonts w:ascii="Arial" w:hAnsi="Arial" w:cs="Arial"/>
          <w:color w:val="000000"/>
          <w:spacing w:val="1"/>
        </w:rPr>
        <w:t>li</w:t>
      </w:r>
      <w:r w:rsidRPr="003036F4">
        <w:rPr>
          <w:rFonts w:ascii="Arial" w:hAnsi="Arial" w:cs="Arial"/>
          <w:color w:val="000000"/>
        </w:rPr>
        <w:t>dad el</w:t>
      </w:r>
      <w:r w:rsidRPr="003036F4">
        <w:rPr>
          <w:rFonts w:ascii="Arial" w:hAnsi="Arial" w:cs="Arial"/>
          <w:color w:val="000000"/>
          <w:spacing w:val="20"/>
        </w:rPr>
        <w:t xml:space="preserve"> </w:t>
      </w:r>
      <w:r w:rsidRPr="003036F4">
        <w:rPr>
          <w:rFonts w:ascii="Arial" w:hAnsi="Arial" w:cs="Arial"/>
          <w:color w:val="000000"/>
        </w:rPr>
        <w:t>papel</w:t>
      </w:r>
      <w:r w:rsidRPr="003036F4">
        <w:rPr>
          <w:rFonts w:ascii="Arial" w:hAnsi="Arial" w:cs="Arial"/>
          <w:color w:val="000000"/>
          <w:spacing w:val="20"/>
        </w:rPr>
        <w:t xml:space="preserve"> </w:t>
      </w:r>
      <w:r w:rsidRPr="003036F4">
        <w:rPr>
          <w:rFonts w:ascii="Arial" w:hAnsi="Arial" w:cs="Arial"/>
          <w:color w:val="000000"/>
        </w:rPr>
        <w:t>de</w:t>
      </w:r>
      <w:r w:rsidRPr="003036F4">
        <w:rPr>
          <w:rFonts w:ascii="Arial" w:hAnsi="Arial" w:cs="Arial"/>
          <w:color w:val="000000"/>
          <w:spacing w:val="20"/>
        </w:rPr>
        <w:t xml:space="preserve"> </w:t>
      </w:r>
      <w:r w:rsidRPr="003036F4">
        <w:rPr>
          <w:rFonts w:ascii="Arial" w:hAnsi="Arial" w:cs="Arial"/>
          <w:color w:val="000000"/>
        </w:rPr>
        <w:t>banco</w:t>
      </w:r>
      <w:r w:rsidRPr="003036F4">
        <w:rPr>
          <w:rFonts w:ascii="Arial" w:hAnsi="Arial" w:cs="Arial"/>
          <w:color w:val="000000"/>
          <w:spacing w:val="20"/>
        </w:rPr>
        <w:t xml:space="preserve"> </w:t>
      </w:r>
      <w:r w:rsidRPr="003036F4">
        <w:rPr>
          <w:rFonts w:ascii="Arial" w:hAnsi="Arial" w:cs="Arial"/>
          <w:color w:val="000000"/>
          <w:spacing w:val="-4"/>
        </w:rPr>
        <w:t>m</w:t>
      </w:r>
      <w:r w:rsidRPr="003036F4">
        <w:rPr>
          <w:rFonts w:ascii="Arial" w:hAnsi="Arial" w:cs="Arial"/>
          <w:color w:val="000000"/>
        </w:rPr>
        <w:t>a</w:t>
      </w:r>
      <w:r w:rsidRPr="003036F4">
        <w:rPr>
          <w:rFonts w:ascii="Arial" w:hAnsi="Arial" w:cs="Arial"/>
          <w:color w:val="000000"/>
          <w:spacing w:val="-2"/>
        </w:rPr>
        <w:t>y</w:t>
      </w:r>
      <w:r w:rsidRPr="003036F4">
        <w:rPr>
          <w:rFonts w:ascii="Arial" w:hAnsi="Arial" w:cs="Arial"/>
          <w:color w:val="000000"/>
        </w:rPr>
        <w:t>orista</w:t>
      </w:r>
      <w:r w:rsidRPr="003036F4">
        <w:rPr>
          <w:rFonts w:ascii="Arial" w:hAnsi="Arial" w:cs="Arial"/>
          <w:color w:val="000000"/>
          <w:spacing w:val="20"/>
        </w:rPr>
        <w:t xml:space="preserve"> </w:t>
      </w:r>
      <w:r w:rsidRPr="003036F4">
        <w:rPr>
          <w:rFonts w:ascii="Arial" w:hAnsi="Arial" w:cs="Arial"/>
          <w:color w:val="000000"/>
        </w:rPr>
        <w:t>para</w:t>
      </w:r>
      <w:r w:rsidRPr="003036F4">
        <w:rPr>
          <w:rFonts w:ascii="Arial" w:hAnsi="Arial" w:cs="Arial"/>
          <w:color w:val="000000"/>
          <w:spacing w:val="20"/>
        </w:rPr>
        <w:t xml:space="preserve"> </w:t>
      </w:r>
      <w:r w:rsidRPr="003036F4">
        <w:rPr>
          <w:rFonts w:ascii="Arial" w:hAnsi="Arial" w:cs="Arial"/>
          <w:color w:val="000000"/>
        </w:rPr>
        <w:t>las</w:t>
      </w:r>
      <w:r w:rsidRPr="003036F4">
        <w:rPr>
          <w:rFonts w:ascii="Arial" w:hAnsi="Arial" w:cs="Arial"/>
          <w:color w:val="000000"/>
          <w:spacing w:val="20"/>
        </w:rPr>
        <w:t xml:space="preserve"> </w:t>
      </w:r>
      <w:r w:rsidRPr="003036F4">
        <w:rPr>
          <w:rFonts w:ascii="Arial" w:hAnsi="Arial" w:cs="Arial"/>
          <w:color w:val="000000"/>
        </w:rPr>
        <w:t>entidades</w:t>
      </w:r>
      <w:r w:rsidRPr="003036F4">
        <w:rPr>
          <w:rFonts w:ascii="Arial" w:hAnsi="Arial" w:cs="Arial"/>
          <w:color w:val="000000"/>
          <w:spacing w:val="22"/>
        </w:rPr>
        <w:t xml:space="preserve"> </w:t>
      </w:r>
      <w:r w:rsidRPr="003036F4">
        <w:rPr>
          <w:rFonts w:ascii="Arial" w:hAnsi="Arial" w:cs="Arial"/>
          <w:color w:val="000000"/>
        </w:rPr>
        <w:t>autori</w:t>
      </w:r>
      <w:r w:rsidRPr="003036F4">
        <w:rPr>
          <w:rFonts w:ascii="Arial" w:hAnsi="Arial" w:cs="Arial"/>
          <w:color w:val="000000"/>
          <w:spacing w:val="-2"/>
        </w:rPr>
        <w:t>z</w:t>
      </w:r>
      <w:r w:rsidRPr="003036F4">
        <w:rPr>
          <w:rFonts w:ascii="Arial" w:hAnsi="Arial" w:cs="Arial"/>
          <w:color w:val="000000"/>
        </w:rPr>
        <w:t>adas</w:t>
      </w:r>
      <w:r w:rsidRPr="003036F4">
        <w:rPr>
          <w:rFonts w:ascii="Arial" w:hAnsi="Arial" w:cs="Arial"/>
          <w:color w:val="000000"/>
          <w:spacing w:val="22"/>
        </w:rPr>
        <w:t xml:space="preserve"> </w:t>
      </w:r>
      <w:r w:rsidRPr="003036F4">
        <w:rPr>
          <w:rFonts w:ascii="Arial" w:hAnsi="Arial" w:cs="Arial"/>
          <w:color w:val="000000"/>
        </w:rPr>
        <w:t>que</w:t>
      </w:r>
      <w:r w:rsidRPr="003036F4">
        <w:rPr>
          <w:rFonts w:ascii="Arial" w:hAnsi="Arial" w:cs="Arial"/>
          <w:color w:val="000000"/>
          <w:spacing w:val="22"/>
        </w:rPr>
        <w:t xml:space="preserve"> </w:t>
      </w:r>
      <w:r w:rsidRPr="003036F4">
        <w:rPr>
          <w:rFonts w:ascii="Arial" w:hAnsi="Arial" w:cs="Arial"/>
          <w:color w:val="000000"/>
        </w:rPr>
        <w:t>participan</w:t>
      </w:r>
      <w:r w:rsidRPr="003036F4">
        <w:rPr>
          <w:rFonts w:ascii="Arial" w:hAnsi="Arial" w:cs="Arial"/>
          <w:color w:val="000000"/>
          <w:spacing w:val="22"/>
        </w:rPr>
        <w:t xml:space="preserve"> </w:t>
      </w:r>
      <w:r w:rsidRPr="003036F4">
        <w:rPr>
          <w:rFonts w:ascii="Arial" w:hAnsi="Arial" w:cs="Arial"/>
          <w:color w:val="000000"/>
        </w:rPr>
        <w:t>en</w:t>
      </w:r>
      <w:r w:rsidRPr="003036F4">
        <w:rPr>
          <w:rFonts w:ascii="Arial" w:hAnsi="Arial" w:cs="Arial"/>
          <w:color w:val="000000"/>
          <w:spacing w:val="22"/>
        </w:rPr>
        <w:t xml:space="preserve"> </w:t>
      </w:r>
      <w:r w:rsidRPr="003036F4">
        <w:rPr>
          <w:rFonts w:ascii="Arial" w:hAnsi="Arial" w:cs="Arial"/>
          <w:color w:val="000000"/>
        </w:rPr>
        <w:t>el</w:t>
      </w:r>
      <w:r w:rsidRPr="003036F4">
        <w:rPr>
          <w:rFonts w:ascii="Arial" w:hAnsi="Arial" w:cs="Arial"/>
          <w:color w:val="000000"/>
          <w:spacing w:val="22"/>
        </w:rPr>
        <w:t xml:space="preserve"> </w:t>
      </w:r>
      <w:r w:rsidRPr="003036F4">
        <w:rPr>
          <w:rFonts w:ascii="Arial" w:hAnsi="Arial" w:cs="Arial"/>
          <w:color w:val="000000"/>
        </w:rPr>
        <w:t>SFN</w:t>
      </w:r>
      <w:r w:rsidRPr="003036F4">
        <w:rPr>
          <w:rFonts w:ascii="Arial" w:hAnsi="Arial" w:cs="Arial"/>
          <w:color w:val="000000"/>
          <w:spacing w:val="1"/>
        </w:rPr>
        <w:t>V</w:t>
      </w:r>
      <w:r w:rsidRPr="003036F4">
        <w:rPr>
          <w:rFonts w:ascii="Arial" w:hAnsi="Arial" w:cs="Arial"/>
          <w:color w:val="000000"/>
        </w:rPr>
        <w:t>.</w:t>
      </w:r>
      <w:r w:rsidRPr="003036F4">
        <w:rPr>
          <w:rFonts w:ascii="Arial" w:hAnsi="Arial" w:cs="Arial"/>
          <w:color w:val="000000"/>
          <w:spacing w:val="22"/>
        </w:rPr>
        <w:t xml:space="preserve"> </w:t>
      </w:r>
    </w:p>
    <w:p w:rsidR="0055117D" w:rsidRDefault="0055117D" w:rsidP="0055117D">
      <w:pPr>
        <w:widowControl w:val="0"/>
        <w:autoSpaceDE w:val="0"/>
        <w:autoSpaceDN w:val="0"/>
        <w:adjustRightInd w:val="0"/>
        <w:spacing w:line="360" w:lineRule="auto"/>
        <w:ind w:right="222"/>
        <w:jc w:val="both"/>
        <w:rPr>
          <w:rFonts w:ascii="Arial" w:hAnsi="Arial" w:cs="Arial"/>
          <w:color w:val="000000"/>
          <w:spacing w:val="-1"/>
        </w:rPr>
      </w:pPr>
    </w:p>
    <w:p w:rsidR="0055117D" w:rsidRDefault="0055117D" w:rsidP="0055117D">
      <w:pPr>
        <w:widowControl w:val="0"/>
        <w:autoSpaceDE w:val="0"/>
        <w:autoSpaceDN w:val="0"/>
        <w:adjustRightInd w:val="0"/>
        <w:spacing w:line="360" w:lineRule="auto"/>
        <w:ind w:right="-1"/>
        <w:jc w:val="both"/>
        <w:rPr>
          <w:rFonts w:ascii="Arial" w:hAnsi="Arial" w:cs="Arial"/>
          <w:color w:val="000000"/>
        </w:rPr>
      </w:pPr>
      <w:r w:rsidRPr="003036F4">
        <w:rPr>
          <w:rFonts w:ascii="Arial" w:hAnsi="Arial" w:cs="Arial"/>
          <w:color w:val="000000"/>
          <w:spacing w:val="-1"/>
        </w:rPr>
        <w:t>U</w:t>
      </w:r>
      <w:r w:rsidRPr="003036F4">
        <w:rPr>
          <w:rFonts w:ascii="Arial" w:hAnsi="Arial" w:cs="Arial"/>
          <w:color w:val="000000"/>
        </w:rPr>
        <w:t xml:space="preserve">na </w:t>
      </w:r>
      <w:r w:rsidRPr="003036F4">
        <w:rPr>
          <w:rFonts w:ascii="Arial" w:hAnsi="Arial" w:cs="Arial"/>
          <w:color w:val="000000"/>
          <w:spacing w:val="1"/>
        </w:rPr>
        <w:t>d</w:t>
      </w:r>
      <w:r w:rsidRPr="003036F4">
        <w:rPr>
          <w:rFonts w:ascii="Arial" w:hAnsi="Arial" w:cs="Arial"/>
          <w:color w:val="000000"/>
        </w:rPr>
        <w:t xml:space="preserve">e </w:t>
      </w:r>
      <w:r w:rsidRPr="003036F4">
        <w:rPr>
          <w:rFonts w:ascii="Arial" w:hAnsi="Arial" w:cs="Arial"/>
          <w:color w:val="000000"/>
          <w:spacing w:val="1"/>
        </w:rPr>
        <w:t>la</w:t>
      </w:r>
      <w:r w:rsidRPr="003036F4">
        <w:rPr>
          <w:rFonts w:ascii="Arial" w:hAnsi="Arial" w:cs="Arial"/>
          <w:color w:val="000000"/>
        </w:rPr>
        <w:t xml:space="preserve">s </w:t>
      </w:r>
      <w:r w:rsidRPr="003036F4">
        <w:rPr>
          <w:rFonts w:ascii="Arial" w:hAnsi="Arial" w:cs="Arial"/>
          <w:color w:val="000000"/>
          <w:spacing w:val="1"/>
        </w:rPr>
        <w:t>insuficiencia</w:t>
      </w:r>
      <w:r w:rsidRPr="003036F4">
        <w:rPr>
          <w:rFonts w:ascii="Arial" w:hAnsi="Arial" w:cs="Arial"/>
          <w:color w:val="000000"/>
        </w:rPr>
        <w:t xml:space="preserve">s </w:t>
      </w:r>
      <w:r w:rsidRPr="003036F4">
        <w:rPr>
          <w:rFonts w:ascii="Arial" w:hAnsi="Arial" w:cs="Arial"/>
          <w:color w:val="000000"/>
          <w:spacing w:val="1"/>
        </w:rPr>
        <w:t>e</w:t>
      </w:r>
      <w:r w:rsidRPr="003036F4">
        <w:rPr>
          <w:rFonts w:ascii="Arial" w:hAnsi="Arial" w:cs="Arial"/>
          <w:color w:val="000000"/>
        </w:rPr>
        <w:t xml:space="preserve">n </w:t>
      </w:r>
      <w:r w:rsidRPr="003036F4">
        <w:rPr>
          <w:rFonts w:ascii="Arial" w:hAnsi="Arial" w:cs="Arial"/>
          <w:color w:val="000000"/>
          <w:spacing w:val="1"/>
        </w:rPr>
        <w:t>e</w:t>
      </w:r>
      <w:r w:rsidRPr="003036F4">
        <w:rPr>
          <w:rFonts w:ascii="Arial" w:hAnsi="Arial" w:cs="Arial"/>
          <w:color w:val="000000"/>
        </w:rPr>
        <w:t xml:space="preserve">l </w:t>
      </w:r>
      <w:r w:rsidRPr="003036F4">
        <w:rPr>
          <w:rFonts w:ascii="Arial" w:hAnsi="Arial" w:cs="Arial"/>
          <w:color w:val="000000"/>
          <w:spacing w:val="1"/>
        </w:rPr>
        <w:t>desarroll</w:t>
      </w:r>
      <w:r w:rsidRPr="003036F4">
        <w:rPr>
          <w:rFonts w:ascii="Arial" w:hAnsi="Arial" w:cs="Arial"/>
          <w:color w:val="000000"/>
        </w:rPr>
        <w:t xml:space="preserve">o </w:t>
      </w:r>
      <w:r w:rsidRPr="003036F4">
        <w:rPr>
          <w:rFonts w:ascii="Arial" w:hAnsi="Arial" w:cs="Arial"/>
          <w:color w:val="000000"/>
          <w:spacing w:val="1"/>
        </w:rPr>
        <w:t>de</w:t>
      </w:r>
      <w:r w:rsidRPr="003036F4">
        <w:rPr>
          <w:rFonts w:ascii="Arial" w:hAnsi="Arial" w:cs="Arial"/>
          <w:color w:val="000000"/>
        </w:rPr>
        <w:t xml:space="preserve">l </w:t>
      </w:r>
      <w:r w:rsidRPr="003036F4">
        <w:rPr>
          <w:rFonts w:ascii="Arial" w:hAnsi="Arial" w:cs="Arial"/>
          <w:color w:val="000000"/>
          <w:spacing w:val="1"/>
        </w:rPr>
        <w:t>SF</w:t>
      </w:r>
      <w:r w:rsidRPr="003036F4">
        <w:rPr>
          <w:rFonts w:ascii="Arial" w:hAnsi="Arial" w:cs="Arial"/>
          <w:color w:val="000000"/>
          <w:spacing w:val="-1"/>
        </w:rPr>
        <w:t>N</w:t>
      </w:r>
      <w:r w:rsidRPr="003036F4">
        <w:rPr>
          <w:rFonts w:ascii="Arial" w:hAnsi="Arial" w:cs="Arial"/>
          <w:color w:val="000000"/>
        </w:rPr>
        <w:t xml:space="preserve">V </w:t>
      </w:r>
      <w:r w:rsidRPr="003036F4">
        <w:rPr>
          <w:rFonts w:ascii="Arial" w:hAnsi="Arial" w:cs="Arial"/>
          <w:color w:val="000000"/>
          <w:spacing w:val="1"/>
        </w:rPr>
        <w:t>h</w:t>
      </w:r>
      <w:r w:rsidRPr="003036F4">
        <w:rPr>
          <w:rFonts w:ascii="Arial" w:hAnsi="Arial" w:cs="Arial"/>
          <w:color w:val="000000"/>
        </w:rPr>
        <w:t xml:space="preserve">a </w:t>
      </w:r>
      <w:r w:rsidRPr="003036F4">
        <w:rPr>
          <w:rFonts w:ascii="Arial" w:hAnsi="Arial" w:cs="Arial"/>
          <w:color w:val="000000"/>
          <w:spacing w:val="1"/>
        </w:rPr>
        <w:t>sid</w:t>
      </w:r>
      <w:r w:rsidRPr="003036F4">
        <w:rPr>
          <w:rFonts w:ascii="Arial" w:hAnsi="Arial" w:cs="Arial"/>
          <w:color w:val="000000"/>
        </w:rPr>
        <w:t xml:space="preserve">o </w:t>
      </w:r>
      <w:r w:rsidRPr="003036F4">
        <w:rPr>
          <w:rFonts w:ascii="Arial" w:hAnsi="Arial" w:cs="Arial"/>
          <w:color w:val="000000"/>
          <w:spacing w:val="1"/>
        </w:rPr>
        <w:t>e</w:t>
      </w:r>
      <w:r w:rsidRPr="003036F4">
        <w:rPr>
          <w:rFonts w:ascii="Arial" w:hAnsi="Arial" w:cs="Arial"/>
          <w:color w:val="000000"/>
        </w:rPr>
        <w:t xml:space="preserve">l </w:t>
      </w:r>
      <w:r w:rsidRPr="003036F4">
        <w:rPr>
          <w:rFonts w:ascii="Arial" w:hAnsi="Arial" w:cs="Arial"/>
          <w:color w:val="000000"/>
          <w:spacing w:val="1"/>
        </w:rPr>
        <w:t>li</w:t>
      </w:r>
      <w:r w:rsidRPr="003036F4">
        <w:rPr>
          <w:rFonts w:ascii="Arial" w:hAnsi="Arial" w:cs="Arial"/>
          <w:color w:val="000000"/>
          <w:spacing w:val="-4"/>
        </w:rPr>
        <w:t>m</w:t>
      </w:r>
      <w:r w:rsidRPr="003036F4">
        <w:rPr>
          <w:rFonts w:ascii="Arial" w:hAnsi="Arial" w:cs="Arial"/>
          <w:color w:val="000000"/>
          <w:spacing w:val="1"/>
        </w:rPr>
        <w:t>itad</w:t>
      </w:r>
      <w:r w:rsidRPr="003036F4">
        <w:rPr>
          <w:rFonts w:ascii="Arial" w:hAnsi="Arial" w:cs="Arial"/>
          <w:color w:val="000000"/>
        </w:rPr>
        <w:t>o</w:t>
      </w:r>
      <w:r w:rsidRPr="003036F4">
        <w:rPr>
          <w:rFonts w:ascii="Arial" w:hAnsi="Arial" w:cs="Arial"/>
          <w:color w:val="000000"/>
          <w:spacing w:val="3"/>
        </w:rPr>
        <w:t xml:space="preserve"> </w:t>
      </w:r>
      <w:r w:rsidRPr="003036F4">
        <w:rPr>
          <w:rFonts w:ascii="Arial" w:hAnsi="Arial" w:cs="Arial"/>
          <w:color w:val="000000"/>
          <w:spacing w:val="1"/>
        </w:rPr>
        <w:t>estí</w:t>
      </w:r>
      <w:r w:rsidRPr="003036F4">
        <w:rPr>
          <w:rFonts w:ascii="Arial" w:hAnsi="Arial" w:cs="Arial"/>
          <w:color w:val="000000"/>
          <w:spacing w:val="-4"/>
        </w:rPr>
        <w:t>m</w:t>
      </w:r>
      <w:r w:rsidRPr="003036F4">
        <w:rPr>
          <w:rFonts w:ascii="Arial" w:hAnsi="Arial" w:cs="Arial"/>
          <w:color w:val="000000"/>
          <w:spacing w:val="1"/>
        </w:rPr>
        <w:t>ul</w:t>
      </w:r>
      <w:r w:rsidRPr="003036F4">
        <w:rPr>
          <w:rFonts w:ascii="Arial" w:hAnsi="Arial" w:cs="Arial"/>
          <w:color w:val="000000"/>
        </w:rPr>
        <w:t>o</w:t>
      </w:r>
      <w:r w:rsidRPr="003036F4">
        <w:rPr>
          <w:rFonts w:ascii="Arial" w:hAnsi="Arial" w:cs="Arial"/>
          <w:color w:val="000000"/>
          <w:spacing w:val="3"/>
        </w:rPr>
        <w:t xml:space="preserve"> </w:t>
      </w:r>
      <w:r w:rsidRPr="003036F4">
        <w:rPr>
          <w:rFonts w:ascii="Arial" w:hAnsi="Arial" w:cs="Arial"/>
          <w:color w:val="000000"/>
          <w:spacing w:val="1"/>
        </w:rPr>
        <w:t>a</w:t>
      </w:r>
      <w:r w:rsidRPr="003036F4">
        <w:rPr>
          <w:rFonts w:ascii="Arial" w:hAnsi="Arial" w:cs="Arial"/>
          <w:color w:val="000000"/>
        </w:rPr>
        <w:t>l</w:t>
      </w:r>
      <w:r w:rsidRPr="003036F4">
        <w:rPr>
          <w:rFonts w:ascii="Arial" w:hAnsi="Arial" w:cs="Arial"/>
          <w:color w:val="000000"/>
          <w:spacing w:val="3"/>
        </w:rPr>
        <w:t xml:space="preserve"> </w:t>
      </w:r>
      <w:r w:rsidRPr="003036F4">
        <w:rPr>
          <w:rFonts w:ascii="Arial" w:hAnsi="Arial" w:cs="Arial"/>
          <w:color w:val="000000"/>
          <w:spacing w:val="1"/>
        </w:rPr>
        <w:t xml:space="preserve">ahorro </w:t>
      </w:r>
      <w:r w:rsidRPr="003036F4">
        <w:rPr>
          <w:rFonts w:ascii="Arial" w:hAnsi="Arial" w:cs="Arial"/>
          <w:color w:val="000000"/>
        </w:rPr>
        <w:t>fa</w:t>
      </w:r>
      <w:r w:rsidRPr="003036F4">
        <w:rPr>
          <w:rFonts w:ascii="Arial" w:hAnsi="Arial" w:cs="Arial"/>
          <w:color w:val="000000"/>
          <w:spacing w:val="-4"/>
        </w:rPr>
        <w:t>m</w:t>
      </w:r>
      <w:r w:rsidRPr="003036F4">
        <w:rPr>
          <w:rFonts w:ascii="Arial" w:hAnsi="Arial" w:cs="Arial"/>
          <w:color w:val="000000"/>
        </w:rPr>
        <w:t xml:space="preserve">iliar; </w:t>
      </w:r>
      <w:r>
        <w:rPr>
          <w:rFonts w:ascii="Arial" w:hAnsi="Arial" w:cs="Arial"/>
          <w:color w:val="000000"/>
        </w:rPr>
        <w:t>e</w:t>
      </w:r>
      <w:r w:rsidRPr="003036F4">
        <w:rPr>
          <w:rFonts w:ascii="Arial" w:hAnsi="Arial" w:cs="Arial"/>
          <w:color w:val="000000"/>
        </w:rPr>
        <w:t>l  Pro</w:t>
      </w:r>
      <w:r w:rsidRPr="003036F4">
        <w:rPr>
          <w:rFonts w:ascii="Arial" w:hAnsi="Arial" w:cs="Arial"/>
          <w:color w:val="000000"/>
          <w:spacing w:val="-2"/>
        </w:rPr>
        <w:t>g</w:t>
      </w:r>
      <w:r w:rsidRPr="003036F4">
        <w:rPr>
          <w:rFonts w:ascii="Arial" w:hAnsi="Arial" w:cs="Arial"/>
          <w:color w:val="000000"/>
        </w:rPr>
        <w:t>ra</w:t>
      </w:r>
      <w:r w:rsidRPr="003036F4">
        <w:rPr>
          <w:rFonts w:ascii="Arial" w:hAnsi="Arial" w:cs="Arial"/>
          <w:color w:val="000000"/>
          <w:spacing w:val="-4"/>
        </w:rPr>
        <w:t>m</w:t>
      </w:r>
      <w:r w:rsidRPr="003036F4">
        <w:rPr>
          <w:rFonts w:ascii="Arial" w:hAnsi="Arial" w:cs="Arial"/>
          <w:color w:val="000000"/>
        </w:rPr>
        <w:t xml:space="preserve">a </w:t>
      </w:r>
      <w:r w:rsidRPr="003036F4">
        <w:rPr>
          <w:rFonts w:ascii="Arial" w:hAnsi="Arial" w:cs="Arial"/>
          <w:color w:val="000000"/>
          <w:spacing w:val="3"/>
        </w:rPr>
        <w:t xml:space="preserve"> </w:t>
      </w:r>
      <w:r w:rsidRPr="003036F4">
        <w:rPr>
          <w:rFonts w:ascii="Arial" w:hAnsi="Arial" w:cs="Arial"/>
          <w:color w:val="000000"/>
        </w:rPr>
        <w:t>Ahorro</w:t>
      </w:r>
      <w:r w:rsidRPr="003036F4">
        <w:rPr>
          <w:rFonts w:ascii="Arial" w:hAnsi="Arial" w:cs="Arial"/>
          <w:color w:val="000000"/>
          <w:spacing w:val="-4"/>
        </w:rPr>
        <w:t>-</w:t>
      </w:r>
      <w:r w:rsidRPr="003036F4">
        <w:rPr>
          <w:rFonts w:ascii="Arial" w:hAnsi="Arial" w:cs="Arial"/>
          <w:color w:val="000000"/>
          <w:spacing w:val="-1"/>
        </w:rPr>
        <w:t>B</w:t>
      </w:r>
      <w:r w:rsidRPr="003036F4">
        <w:rPr>
          <w:rFonts w:ascii="Arial" w:hAnsi="Arial" w:cs="Arial"/>
          <w:color w:val="000000"/>
        </w:rPr>
        <w:t xml:space="preserve">ono </w:t>
      </w:r>
      <w:r w:rsidRPr="003036F4">
        <w:rPr>
          <w:rFonts w:ascii="Arial" w:hAnsi="Arial" w:cs="Arial"/>
          <w:color w:val="000000"/>
          <w:spacing w:val="3"/>
        </w:rPr>
        <w:t xml:space="preserve"> </w:t>
      </w:r>
      <w:r w:rsidRPr="003036F4">
        <w:rPr>
          <w:rFonts w:ascii="Arial" w:hAnsi="Arial" w:cs="Arial"/>
          <w:color w:val="000000"/>
        </w:rPr>
        <w:t xml:space="preserve">procura </w:t>
      </w:r>
      <w:r w:rsidRPr="003036F4">
        <w:rPr>
          <w:rFonts w:ascii="Arial" w:hAnsi="Arial" w:cs="Arial"/>
          <w:color w:val="000000"/>
          <w:spacing w:val="-2"/>
        </w:rPr>
        <w:t>v</w:t>
      </w:r>
      <w:r w:rsidRPr="003036F4">
        <w:rPr>
          <w:rFonts w:ascii="Arial" w:hAnsi="Arial" w:cs="Arial"/>
          <w:color w:val="000000"/>
          <w:spacing w:val="1"/>
        </w:rPr>
        <w:t>i</w:t>
      </w:r>
      <w:r w:rsidRPr="003036F4">
        <w:rPr>
          <w:rFonts w:ascii="Arial" w:hAnsi="Arial" w:cs="Arial"/>
          <w:color w:val="000000"/>
        </w:rPr>
        <w:t>ncular</w:t>
      </w:r>
      <w:r w:rsidRPr="003036F4">
        <w:rPr>
          <w:rFonts w:ascii="Arial" w:hAnsi="Arial" w:cs="Arial"/>
          <w:color w:val="000000"/>
          <w:spacing w:val="2"/>
        </w:rPr>
        <w:t xml:space="preserve"> </w:t>
      </w:r>
      <w:r w:rsidRPr="003036F4">
        <w:rPr>
          <w:rFonts w:ascii="Arial" w:hAnsi="Arial" w:cs="Arial"/>
          <w:color w:val="000000"/>
        </w:rPr>
        <w:t>la</w:t>
      </w:r>
      <w:r w:rsidRPr="003036F4">
        <w:rPr>
          <w:rFonts w:ascii="Arial" w:hAnsi="Arial" w:cs="Arial"/>
          <w:color w:val="000000"/>
          <w:spacing w:val="2"/>
        </w:rPr>
        <w:t xml:space="preserve"> </w:t>
      </w:r>
      <w:r w:rsidRPr="003036F4">
        <w:rPr>
          <w:rFonts w:ascii="Arial" w:hAnsi="Arial" w:cs="Arial"/>
          <w:color w:val="000000"/>
        </w:rPr>
        <w:t>concesión</w:t>
      </w:r>
      <w:r w:rsidRPr="003036F4">
        <w:rPr>
          <w:rFonts w:ascii="Arial" w:hAnsi="Arial" w:cs="Arial"/>
          <w:color w:val="000000"/>
          <w:spacing w:val="2"/>
        </w:rPr>
        <w:t xml:space="preserve"> </w:t>
      </w:r>
      <w:r w:rsidRPr="003036F4">
        <w:rPr>
          <w:rFonts w:ascii="Arial" w:hAnsi="Arial" w:cs="Arial"/>
          <w:color w:val="000000"/>
        </w:rPr>
        <w:t>del</w:t>
      </w:r>
      <w:r w:rsidRPr="003036F4">
        <w:rPr>
          <w:rFonts w:ascii="Arial" w:hAnsi="Arial" w:cs="Arial"/>
          <w:color w:val="000000"/>
          <w:spacing w:val="2"/>
        </w:rPr>
        <w:t xml:space="preserve"> </w:t>
      </w:r>
      <w:r w:rsidRPr="003036F4">
        <w:rPr>
          <w:rFonts w:ascii="Arial" w:hAnsi="Arial" w:cs="Arial"/>
          <w:color w:val="000000"/>
        </w:rPr>
        <w:t>subsidio</w:t>
      </w:r>
      <w:r w:rsidRPr="003036F4">
        <w:rPr>
          <w:rFonts w:ascii="Arial" w:hAnsi="Arial" w:cs="Arial"/>
          <w:color w:val="000000"/>
          <w:spacing w:val="2"/>
        </w:rPr>
        <w:t xml:space="preserve"> </w:t>
      </w:r>
      <w:r w:rsidRPr="003036F4">
        <w:rPr>
          <w:rFonts w:ascii="Arial" w:hAnsi="Arial" w:cs="Arial"/>
          <w:color w:val="000000"/>
        </w:rPr>
        <w:t>y de</w:t>
      </w:r>
      <w:r w:rsidRPr="003036F4">
        <w:rPr>
          <w:rFonts w:ascii="Arial" w:hAnsi="Arial" w:cs="Arial"/>
          <w:color w:val="000000"/>
          <w:spacing w:val="2"/>
        </w:rPr>
        <w:t xml:space="preserve"> </w:t>
      </w:r>
      <w:r w:rsidRPr="003036F4">
        <w:rPr>
          <w:rFonts w:ascii="Arial" w:hAnsi="Arial" w:cs="Arial"/>
          <w:color w:val="000000"/>
        </w:rPr>
        <w:t>un</w:t>
      </w:r>
      <w:r w:rsidRPr="003036F4">
        <w:rPr>
          <w:rFonts w:ascii="Arial" w:hAnsi="Arial" w:cs="Arial"/>
          <w:color w:val="000000"/>
          <w:spacing w:val="2"/>
        </w:rPr>
        <w:t xml:space="preserve"> </w:t>
      </w:r>
      <w:r w:rsidRPr="003036F4">
        <w:rPr>
          <w:rFonts w:ascii="Arial" w:hAnsi="Arial" w:cs="Arial"/>
          <w:color w:val="000000"/>
        </w:rPr>
        <w:t>crédito</w:t>
      </w:r>
      <w:r w:rsidRPr="003036F4">
        <w:rPr>
          <w:rFonts w:ascii="Arial" w:hAnsi="Arial" w:cs="Arial"/>
          <w:color w:val="000000"/>
          <w:spacing w:val="2"/>
        </w:rPr>
        <w:t xml:space="preserve"> </w:t>
      </w:r>
      <w:r w:rsidRPr="003036F4">
        <w:rPr>
          <w:rFonts w:ascii="Arial" w:hAnsi="Arial" w:cs="Arial"/>
          <w:color w:val="000000"/>
        </w:rPr>
        <w:t>co</w:t>
      </w:r>
      <w:r w:rsidRPr="003036F4">
        <w:rPr>
          <w:rFonts w:ascii="Arial" w:hAnsi="Arial" w:cs="Arial"/>
          <w:color w:val="000000"/>
          <w:spacing w:val="-4"/>
        </w:rPr>
        <w:t>m</w:t>
      </w:r>
      <w:r w:rsidRPr="003036F4">
        <w:rPr>
          <w:rFonts w:ascii="Arial" w:hAnsi="Arial" w:cs="Arial"/>
          <w:color w:val="000000"/>
        </w:rPr>
        <w:t>ple</w:t>
      </w:r>
      <w:r w:rsidRPr="003036F4">
        <w:rPr>
          <w:rFonts w:ascii="Arial" w:hAnsi="Arial" w:cs="Arial"/>
          <w:color w:val="000000"/>
          <w:spacing w:val="-4"/>
        </w:rPr>
        <w:t>m</w:t>
      </w:r>
      <w:r w:rsidRPr="003036F4">
        <w:rPr>
          <w:rFonts w:ascii="Arial" w:hAnsi="Arial" w:cs="Arial"/>
          <w:color w:val="000000"/>
        </w:rPr>
        <w:t>entario</w:t>
      </w:r>
      <w:r w:rsidRPr="003036F4">
        <w:rPr>
          <w:rFonts w:ascii="Arial" w:hAnsi="Arial" w:cs="Arial"/>
          <w:color w:val="000000"/>
          <w:spacing w:val="2"/>
        </w:rPr>
        <w:t xml:space="preserve"> </w:t>
      </w:r>
      <w:r w:rsidRPr="003036F4">
        <w:rPr>
          <w:rFonts w:ascii="Arial" w:hAnsi="Arial" w:cs="Arial"/>
          <w:color w:val="000000"/>
        </w:rPr>
        <w:t>a</w:t>
      </w:r>
      <w:r w:rsidRPr="003036F4">
        <w:rPr>
          <w:rFonts w:ascii="Arial" w:hAnsi="Arial" w:cs="Arial"/>
          <w:color w:val="000000"/>
          <w:spacing w:val="2"/>
        </w:rPr>
        <w:t xml:space="preserve"> </w:t>
      </w:r>
      <w:r w:rsidRPr="003036F4">
        <w:rPr>
          <w:rFonts w:ascii="Arial" w:hAnsi="Arial" w:cs="Arial"/>
          <w:color w:val="000000"/>
        </w:rPr>
        <w:t>un</w:t>
      </w:r>
      <w:r w:rsidRPr="003036F4">
        <w:rPr>
          <w:rFonts w:ascii="Arial" w:hAnsi="Arial" w:cs="Arial"/>
          <w:color w:val="000000"/>
          <w:spacing w:val="2"/>
        </w:rPr>
        <w:t xml:space="preserve"> </w:t>
      </w:r>
      <w:r w:rsidRPr="003036F4">
        <w:rPr>
          <w:rFonts w:ascii="Arial" w:hAnsi="Arial" w:cs="Arial"/>
          <w:color w:val="000000"/>
        </w:rPr>
        <w:t>ahorro</w:t>
      </w:r>
      <w:r w:rsidRPr="003036F4">
        <w:rPr>
          <w:rFonts w:ascii="Arial" w:hAnsi="Arial" w:cs="Arial"/>
          <w:color w:val="000000"/>
          <w:spacing w:val="2"/>
        </w:rPr>
        <w:t xml:space="preserve"> </w:t>
      </w:r>
      <w:r w:rsidRPr="003036F4">
        <w:rPr>
          <w:rFonts w:ascii="Arial" w:hAnsi="Arial" w:cs="Arial"/>
          <w:color w:val="000000"/>
        </w:rPr>
        <w:t>pre</w:t>
      </w:r>
      <w:r w:rsidRPr="003036F4">
        <w:rPr>
          <w:rFonts w:ascii="Arial" w:hAnsi="Arial" w:cs="Arial"/>
          <w:color w:val="000000"/>
          <w:spacing w:val="-2"/>
        </w:rPr>
        <w:t>v</w:t>
      </w:r>
      <w:r w:rsidRPr="003036F4">
        <w:rPr>
          <w:rFonts w:ascii="Arial" w:hAnsi="Arial" w:cs="Arial"/>
          <w:color w:val="000000"/>
        </w:rPr>
        <w:t>io.</w:t>
      </w:r>
      <w:r w:rsidRPr="003036F4">
        <w:rPr>
          <w:rFonts w:ascii="Arial" w:hAnsi="Arial" w:cs="Arial"/>
          <w:color w:val="000000"/>
          <w:spacing w:val="2"/>
        </w:rPr>
        <w:t xml:space="preserve"> </w:t>
      </w:r>
      <w:r w:rsidRPr="003036F4">
        <w:rPr>
          <w:rFonts w:ascii="Arial" w:hAnsi="Arial" w:cs="Arial"/>
          <w:color w:val="000000"/>
        </w:rPr>
        <w:t>En</w:t>
      </w:r>
      <w:r w:rsidRPr="003036F4">
        <w:rPr>
          <w:rFonts w:ascii="Arial" w:hAnsi="Arial" w:cs="Arial"/>
          <w:color w:val="000000"/>
          <w:spacing w:val="2"/>
        </w:rPr>
        <w:t xml:space="preserve"> </w:t>
      </w:r>
      <w:r w:rsidRPr="003036F4">
        <w:rPr>
          <w:rFonts w:ascii="Arial" w:hAnsi="Arial" w:cs="Arial"/>
          <w:color w:val="000000"/>
        </w:rPr>
        <w:t>el</w:t>
      </w:r>
      <w:r w:rsidRPr="003036F4">
        <w:rPr>
          <w:rFonts w:ascii="Arial" w:hAnsi="Arial" w:cs="Arial"/>
          <w:color w:val="000000"/>
          <w:spacing w:val="2"/>
        </w:rPr>
        <w:t xml:space="preserve"> </w:t>
      </w:r>
      <w:r w:rsidRPr="003036F4">
        <w:rPr>
          <w:rFonts w:ascii="Arial" w:hAnsi="Arial" w:cs="Arial"/>
          <w:color w:val="000000"/>
        </w:rPr>
        <w:t>pri</w:t>
      </w:r>
      <w:r w:rsidRPr="003036F4">
        <w:rPr>
          <w:rFonts w:ascii="Arial" w:hAnsi="Arial" w:cs="Arial"/>
          <w:color w:val="000000"/>
          <w:spacing w:val="-4"/>
        </w:rPr>
        <w:t>m</w:t>
      </w:r>
      <w:r w:rsidRPr="003036F4">
        <w:rPr>
          <w:rFonts w:ascii="Arial" w:hAnsi="Arial" w:cs="Arial"/>
          <w:color w:val="000000"/>
        </w:rPr>
        <w:t>er año de operación de este pro</w:t>
      </w:r>
      <w:r w:rsidRPr="003036F4">
        <w:rPr>
          <w:rFonts w:ascii="Arial" w:hAnsi="Arial" w:cs="Arial"/>
          <w:color w:val="000000"/>
          <w:spacing w:val="-2"/>
        </w:rPr>
        <w:t>g</w:t>
      </w:r>
      <w:r w:rsidRPr="003036F4">
        <w:rPr>
          <w:rFonts w:ascii="Arial" w:hAnsi="Arial" w:cs="Arial"/>
          <w:color w:val="000000"/>
        </w:rPr>
        <w:t>ra</w:t>
      </w:r>
      <w:r w:rsidRPr="003036F4">
        <w:rPr>
          <w:rFonts w:ascii="Arial" w:hAnsi="Arial" w:cs="Arial"/>
          <w:color w:val="000000"/>
          <w:spacing w:val="-4"/>
        </w:rPr>
        <w:t>m</w:t>
      </w:r>
      <w:r w:rsidRPr="003036F4">
        <w:rPr>
          <w:rFonts w:ascii="Arial" w:hAnsi="Arial" w:cs="Arial"/>
          <w:color w:val="000000"/>
        </w:rPr>
        <w:t>a, se concretaron 870 operaciones a car</w:t>
      </w:r>
      <w:r w:rsidRPr="003036F4">
        <w:rPr>
          <w:rFonts w:ascii="Arial" w:hAnsi="Arial" w:cs="Arial"/>
          <w:color w:val="000000"/>
          <w:spacing w:val="-2"/>
        </w:rPr>
        <w:t>g</w:t>
      </w:r>
      <w:r w:rsidRPr="003036F4">
        <w:rPr>
          <w:rFonts w:ascii="Arial" w:hAnsi="Arial" w:cs="Arial"/>
          <w:color w:val="000000"/>
        </w:rPr>
        <w:t>o</w:t>
      </w:r>
      <w:r w:rsidRPr="003036F4">
        <w:rPr>
          <w:rFonts w:ascii="Arial" w:hAnsi="Arial" w:cs="Arial"/>
          <w:color w:val="000000"/>
          <w:spacing w:val="2"/>
        </w:rPr>
        <w:t xml:space="preserve"> </w:t>
      </w:r>
      <w:r w:rsidRPr="003036F4">
        <w:rPr>
          <w:rFonts w:ascii="Arial" w:hAnsi="Arial" w:cs="Arial"/>
          <w:color w:val="000000"/>
        </w:rPr>
        <w:t>de</w:t>
      </w:r>
      <w:r w:rsidRPr="003036F4">
        <w:rPr>
          <w:rFonts w:ascii="Arial" w:hAnsi="Arial" w:cs="Arial"/>
          <w:color w:val="000000"/>
          <w:spacing w:val="3"/>
        </w:rPr>
        <w:t xml:space="preserve"> </w:t>
      </w:r>
      <w:r w:rsidRPr="003036F4">
        <w:rPr>
          <w:rFonts w:ascii="Arial" w:hAnsi="Arial" w:cs="Arial"/>
          <w:color w:val="000000"/>
        </w:rPr>
        <w:t>cinco</w:t>
      </w:r>
      <w:r w:rsidRPr="003036F4">
        <w:rPr>
          <w:rFonts w:ascii="Arial" w:hAnsi="Arial" w:cs="Arial"/>
          <w:color w:val="000000"/>
          <w:spacing w:val="3"/>
        </w:rPr>
        <w:t xml:space="preserve"> </w:t>
      </w:r>
      <w:r w:rsidRPr="003036F4">
        <w:rPr>
          <w:rFonts w:ascii="Arial" w:hAnsi="Arial" w:cs="Arial"/>
          <w:color w:val="000000"/>
        </w:rPr>
        <w:t>entidades pa</w:t>
      </w:r>
      <w:r w:rsidRPr="003036F4">
        <w:rPr>
          <w:rFonts w:ascii="Arial" w:hAnsi="Arial" w:cs="Arial"/>
          <w:color w:val="000000"/>
          <w:spacing w:val="1"/>
        </w:rPr>
        <w:t>rti</w:t>
      </w:r>
      <w:r w:rsidRPr="003036F4">
        <w:rPr>
          <w:rFonts w:ascii="Arial" w:hAnsi="Arial" w:cs="Arial"/>
          <w:color w:val="000000"/>
        </w:rPr>
        <w:t>c</w:t>
      </w:r>
      <w:r w:rsidRPr="003036F4">
        <w:rPr>
          <w:rFonts w:ascii="Arial" w:hAnsi="Arial" w:cs="Arial"/>
          <w:color w:val="000000"/>
          <w:spacing w:val="1"/>
        </w:rPr>
        <w:t>i</w:t>
      </w:r>
      <w:r w:rsidRPr="003036F4">
        <w:rPr>
          <w:rFonts w:ascii="Arial" w:hAnsi="Arial" w:cs="Arial"/>
          <w:color w:val="000000"/>
        </w:rPr>
        <w:t>pan</w:t>
      </w:r>
      <w:r w:rsidRPr="003036F4">
        <w:rPr>
          <w:rFonts w:ascii="Arial" w:hAnsi="Arial" w:cs="Arial"/>
          <w:color w:val="000000"/>
          <w:spacing w:val="1"/>
        </w:rPr>
        <w:t>t</w:t>
      </w:r>
      <w:r w:rsidRPr="003036F4">
        <w:rPr>
          <w:rFonts w:ascii="Arial" w:hAnsi="Arial" w:cs="Arial"/>
          <w:color w:val="000000"/>
        </w:rPr>
        <w:t>es,</w:t>
      </w:r>
      <w:r w:rsidRPr="003036F4">
        <w:rPr>
          <w:rFonts w:ascii="Arial" w:hAnsi="Arial" w:cs="Arial"/>
          <w:color w:val="000000"/>
          <w:spacing w:val="24"/>
        </w:rPr>
        <w:t xml:space="preserve"> </w:t>
      </w:r>
      <w:r w:rsidRPr="003036F4">
        <w:rPr>
          <w:rFonts w:ascii="Arial" w:hAnsi="Arial" w:cs="Arial"/>
          <w:color w:val="000000"/>
        </w:rPr>
        <w:t>hac</w:t>
      </w:r>
      <w:r w:rsidRPr="003036F4">
        <w:rPr>
          <w:rFonts w:ascii="Arial" w:hAnsi="Arial" w:cs="Arial"/>
          <w:color w:val="000000"/>
          <w:spacing w:val="1"/>
        </w:rPr>
        <w:t>i</w:t>
      </w:r>
      <w:r w:rsidRPr="003036F4">
        <w:rPr>
          <w:rFonts w:ascii="Arial" w:hAnsi="Arial" w:cs="Arial"/>
          <w:color w:val="000000"/>
        </w:rPr>
        <w:t>éndose</w:t>
      </w:r>
      <w:r w:rsidRPr="003036F4">
        <w:rPr>
          <w:rFonts w:ascii="Arial" w:hAnsi="Arial" w:cs="Arial"/>
          <w:color w:val="000000"/>
          <w:spacing w:val="24"/>
        </w:rPr>
        <w:t xml:space="preserve"> </w:t>
      </w:r>
      <w:r w:rsidRPr="003036F4">
        <w:rPr>
          <w:rFonts w:ascii="Arial" w:hAnsi="Arial" w:cs="Arial"/>
          <w:color w:val="000000"/>
        </w:rPr>
        <w:t>uso</w:t>
      </w:r>
      <w:r w:rsidRPr="003036F4">
        <w:rPr>
          <w:rFonts w:ascii="Arial" w:hAnsi="Arial" w:cs="Arial"/>
          <w:color w:val="000000"/>
          <w:spacing w:val="24"/>
        </w:rPr>
        <w:t xml:space="preserve"> </w:t>
      </w:r>
      <w:r w:rsidRPr="003036F4">
        <w:rPr>
          <w:rFonts w:ascii="Arial" w:hAnsi="Arial" w:cs="Arial"/>
          <w:color w:val="000000"/>
        </w:rPr>
        <w:t>de</w:t>
      </w:r>
      <w:r w:rsidRPr="003036F4">
        <w:rPr>
          <w:rFonts w:ascii="Arial" w:hAnsi="Arial" w:cs="Arial"/>
          <w:color w:val="000000"/>
          <w:spacing w:val="27"/>
        </w:rPr>
        <w:t xml:space="preserve"> </w:t>
      </w:r>
      <w:r w:rsidRPr="003036F4">
        <w:rPr>
          <w:rFonts w:ascii="Arial" w:hAnsi="Arial" w:cs="Arial"/>
          <w:color w:val="000000"/>
        </w:rPr>
        <w:t>una</w:t>
      </w:r>
      <w:r w:rsidRPr="003036F4">
        <w:rPr>
          <w:rFonts w:ascii="Arial" w:hAnsi="Arial" w:cs="Arial"/>
          <w:color w:val="000000"/>
          <w:spacing w:val="27"/>
        </w:rPr>
        <w:t xml:space="preserve"> </w:t>
      </w:r>
      <w:r w:rsidRPr="003036F4">
        <w:rPr>
          <w:rFonts w:ascii="Arial" w:hAnsi="Arial" w:cs="Arial"/>
          <w:color w:val="000000"/>
          <w:spacing w:val="1"/>
        </w:rPr>
        <w:t>lí</w:t>
      </w:r>
      <w:r w:rsidRPr="003036F4">
        <w:rPr>
          <w:rFonts w:ascii="Arial" w:hAnsi="Arial" w:cs="Arial"/>
          <w:color w:val="000000"/>
        </w:rPr>
        <w:t>nea</w:t>
      </w:r>
      <w:r w:rsidRPr="003036F4">
        <w:rPr>
          <w:rFonts w:ascii="Arial" w:hAnsi="Arial" w:cs="Arial"/>
          <w:color w:val="000000"/>
          <w:spacing w:val="27"/>
        </w:rPr>
        <w:t xml:space="preserve"> </w:t>
      </w:r>
      <w:r w:rsidRPr="003036F4">
        <w:rPr>
          <w:rFonts w:ascii="Arial" w:hAnsi="Arial" w:cs="Arial"/>
          <w:color w:val="000000"/>
        </w:rPr>
        <w:t>de</w:t>
      </w:r>
      <w:r w:rsidRPr="003036F4">
        <w:rPr>
          <w:rFonts w:ascii="Arial" w:hAnsi="Arial" w:cs="Arial"/>
          <w:color w:val="000000"/>
          <w:spacing w:val="27"/>
        </w:rPr>
        <w:t xml:space="preserve"> </w:t>
      </w:r>
      <w:r w:rsidRPr="003036F4">
        <w:rPr>
          <w:rFonts w:ascii="Arial" w:hAnsi="Arial" w:cs="Arial"/>
          <w:color w:val="000000"/>
        </w:rPr>
        <w:t>c</w:t>
      </w:r>
      <w:r w:rsidRPr="003036F4">
        <w:rPr>
          <w:rFonts w:ascii="Arial" w:hAnsi="Arial" w:cs="Arial"/>
          <w:color w:val="000000"/>
          <w:spacing w:val="1"/>
        </w:rPr>
        <w:t>r</w:t>
      </w:r>
      <w:r w:rsidRPr="003036F4">
        <w:rPr>
          <w:rFonts w:ascii="Arial" w:hAnsi="Arial" w:cs="Arial"/>
          <w:color w:val="000000"/>
        </w:rPr>
        <w:t>éd</w:t>
      </w:r>
      <w:r w:rsidRPr="003036F4">
        <w:rPr>
          <w:rFonts w:ascii="Arial" w:hAnsi="Arial" w:cs="Arial"/>
          <w:color w:val="000000"/>
          <w:spacing w:val="1"/>
        </w:rPr>
        <w:t>it</w:t>
      </w:r>
      <w:r w:rsidRPr="003036F4">
        <w:rPr>
          <w:rFonts w:ascii="Arial" w:hAnsi="Arial" w:cs="Arial"/>
          <w:color w:val="000000"/>
        </w:rPr>
        <w:t>o</w:t>
      </w:r>
      <w:r w:rsidRPr="003036F4">
        <w:rPr>
          <w:rFonts w:ascii="Arial" w:hAnsi="Arial" w:cs="Arial"/>
          <w:color w:val="000000"/>
          <w:spacing w:val="27"/>
        </w:rPr>
        <w:t xml:space="preserve"> </w:t>
      </w:r>
      <w:r w:rsidRPr="003036F4">
        <w:rPr>
          <w:rFonts w:ascii="Arial" w:hAnsi="Arial" w:cs="Arial"/>
          <w:color w:val="000000"/>
        </w:rPr>
        <w:t>ab</w:t>
      </w:r>
      <w:r w:rsidRPr="003036F4">
        <w:rPr>
          <w:rFonts w:ascii="Arial" w:hAnsi="Arial" w:cs="Arial"/>
          <w:color w:val="000000"/>
          <w:spacing w:val="1"/>
        </w:rPr>
        <w:t>i</w:t>
      </w:r>
      <w:r w:rsidRPr="003036F4">
        <w:rPr>
          <w:rFonts w:ascii="Arial" w:hAnsi="Arial" w:cs="Arial"/>
          <w:color w:val="000000"/>
        </w:rPr>
        <w:t>e</w:t>
      </w:r>
      <w:r w:rsidRPr="003036F4">
        <w:rPr>
          <w:rFonts w:ascii="Arial" w:hAnsi="Arial" w:cs="Arial"/>
          <w:color w:val="000000"/>
          <w:spacing w:val="1"/>
        </w:rPr>
        <w:t>rt</w:t>
      </w:r>
      <w:r w:rsidRPr="003036F4">
        <w:rPr>
          <w:rFonts w:ascii="Arial" w:hAnsi="Arial" w:cs="Arial"/>
          <w:color w:val="000000"/>
        </w:rPr>
        <w:t>a</w:t>
      </w:r>
      <w:r w:rsidRPr="003036F4">
        <w:rPr>
          <w:rFonts w:ascii="Arial" w:hAnsi="Arial" w:cs="Arial"/>
          <w:color w:val="000000"/>
          <w:spacing w:val="27"/>
        </w:rPr>
        <w:t xml:space="preserve"> </w:t>
      </w:r>
      <w:r w:rsidRPr="003036F4">
        <w:rPr>
          <w:rFonts w:ascii="Arial" w:hAnsi="Arial" w:cs="Arial"/>
          <w:color w:val="000000"/>
        </w:rPr>
        <w:t>por</w:t>
      </w:r>
      <w:r w:rsidRPr="003036F4">
        <w:rPr>
          <w:rFonts w:ascii="Arial" w:hAnsi="Arial" w:cs="Arial"/>
          <w:color w:val="000000"/>
          <w:spacing w:val="27"/>
        </w:rPr>
        <w:t xml:space="preserve"> </w:t>
      </w:r>
      <w:r w:rsidRPr="003036F4">
        <w:rPr>
          <w:rFonts w:ascii="Arial" w:hAnsi="Arial" w:cs="Arial"/>
          <w:color w:val="000000"/>
        </w:rPr>
        <w:t>el</w:t>
      </w:r>
      <w:r w:rsidRPr="003036F4">
        <w:rPr>
          <w:rFonts w:ascii="Arial" w:hAnsi="Arial" w:cs="Arial"/>
          <w:color w:val="000000"/>
          <w:spacing w:val="28"/>
        </w:rPr>
        <w:t xml:space="preserve"> </w:t>
      </w:r>
      <w:r w:rsidRPr="003036F4">
        <w:rPr>
          <w:rFonts w:ascii="Arial" w:hAnsi="Arial" w:cs="Arial"/>
          <w:color w:val="000000"/>
        </w:rPr>
        <w:t>BANH</w:t>
      </w:r>
      <w:r w:rsidRPr="003036F4">
        <w:rPr>
          <w:rFonts w:ascii="Arial" w:hAnsi="Arial" w:cs="Arial"/>
          <w:color w:val="000000"/>
          <w:spacing w:val="1"/>
        </w:rPr>
        <w:t>V</w:t>
      </w:r>
      <w:r w:rsidRPr="003036F4">
        <w:rPr>
          <w:rFonts w:ascii="Arial" w:hAnsi="Arial" w:cs="Arial"/>
          <w:color w:val="000000"/>
        </w:rPr>
        <w:t>I</w:t>
      </w:r>
      <w:r w:rsidRPr="003036F4">
        <w:rPr>
          <w:rFonts w:ascii="Arial" w:hAnsi="Arial" w:cs="Arial"/>
          <w:color w:val="000000"/>
          <w:spacing w:val="23"/>
        </w:rPr>
        <w:t xml:space="preserve"> </w:t>
      </w:r>
      <w:r w:rsidRPr="003036F4">
        <w:rPr>
          <w:rFonts w:ascii="Arial" w:hAnsi="Arial" w:cs="Arial"/>
          <w:color w:val="000000"/>
        </w:rPr>
        <w:t>de</w:t>
      </w:r>
      <w:r w:rsidRPr="003036F4">
        <w:rPr>
          <w:rFonts w:ascii="Arial" w:hAnsi="Arial" w:cs="Arial"/>
          <w:color w:val="000000"/>
          <w:spacing w:val="27"/>
        </w:rPr>
        <w:t xml:space="preserve"> </w:t>
      </w:r>
      <w:r w:rsidRPr="003036F4">
        <w:rPr>
          <w:rFonts w:ascii="Arial" w:hAnsi="Arial" w:cs="Arial"/>
          <w:color w:val="000000"/>
        </w:rPr>
        <w:t>ce</w:t>
      </w:r>
      <w:r w:rsidRPr="003036F4">
        <w:rPr>
          <w:rFonts w:ascii="Arial" w:hAnsi="Arial" w:cs="Arial"/>
          <w:color w:val="000000"/>
          <w:spacing w:val="1"/>
        </w:rPr>
        <w:t>r</w:t>
      </w:r>
      <w:r w:rsidRPr="003036F4">
        <w:rPr>
          <w:rFonts w:ascii="Arial" w:hAnsi="Arial" w:cs="Arial"/>
          <w:color w:val="000000"/>
        </w:rPr>
        <w:t>ca</w:t>
      </w:r>
      <w:r w:rsidRPr="003036F4">
        <w:rPr>
          <w:rFonts w:ascii="Arial" w:hAnsi="Arial" w:cs="Arial"/>
          <w:color w:val="000000"/>
          <w:spacing w:val="27"/>
        </w:rPr>
        <w:t xml:space="preserve"> </w:t>
      </w:r>
      <w:r w:rsidRPr="003036F4">
        <w:rPr>
          <w:rFonts w:ascii="Arial" w:hAnsi="Arial" w:cs="Arial"/>
          <w:color w:val="000000"/>
        </w:rPr>
        <w:t>de</w:t>
      </w:r>
      <w:r w:rsidRPr="003036F4">
        <w:rPr>
          <w:rFonts w:ascii="Arial" w:hAnsi="Arial" w:cs="Arial"/>
          <w:color w:val="000000"/>
          <w:spacing w:val="27"/>
        </w:rPr>
        <w:t xml:space="preserve"> </w:t>
      </w:r>
      <w:r>
        <w:rPr>
          <w:rFonts w:ascii="Arial" w:hAnsi="Arial" w:cs="Arial"/>
          <w:color w:val="000000"/>
        </w:rPr>
        <w:t>US$</w:t>
      </w:r>
      <w:r w:rsidRPr="003036F4">
        <w:rPr>
          <w:rFonts w:ascii="Arial" w:hAnsi="Arial" w:cs="Arial"/>
          <w:color w:val="000000"/>
        </w:rPr>
        <w:t xml:space="preserve"> 4 </w:t>
      </w:r>
      <w:r w:rsidRPr="003036F4">
        <w:rPr>
          <w:rFonts w:ascii="Arial" w:hAnsi="Arial" w:cs="Arial"/>
          <w:color w:val="000000"/>
          <w:spacing w:val="-4"/>
        </w:rPr>
        <w:t>m</w:t>
      </w:r>
      <w:r w:rsidRPr="003036F4">
        <w:rPr>
          <w:rFonts w:ascii="Arial" w:hAnsi="Arial" w:cs="Arial"/>
          <w:color w:val="000000"/>
          <w:spacing w:val="1"/>
        </w:rPr>
        <w:t>ill</w:t>
      </w:r>
      <w:r w:rsidRPr="003036F4">
        <w:rPr>
          <w:rFonts w:ascii="Arial" w:hAnsi="Arial" w:cs="Arial"/>
          <w:color w:val="000000"/>
        </w:rPr>
        <w:t>ones.</w:t>
      </w:r>
      <w:r w:rsidRPr="003036F4">
        <w:rPr>
          <w:rFonts w:ascii="Arial" w:hAnsi="Arial" w:cs="Arial"/>
          <w:color w:val="000000"/>
          <w:spacing w:val="3"/>
        </w:rPr>
        <w:t xml:space="preserve"> </w:t>
      </w:r>
      <w:r w:rsidRPr="003036F4">
        <w:rPr>
          <w:rFonts w:ascii="Arial" w:hAnsi="Arial" w:cs="Arial"/>
          <w:color w:val="000000"/>
        </w:rPr>
        <w:t>Es</w:t>
      </w:r>
      <w:r w:rsidRPr="003036F4">
        <w:rPr>
          <w:rFonts w:ascii="Arial" w:hAnsi="Arial" w:cs="Arial"/>
          <w:color w:val="000000"/>
          <w:spacing w:val="1"/>
        </w:rPr>
        <w:t>t</w:t>
      </w:r>
      <w:r w:rsidRPr="003036F4">
        <w:rPr>
          <w:rFonts w:ascii="Arial" w:hAnsi="Arial" w:cs="Arial"/>
          <w:color w:val="000000"/>
        </w:rPr>
        <w:t>os</w:t>
      </w:r>
      <w:r w:rsidRPr="003036F4">
        <w:rPr>
          <w:rFonts w:ascii="Arial" w:hAnsi="Arial" w:cs="Arial"/>
          <w:color w:val="000000"/>
          <w:spacing w:val="3"/>
        </w:rPr>
        <w:t xml:space="preserve"> </w:t>
      </w:r>
      <w:r w:rsidRPr="003036F4">
        <w:rPr>
          <w:rFonts w:ascii="Arial" w:hAnsi="Arial" w:cs="Arial"/>
          <w:color w:val="000000"/>
          <w:spacing w:val="1"/>
        </w:rPr>
        <w:t>r</w:t>
      </w:r>
      <w:r w:rsidRPr="003036F4">
        <w:rPr>
          <w:rFonts w:ascii="Arial" w:hAnsi="Arial" w:cs="Arial"/>
          <w:color w:val="000000"/>
        </w:rPr>
        <w:t>ecu</w:t>
      </w:r>
      <w:r w:rsidRPr="003036F4">
        <w:rPr>
          <w:rFonts w:ascii="Arial" w:hAnsi="Arial" w:cs="Arial"/>
          <w:color w:val="000000"/>
          <w:spacing w:val="1"/>
        </w:rPr>
        <w:t>r</w:t>
      </w:r>
      <w:r w:rsidRPr="003036F4">
        <w:rPr>
          <w:rFonts w:ascii="Arial" w:hAnsi="Arial" w:cs="Arial"/>
          <w:color w:val="000000"/>
        </w:rPr>
        <w:t>sos</w:t>
      </w:r>
      <w:r w:rsidRPr="003036F4">
        <w:rPr>
          <w:rFonts w:ascii="Arial" w:hAnsi="Arial" w:cs="Arial"/>
          <w:color w:val="000000"/>
          <w:spacing w:val="3"/>
        </w:rPr>
        <w:t xml:space="preserve"> </w:t>
      </w:r>
      <w:r w:rsidRPr="003036F4">
        <w:rPr>
          <w:rFonts w:ascii="Arial" w:hAnsi="Arial" w:cs="Arial"/>
          <w:color w:val="000000"/>
        </w:rPr>
        <w:t>son</w:t>
      </w:r>
      <w:r w:rsidRPr="003036F4">
        <w:rPr>
          <w:rFonts w:ascii="Arial" w:hAnsi="Arial" w:cs="Arial"/>
          <w:color w:val="000000"/>
          <w:spacing w:val="2"/>
        </w:rPr>
        <w:t xml:space="preserve"> </w:t>
      </w:r>
      <w:r w:rsidRPr="003036F4">
        <w:rPr>
          <w:rFonts w:ascii="Arial" w:hAnsi="Arial" w:cs="Arial"/>
          <w:color w:val="000000"/>
        </w:rPr>
        <w:t>cana</w:t>
      </w:r>
      <w:r w:rsidRPr="003036F4">
        <w:rPr>
          <w:rFonts w:ascii="Arial" w:hAnsi="Arial" w:cs="Arial"/>
          <w:color w:val="000000"/>
          <w:spacing w:val="1"/>
        </w:rPr>
        <w:t>li</w:t>
      </w:r>
      <w:r w:rsidRPr="003036F4">
        <w:rPr>
          <w:rFonts w:ascii="Arial" w:hAnsi="Arial" w:cs="Arial"/>
          <w:color w:val="000000"/>
          <w:spacing w:val="-2"/>
        </w:rPr>
        <w:t>z</w:t>
      </w:r>
      <w:r w:rsidRPr="003036F4">
        <w:rPr>
          <w:rFonts w:ascii="Arial" w:hAnsi="Arial" w:cs="Arial"/>
          <w:color w:val="000000"/>
        </w:rPr>
        <w:t>ados</w:t>
      </w:r>
      <w:r w:rsidRPr="003036F4">
        <w:rPr>
          <w:rFonts w:ascii="Arial" w:hAnsi="Arial" w:cs="Arial"/>
          <w:color w:val="000000"/>
          <w:spacing w:val="3"/>
        </w:rPr>
        <w:t xml:space="preserve"> </w:t>
      </w:r>
      <w:r w:rsidRPr="003036F4">
        <w:rPr>
          <w:rFonts w:ascii="Arial" w:hAnsi="Arial" w:cs="Arial"/>
          <w:color w:val="000000"/>
        </w:rPr>
        <w:t>por</w:t>
      </w:r>
      <w:r w:rsidRPr="003036F4">
        <w:rPr>
          <w:rFonts w:ascii="Arial" w:hAnsi="Arial" w:cs="Arial"/>
          <w:color w:val="000000"/>
          <w:spacing w:val="3"/>
        </w:rPr>
        <w:t xml:space="preserve"> </w:t>
      </w:r>
      <w:r w:rsidRPr="003036F4">
        <w:rPr>
          <w:rFonts w:ascii="Arial" w:hAnsi="Arial" w:cs="Arial"/>
          <w:color w:val="000000"/>
        </w:rPr>
        <w:t>el</w:t>
      </w:r>
      <w:r w:rsidRPr="003036F4">
        <w:rPr>
          <w:rFonts w:ascii="Arial" w:hAnsi="Arial" w:cs="Arial"/>
          <w:color w:val="000000"/>
          <w:spacing w:val="4"/>
        </w:rPr>
        <w:t xml:space="preserve"> </w:t>
      </w:r>
      <w:r w:rsidRPr="003036F4">
        <w:rPr>
          <w:rFonts w:ascii="Arial" w:hAnsi="Arial" w:cs="Arial"/>
          <w:color w:val="000000"/>
        </w:rPr>
        <w:t>BANH</w:t>
      </w:r>
      <w:r w:rsidRPr="003036F4">
        <w:rPr>
          <w:rFonts w:ascii="Arial" w:hAnsi="Arial" w:cs="Arial"/>
          <w:color w:val="000000"/>
          <w:spacing w:val="1"/>
        </w:rPr>
        <w:t>V</w:t>
      </w:r>
      <w:r w:rsidRPr="003036F4">
        <w:rPr>
          <w:rFonts w:ascii="Arial" w:hAnsi="Arial" w:cs="Arial"/>
          <w:color w:val="000000"/>
        </w:rPr>
        <w:t>I</w:t>
      </w:r>
      <w:r w:rsidRPr="003036F4">
        <w:rPr>
          <w:rFonts w:ascii="Arial" w:hAnsi="Arial" w:cs="Arial"/>
          <w:color w:val="000000"/>
          <w:spacing w:val="-1"/>
        </w:rPr>
        <w:t xml:space="preserve"> </w:t>
      </w:r>
      <w:r w:rsidRPr="003036F4">
        <w:rPr>
          <w:rFonts w:ascii="Arial" w:hAnsi="Arial" w:cs="Arial"/>
          <w:color w:val="000000"/>
        </w:rPr>
        <w:t>a</w:t>
      </w:r>
      <w:r w:rsidRPr="003036F4">
        <w:rPr>
          <w:rFonts w:ascii="Arial" w:hAnsi="Arial" w:cs="Arial"/>
          <w:color w:val="000000"/>
          <w:spacing w:val="3"/>
        </w:rPr>
        <w:t xml:space="preserve"> </w:t>
      </w:r>
      <w:r w:rsidRPr="003036F4">
        <w:rPr>
          <w:rFonts w:ascii="Arial" w:hAnsi="Arial" w:cs="Arial"/>
          <w:color w:val="000000"/>
          <w:spacing w:val="1"/>
        </w:rPr>
        <w:t>l</w:t>
      </w:r>
      <w:r w:rsidRPr="003036F4">
        <w:rPr>
          <w:rFonts w:ascii="Arial" w:hAnsi="Arial" w:cs="Arial"/>
          <w:color w:val="000000"/>
        </w:rPr>
        <w:t>as</w:t>
      </w:r>
      <w:r w:rsidRPr="003036F4">
        <w:rPr>
          <w:rFonts w:ascii="Arial" w:hAnsi="Arial" w:cs="Arial"/>
          <w:color w:val="000000"/>
          <w:spacing w:val="3"/>
        </w:rPr>
        <w:t xml:space="preserve"> </w:t>
      </w:r>
      <w:r w:rsidRPr="003036F4">
        <w:rPr>
          <w:rFonts w:ascii="Arial" w:hAnsi="Arial" w:cs="Arial"/>
          <w:color w:val="000000"/>
        </w:rPr>
        <w:t>en</w:t>
      </w:r>
      <w:r w:rsidRPr="003036F4">
        <w:rPr>
          <w:rFonts w:ascii="Arial" w:hAnsi="Arial" w:cs="Arial"/>
          <w:color w:val="000000"/>
          <w:spacing w:val="1"/>
        </w:rPr>
        <w:t>ti</w:t>
      </w:r>
      <w:r w:rsidRPr="003036F4">
        <w:rPr>
          <w:rFonts w:ascii="Arial" w:hAnsi="Arial" w:cs="Arial"/>
          <w:color w:val="000000"/>
        </w:rPr>
        <w:t>dades</w:t>
      </w:r>
      <w:r w:rsidRPr="003036F4">
        <w:rPr>
          <w:rFonts w:ascii="Arial" w:hAnsi="Arial" w:cs="Arial"/>
          <w:color w:val="000000"/>
          <w:spacing w:val="3"/>
        </w:rPr>
        <w:t xml:space="preserve"> </w:t>
      </w:r>
      <w:r w:rsidRPr="003036F4">
        <w:rPr>
          <w:rFonts w:ascii="Arial" w:hAnsi="Arial" w:cs="Arial"/>
          <w:color w:val="000000"/>
        </w:rPr>
        <w:t>pa</w:t>
      </w:r>
      <w:r w:rsidRPr="003036F4">
        <w:rPr>
          <w:rFonts w:ascii="Arial" w:hAnsi="Arial" w:cs="Arial"/>
          <w:color w:val="000000"/>
          <w:spacing w:val="1"/>
        </w:rPr>
        <w:t>rti</w:t>
      </w:r>
      <w:r w:rsidRPr="003036F4">
        <w:rPr>
          <w:rFonts w:ascii="Arial" w:hAnsi="Arial" w:cs="Arial"/>
          <w:color w:val="000000"/>
        </w:rPr>
        <w:t>c</w:t>
      </w:r>
      <w:r w:rsidRPr="003036F4">
        <w:rPr>
          <w:rFonts w:ascii="Arial" w:hAnsi="Arial" w:cs="Arial"/>
          <w:color w:val="000000"/>
          <w:spacing w:val="1"/>
        </w:rPr>
        <w:t>i</w:t>
      </w:r>
      <w:r w:rsidRPr="003036F4">
        <w:rPr>
          <w:rFonts w:ascii="Arial" w:hAnsi="Arial" w:cs="Arial"/>
          <w:color w:val="000000"/>
        </w:rPr>
        <w:t>pan</w:t>
      </w:r>
      <w:r w:rsidRPr="003036F4">
        <w:rPr>
          <w:rFonts w:ascii="Arial" w:hAnsi="Arial" w:cs="Arial"/>
          <w:color w:val="000000"/>
          <w:spacing w:val="1"/>
        </w:rPr>
        <w:t>t</w:t>
      </w:r>
      <w:r w:rsidRPr="003036F4">
        <w:rPr>
          <w:rFonts w:ascii="Arial" w:hAnsi="Arial" w:cs="Arial"/>
          <w:color w:val="000000"/>
        </w:rPr>
        <w:t>es</w:t>
      </w:r>
      <w:r w:rsidRPr="003036F4">
        <w:rPr>
          <w:rFonts w:ascii="Arial" w:hAnsi="Arial" w:cs="Arial"/>
          <w:color w:val="000000"/>
          <w:spacing w:val="3"/>
        </w:rPr>
        <w:t xml:space="preserve"> </w:t>
      </w:r>
      <w:r w:rsidRPr="003036F4">
        <w:rPr>
          <w:rFonts w:ascii="Arial" w:hAnsi="Arial" w:cs="Arial"/>
          <w:color w:val="000000"/>
        </w:rPr>
        <w:t>a</w:t>
      </w:r>
      <w:r w:rsidRPr="003036F4">
        <w:rPr>
          <w:rFonts w:ascii="Arial" w:hAnsi="Arial" w:cs="Arial"/>
          <w:color w:val="000000"/>
          <w:spacing w:val="3"/>
        </w:rPr>
        <w:t xml:space="preserve"> </w:t>
      </w:r>
      <w:r w:rsidRPr="003036F4">
        <w:rPr>
          <w:rFonts w:ascii="Arial" w:hAnsi="Arial" w:cs="Arial"/>
          <w:color w:val="000000"/>
        </w:rPr>
        <w:t>una</w:t>
      </w:r>
      <w:r w:rsidRPr="003036F4">
        <w:rPr>
          <w:rFonts w:ascii="Arial" w:hAnsi="Arial" w:cs="Arial"/>
          <w:color w:val="000000"/>
          <w:spacing w:val="3"/>
        </w:rPr>
        <w:t xml:space="preserve"> </w:t>
      </w:r>
      <w:r w:rsidRPr="003036F4">
        <w:rPr>
          <w:rFonts w:ascii="Arial" w:hAnsi="Arial" w:cs="Arial"/>
          <w:color w:val="000000"/>
          <w:spacing w:val="1"/>
        </w:rPr>
        <w:t>t</w:t>
      </w:r>
      <w:r w:rsidRPr="003036F4">
        <w:rPr>
          <w:rFonts w:ascii="Arial" w:hAnsi="Arial" w:cs="Arial"/>
          <w:color w:val="000000"/>
        </w:rPr>
        <w:t>asa</w:t>
      </w:r>
      <w:r w:rsidRPr="003036F4">
        <w:rPr>
          <w:rFonts w:ascii="Arial" w:hAnsi="Arial" w:cs="Arial"/>
          <w:color w:val="000000"/>
          <w:spacing w:val="5"/>
        </w:rPr>
        <w:t xml:space="preserve"> </w:t>
      </w:r>
      <w:r w:rsidRPr="003036F4">
        <w:rPr>
          <w:rFonts w:ascii="Arial" w:hAnsi="Arial" w:cs="Arial"/>
          <w:color w:val="000000"/>
        </w:rPr>
        <w:t>de interés</w:t>
      </w:r>
      <w:r w:rsidRPr="003036F4">
        <w:rPr>
          <w:rFonts w:ascii="Arial" w:hAnsi="Arial" w:cs="Arial"/>
          <w:color w:val="000000"/>
          <w:spacing w:val="10"/>
        </w:rPr>
        <w:t xml:space="preserve"> </w:t>
      </w:r>
      <w:r w:rsidRPr="003036F4">
        <w:rPr>
          <w:rFonts w:ascii="Arial" w:hAnsi="Arial" w:cs="Arial"/>
          <w:color w:val="000000"/>
        </w:rPr>
        <w:t>calculada</w:t>
      </w:r>
      <w:r w:rsidRPr="003036F4">
        <w:rPr>
          <w:rFonts w:ascii="Arial" w:hAnsi="Arial" w:cs="Arial"/>
          <w:color w:val="000000"/>
          <w:spacing w:val="10"/>
        </w:rPr>
        <w:t xml:space="preserve"> </w:t>
      </w:r>
      <w:r w:rsidRPr="003036F4">
        <w:rPr>
          <w:rFonts w:ascii="Arial" w:hAnsi="Arial" w:cs="Arial"/>
          <w:color w:val="000000"/>
        </w:rPr>
        <w:t>sobre</w:t>
      </w:r>
      <w:r w:rsidRPr="003036F4">
        <w:rPr>
          <w:rFonts w:ascii="Arial" w:hAnsi="Arial" w:cs="Arial"/>
          <w:color w:val="000000"/>
          <w:spacing w:val="10"/>
        </w:rPr>
        <w:t xml:space="preserve"> </w:t>
      </w:r>
      <w:r w:rsidRPr="003036F4">
        <w:rPr>
          <w:rFonts w:ascii="Arial" w:hAnsi="Arial" w:cs="Arial"/>
          <w:color w:val="000000"/>
        </w:rPr>
        <w:t>la</w:t>
      </w:r>
      <w:r w:rsidRPr="003036F4">
        <w:rPr>
          <w:rFonts w:ascii="Arial" w:hAnsi="Arial" w:cs="Arial"/>
          <w:color w:val="000000"/>
          <w:spacing w:val="10"/>
        </w:rPr>
        <w:t xml:space="preserve"> </w:t>
      </w:r>
      <w:r w:rsidRPr="003036F4">
        <w:rPr>
          <w:rFonts w:ascii="Arial" w:hAnsi="Arial" w:cs="Arial"/>
          <w:color w:val="000000"/>
          <w:spacing w:val="2"/>
        </w:rPr>
        <w:t>T</w:t>
      </w:r>
      <w:r w:rsidRPr="003036F4">
        <w:rPr>
          <w:rFonts w:ascii="Arial" w:hAnsi="Arial" w:cs="Arial"/>
          <w:color w:val="000000"/>
        </w:rPr>
        <w:t>asa</w:t>
      </w:r>
      <w:r w:rsidRPr="003036F4">
        <w:rPr>
          <w:rFonts w:ascii="Arial" w:hAnsi="Arial" w:cs="Arial"/>
          <w:color w:val="000000"/>
          <w:spacing w:val="10"/>
        </w:rPr>
        <w:t xml:space="preserve"> </w:t>
      </w:r>
      <w:r w:rsidRPr="003036F4">
        <w:rPr>
          <w:rFonts w:ascii="Arial" w:hAnsi="Arial" w:cs="Arial"/>
          <w:color w:val="000000"/>
        </w:rPr>
        <w:t>Básica</w:t>
      </w:r>
      <w:r w:rsidRPr="003036F4">
        <w:rPr>
          <w:rFonts w:ascii="Arial" w:hAnsi="Arial" w:cs="Arial"/>
          <w:color w:val="000000"/>
          <w:spacing w:val="10"/>
        </w:rPr>
        <w:t xml:space="preserve"> </w:t>
      </w:r>
      <w:r w:rsidRPr="003036F4">
        <w:rPr>
          <w:rFonts w:ascii="Arial" w:hAnsi="Arial" w:cs="Arial"/>
          <w:color w:val="000000"/>
          <w:spacing w:val="-4"/>
        </w:rPr>
        <w:t>m</w:t>
      </w:r>
      <w:r w:rsidRPr="003036F4">
        <w:rPr>
          <w:rFonts w:ascii="Arial" w:hAnsi="Arial" w:cs="Arial"/>
          <w:color w:val="000000"/>
        </w:rPr>
        <w:t>enos</w:t>
      </w:r>
      <w:r w:rsidRPr="003036F4">
        <w:rPr>
          <w:rFonts w:ascii="Arial" w:hAnsi="Arial" w:cs="Arial"/>
          <w:color w:val="000000"/>
          <w:spacing w:val="10"/>
        </w:rPr>
        <w:t xml:space="preserve"> </w:t>
      </w:r>
      <w:r w:rsidRPr="003036F4">
        <w:rPr>
          <w:rFonts w:ascii="Arial" w:hAnsi="Arial" w:cs="Arial"/>
          <w:color w:val="000000"/>
        </w:rPr>
        <w:t>dos</w:t>
      </w:r>
      <w:r w:rsidRPr="003036F4">
        <w:rPr>
          <w:rFonts w:ascii="Arial" w:hAnsi="Arial" w:cs="Arial"/>
          <w:color w:val="000000"/>
          <w:spacing w:val="10"/>
        </w:rPr>
        <w:t xml:space="preserve"> </w:t>
      </w:r>
      <w:r w:rsidRPr="003036F4">
        <w:rPr>
          <w:rFonts w:ascii="Arial" w:hAnsi="Arial" w:cs="Arial"/>
          <w:color w:val="000000"/>
        </w:rPr>
        <w:t>puntos</w:t>
      </w:r>
      <w:r w:rsidRPr="003036F4">
        <w:rPr>
          <w:rFonts w:ascii="Arial" w:hAnsi="Arial" w:cs="Arial"/>
          <w:color w:val="000000"/>
          <w:spacing w:val="10"/>
        </w:rPr>
        <w:t xml:space="preserve"> </w:t>
      </w:r>
      <w:r w:rsidRPr="003036F4">
        <w:rPr>
          <w:rFonts w:ascii="Arial" w:hAnsi="Arial" w:cs="Arial"/>
          <w:color w:val="000000"/>
        </w:rPr>
        <w:t>porcentuales,</w:t>
      </w:r>
      <w:r w:rsidRPr="003036F4">
        <w:rPr>
          <w:rFonts w:ascii="Arial" w:hAnsi="Arial" w:cs="Arial"/>
          <w:color w:val="000000"/>
          <w:spacing w:val="10"/>
        </w:rPr>
        <w:t xml:space="preserve"> </w:t>
      </w:r>
      <w:r w:rsidRPr="003036F4">
        <w:rPr>
          <w:rFonts w:ascii="Arial" w:hAnsi="Arial" w:cs="Arial"/>
          <w:color w:val="000000"/>
        </w:rPr>
        <w:t>con</w:t>
      </w:r>
      <w:r w:rsidRPr="003036F4">
        <w:rPr>
          <w:rFonts w:ascii="Arial" w:hAnsi="Arial" w:cs="Arial"/>
          <w:color w:val="000000"/>
          <w:spacing w:val="13"/>
        </w:rPr>
        <w:t xml:space="preserve"> </w:t>
      </w:r>
      <w:r w:rsidRPr="003036F4">
        <w:rPr>
          <w:rFonts w:ascii="Arial" w:hAnsi="Arial" w:cs="Arial"/>
          <w:color w:val="000000"/>
        </w:rPr>
        <w:lastRenderedPageBreak/>
        <w:t>a</w:t>
      </w:r>
      <w:r w:rsidRPr="003036F4">
        <w:rPr>
          <w:rFonts w:ascii="Arial" w:hAnsi="Arial" w:cs="Arial"/>
          <w:color w:val="000000"/>
          <w:spacing w:val="3"/>
        </w:rPr>
        <w:t>j</w:t>
      </w:r>
      <w:r w:rsidRPr="003036F4">
        <w:rPr>
          <w:rFonts w:ascii="Arial" w:hAnsi="Arial" w:cs="Arial"/>
          <w:color w:val="000000"/>
        </w:rPr>
        <w:t>uste</w:t>
      </w:r>
      <w:r w:rsidRPr="003036F4">
        <w:rPr>
          <w:rFonts w:ascii="Arial" w:hAnsi="Arial" w:cs="Arial"/>
          <w:color w:val="000000"/>
          <w:spacing w:val="13"/>
        </w:rPr>
        <w:t xml:space="preserve"> </w:t>
      </w:r>
      <w:r w:rsidRPr="003036F4">
        <w:rPr>
          <w:rFonts w:ascii="Arial" w:hAnsi="Arial" w:cs="Arial"/>
          <w:color w:val="000000"/>
        </w:rPr>
        <w:t>anual</w:t>
      </w:r>
      <w:r w:rsidRPr="003036F4">
        <w:rPr>
          <w:rFonts w:ascii="Arial" w:hAnsi="Arial" w:cs="Arial"/>
          <w:color w:val="000000"/>
          <w:spacing w:val="13"/>
        </w:rPr>
        <w:t xml:space="preserve"> </w:t>
      </w:r>
      <w:r w:rsidRPr="003036F4">
        <w:rPr>
          <w:rFonts w:ascii="Arial" w:hAnsi="Arial" w:cs="Arial"/>
          <w:color w:val="000000"/>
        </w:rPr>
        <w:t>y</w:t>
      </w:r>
      <w:r w:rsidRPr="003036F4">
        <w:rPr>
          <w:rFonts w:ascii="Arial" w:hAnsi="Arial" w:cs="Arial"/>
          <w:color w:val="000000"/>
          <w:spacing w:val="10"/>
        </w:rPr>
        <w:t xml:space="preserve"> </w:t>
      </w:r>
      <w:r w:rsidRPr="003036F4">
        <w:rPr>
          <w:rFonts w:ascii="Arial" w:hAnsi="Arial" w:cs="Arial"/>
          <w:color w:val="000000"/>
        </w:rPr>
        <w:t>un</w:t>
      </w:r>
      <w:r w:rsidRPr="003036F4">
        <w:rPr>
          <w:rFonts w:ascii="Arial" w:hAnsi="Arial" w:cs="Arial"/>
          <w:color w:val="000000"/>
          <w:spacing w:val="13"/>
        </w:rPr>
        <w:t xml:space="preserve"> </w:t>
      </w:r>
      <w:r w:rsidRPr="003036F4">
        <w:rPr>
          <w:rFonts w:ascii="Arial" w:hAnsi="Arial" w:cs="Arial"/>
          <w:color w:val="000000"/>
        </w:rPr>
        <w:t>pla</w:t>
      </w:r>
      <w:r w:rsidRPr="003036F4">
        <w:rPr>
          <w:rFonts w:ascii="Arial" w:hAnsi="Arial" w:cs="Arial"/>
          <w:color w:val="000000"/>
          <w:spacing w:val="-2"/>
        </w:rPr>
        <w:t>z</w:t>
      </w:r>
      <w:r w:rsidRPr="003036F4">
        <w:rPr>
          <w:rFonts w:ascii="Arial" w:hAnsi="Arial" w:cs="Arial"/>
          <w:color w:val="000000"/>
        </w:rPr>
        <w:t>o de 15 años. Por su parte, la tasa de interés que cobra cada</w:t>
      </w:r>
      <w:r w:rsidRPr="003036F4">
        <w:rPr>
          <w:rFonts w:ascii="Arial" w:hAnsi="Arial" w:cs="Arial"/>
          <w:color w:val="000000"/>
          <w:spacing w:val="2"/>
        </w:rPr>
        <w:t xml:space="preserve"> </w:t>
      </w:r>
      <w:r w:rsidRPr="003036F4">
        <w:rPr>
          <w:rFonts w:ascii="Arial" w:hAnsi="Arial" w:cs="Arial"/>
          <w:color w:val="000000"/>
        </w:rPr>
        <w:t>entidad</w:t>
      </w:r>
      <w:r w:rsidRPr="003036F4">
        <w:rPr>
          <w:rFonts w:ascii="Arial" w:hAnsi="Arial" w:cs="Arial"/>
          <w:color w:val="000000"/>
          <w:spacing w:val="2"/>
        </w:rPr>
        <w:t xml:space="preserve"> </w:t>
      </w:r>
      <w:r w:rsidRPr="003036F4">
        <w:rPr>
          <w:rFonts w:ascii="Arial" w:hAnsi="Arial" w:cs="Arial"/>
          <w:color w:val="000000"/>
        </w:rPr>
        <w:t>en</w:t>
      </w:r>
      <w:r w:rsidRPr="003036F4">
        <w:rPr>
          <w:rFonts w:ascii="Arial" w:hAnsi="Arial" w:cs="Arial"/>
          <w:color w:val="000000"/>
          <w:spacing w:val="2"/>
        </w:rPr>
        <w:t xml:space="preserve"> </w:t>
      </w:r>
      <w:r w:rsidRPr="003036F4">
        <w:rPr>
          <w:rFonts w:ascii="Arial" w:hAnsi="Arial" w:cs="Arial"/>
          <w:color w:val="000000"/>
        </w:rPr>
        <w:t>las</w:t>
      </w:r>
      <w:r w:rsidRPr="003036F4">
        <w:rPr>
          <w:rFonts w:ascii="Arial" w:hAnsi="Arial" w:cs="Arial"/>
          <w:color w:val="000000"/>
          <w:spacing w:val="2"/>
        </w:rPr>
        <w:t xml:space="preserve"> </w:t>
      </w:r>
      <w:r w:rsidRPr="003036F4">
        <w:rPr>
          <w:rFonts w:ascii="Arial" w:hAnsi="Arial" w:cs="Arial"/>
          <w:color w:val="000000"/>
        </w:rPr>
        <w:t>operaciones</w:t>
      </w:r>
      <w:r w:rsidRPr="003036F4">
        <w:rPr>
          <w:rFonts w:ascii="Arial" w:hAnsi="Arial" w:cs="Arial"/>
          <w:color w:val="000000"/>
          <w:spacing w:val="2"/>
        </w:rPr>
        <w:t xml:space="preserve"> </w:t>
      </w:r>
      <w:r w:rsidRPr="003036F4">
        <w:rPr>
          <w:rFonts w:ascii="Arial" w:hAnsi="Arial" w:cs="Arial"/>
          <w:color w:val="000000"/>
        </w:rPr>
        <w:t>de</w:t>
      </w:r>
      <w:r w:rsidRPr="003036F4">
        <w:rPr>
          <w:rFonts w:ascii="Arial" w:hAnsi="Arial" w:cs="Arial"/>
          <w:color w:val="000000"/>
          <w:spacing w:val="2"/>
        </w:rPr>
        <w:t xml:space="preserve"> </w:t>
      </w:r>
      <w:r w:rsidRPr="003036F4">
        <w:rPr>
          <w:rFonts w:ascii="Arial" w:hAnsi="Arial" w:cs="Arial"/>
          <w:color w:val="000000"/>
        </w:rPr>
        <w:t>este pro</w:t>
      </w:r>
      <w:r w:rsidRPr="003036F4">
        <w:rPr>
          <w:rFonts w:ascii="Arial" w:hAnsi="Arial" w:cs="Arial"/>
          <w:color w:val="000000"/>
          <w:spacing w:val="-2"/>
        </w:rPr>
        <w:t>g</w:t>
      </w:r>
      <w:r w:rsidRPr="003036F4">
        <w:rPr>
          <w:rFonts w:ascii="Arial" w:hAnsi="Arial" w:cs="Arial"/>
          <w:color w:val="000000"/>
        </w:rPr>
        <w:t>ra</w:t>
      </w:r>
      <w:r w:rsidRPr="003036F4">
        <w:rPr>
          <w:rFonts w:ascii="Arial" w:hAnsi="Arial" w:cs="Arial"/>
          <w:color w:val="000000"/>
          <w:spacing w:val="-4"/>
        </w:rPr>
        <w:t>m</w:t>
      </w:r>
      <w:r w:rsidRPr="003036F4">
        <w:rPr>
          <w:rFonts w:ascii="Arial" w:hAnsi="Arial" w:cs="Arial"/>
          <w:color w:val="000000"/>
        </w:rPr>
        <w:t>a</w:t>
      </w:r>
      <w:r w:rsidRPr="003036F4">
        <w:rPr>
          <w:rFonts w:ascii="Arial" w:hAnsi="Arial" w:cs="Arial"/>
          <w:color w:val="000000"/>
          <w:spacing w:val="1"/>
        </w:rPr>
        <w:t xml:space="preserve"> </w:t>
      </w:r>
      <w:r w:rsidRPr="003036F4">
        <w:rPr>
          <w:rFonts w:ascii="Arial" w:hAnsi="Arial" w:cs="Arial"/>
          <w:color w:val="000000"/>
        </w:rPr>
        <w:t xml:space="preserve">no puede superar la </w:t>
      </w:r>
      <w:r w:rsidRPr="003036F4">
        <w:rPr>
          <w:rFonts w:ascii="Arial" w:hAnsi="Arial" w:cs="Arial"/>
          <w:color w:val="000000"/>
          <w:spacing w:val="2"/>
        </w:rPr>
        <w:t>T</w:t>
      </w:r>
      <w:r w:rsidRPr="003036F4">
        <w:rPr>
          <w:rFonts w:ascii="Arial" w:hAnsi="Arial" w:cs="Arial"/>
          <w:color w:val="000000"/>
        </w:rPr>
        <w:t xml:space="preserve">asa Básica </w:t>
      </w:r>
      <w:r w:rsidRPr="003036F4">
        <w:rPr>
          <w:rFonts w:ascii="Arial" w:hAnsi="Arial" w:cs="Arial"/>
          <w:color w:val="000000"/>
          <w:spacing w:val="-4"/>
        </w:rPr>
        <w:t>m</w:t>
      </w:r>
      <w:r w:rsidRPr="003036F4">
        <w:rPr>
          <w:rFonts w:ascii="Arial" w:hAnsi="Arial" w:cs="Arial"/>
          <w:color w:val="000000"/>
        </w:rPr>
        <w:t>ás tres puntos porcentuales, fi</w:t>
      </w:r>
      <w:r w:rsidRPr="003036F4">
        <w:rPr>
          <w:rFonts w:ascii="Arial" w:hAnsi="Arial" w:cs="Arial"/>
          <w:color w:val="000000"/>
          <w:spacing w:val="3"/>
        </w:rPr>
        <w:t>j</w:t>
      </w:r>
      <w:r w:rsidRPr="003036F4">
        <w:rPr>
          <w:rFonts w:ascii="Arial" w:hAnsi="Arial" w:cs="Arial"/>
          <w:color w:val="000000"/>
        </w:rPr>
        <w:t>a</w:t>
      </w:r>
      <w:r w:rsidRPr="003036F4">
        <w:rPr>
          <w:rFonts w:ascii="Arial" w:hAnsi="Arial" w:cs="Arial"/>
          <w:color w:val="000000"/>
          <w:spacing w:val="1"/>
        </w:rPr>
        <w:t xml:space="preserve"> </w:t>
      </w:r>
      <w:r w:rsidRPr="003036F4">
        <w:rPr>
          <w:rFonts w:ascii="Arial" w:hAnsi="Arial" w:cs="Arial"/>
          <w:color w:val="000000"/>
        </w:rPr>
        <w:t>por</w:t>
      </w:r>
      <w:r w:rsidRPr="003036F4">
        <w:rPr>
          <w:rFonts w:ascii="Arial" w:hAnsi="Arial" w:cs="Arial"/>
          <w:color w:val="000000"/>
          <w:spacing w:val="3"/>
        </w:rPr>
        <w:t xml:space="preserve"> </w:t>
      </w:r>
      <w:r w:rsidRPr="003036F4">
        <w:rPr>
          <w:rFonts w:ascii="Arial" w:hAnsi="Arial" w:cs="Arial"/>
          <w:color w:val="000000"/>
        </w:rPr>
        <w:t>un</w:t>
      </w:r>
      <w:r w:rsidRPr="003036F4">
        <w:rPr>
          <w:rFonts w:ascii="Arial" w:hAnsi="Arial" w:cs="Arial"/>
          <w:color w:val="000000"/>
          <w:spacing w:val="3"/>
        </w:rPr>
        <w:t xml:space="preserve"> </w:t>
      </w:r>
      <w:r w:rsidRPr="003036F4">
        <w:rPr>
          <w:rFonts w:ascii="Arial" w:hAnsi="Arial" w:cs="Arial"/>
          <w:color w:val="000000"/>
        </w:rPr>
        <w:t>año,</w:t>
      </w:r>
      <w:r w:rsidRPr="003036F4">
        <w:rPr>
          <w:rFonts w:ascii="Arial" w:hAnsi="Arial" w:cs="Arial"/>
          <w:color w:val="000000"/>
          <w:spacing w:val="3"/>
        </w:rPr>
        <w:t xml:space="preserve"> </w:t>
      </w:r>
      <w:r w:rsidRPr="003036F4">
        <w:rPr>
          <w:rFonts w:ascii="Arial" w:hAnsi="Arial" w:cs="Arial"/>
          <w:color w:val="000000"/>
        </w:rPr>
        <w:t>y a</w:t>
      </w:r>
      <w:r w:rsidRPr="003036F4">
        <w:rPr>
          <w:rFonts w:ascii="Arial" w:hAnsi="Arial" w:cs="Arial"/>
          <w:color w:val="000000"/>
          <w:spacing w:val="3"/>
        </w:rPr>
        <w:t>j</w:t>
      </w:r>
      <w:r w:rsidRPr="003036F4">
        <w:rPr>
          <w:rFonts w:ascii="Arial" w:hAnsi="Arial" w:cs="Arial"/>
          <w:color w:val="000000"/>
        </w:rPr>
        <w:t>ustable por períodos anuales.</w:t>
      </w:r>
    </w:p>
    <w:p w:rsidR="0055117D" w:rsidRPr="0055117D" w:rsidRDefault="0055117D" w:rsidP="0055117D">
      <w:pPr>
        <w:spacing w:line="360" w:lineRule="auto"/>
        <w:rPr>
          <w:rFonts w:ascii="Arial" w:hAnsi="Arial" w:cs="Arial"/>
          <w:sz w:val="16"/>
          <w:szCs w:val="16"/>
        </w:rPr>
      </w:pPr>
      <w:r w:rsidRPr="0055117D">
        <w:rPr>
          <w:rFonts w:ascii="Arial" w:hAnsi="Arial" w:cs="Arial"/>
          <w:sz w:val="16"/>
          <w:szCs w:val="16"/>
        </w:rPr>
        <w:t xml:space="preserve">Extracto de Tesis </w:t>
      </w:r>
      <w:r w:rsidRPr="0055117D">
        <w:rPr>
          <w:rFonts w:ascii="Arial" w:hAnsi="Arial" w:cs="Arial"/>
          <w:sz w:val="16"/>
          <w:szCs w:val="16"/>
        </w:rPr>
        <w:t>“Modelo de financiamiento habitacional que brinde acceso a una vivienda a familias hondureñas cuyos ingresos oscilan entre uno y cuatro salarios mínimos.”</w:t>
      </w:r>
      <w:r w:rsidRPr="0055117D">
        <w:rPr>
          <w:rFonts w:ascii="Arial" w:hAnsi="Arial" w:cs="Arial"/>
          <w:sz w:val="16"/>
          <w:szCs w:val="16"/>
        </w:rPr>
        <w:t xml:space="preserve"> Jose A. Rivera, Honduras 2015, UMH</w:t>
      </w:r>
    </w:p>
    <w:p w:rsidR="00EE15A2" w:rsidRPr="0055117D" w:rsidRDefault="00EE15A2" w:rsidP="00A411EB">
      <w:pPr>
        <w:spacing w:after="0"/>
        <w:jc w:val="both"/>
        <w:rPr>
          <w:rFonts w:ascii="Arial" w:hAnsi="Arial" w:cs="Arial"/>
          <w:sz w:val="16"/>
          <w:szCs w:val="16"/>
        </w:rPr>
      </w:pPr>
      <w:bookmarkStart w:id="0" w:name="_GoBack"/>
      <w:bookmarkEnd w:id="0"/>
    </w:p>
    <w:sectPr w:rsidR="00EE15A2" w:rsidRPr="0055117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B9" w:rsidRDefault="00200AB9" w:rsidP="0055117D">
      <w:pPr>
        <w:spacing w:after="0" w:line="240" w:lineRule="auto"/>
      </w:pPr>
      <w:r>
        <w:separator/>
      </w:r>
    </w:p>
  </w:endnote>
  <w:endnote w:type="continuationSeparator" w:id="0">
    <w:p w:rsidR="00200AB9" w:rsidRDefault="00200AB9" w:rsidP="0055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B9" w:rsidRDefault="00200AB9" w:rsidP="0055117D">
      <w:pPr>
        <w:spacing w:after="0" w:line="240" w:lineRule="auto"/>
      </w:pPr>
      <w:r>
        <w:separator/>
      </w:r>
    </w:p>
  </w:footnote>
  <w:footnote w:type="continuationSeparator" w:id="0">
    <w:p w:rsidR="00200AB9" w:rsidRDefault="00200AB9" w:rsidP="0055117D">
      <w:pPr>
        <w:spacing w:after="0" w:line="240" w:lineRule="auto"/>
      </w:pPr>
      <w:r>
        <w:continuationSeparator/>
      </w:r>
    </w:p>
  </w:footnote>
  <w:footnote w:id="1">
    <w:p w:rsidR="0055117D" w:rsidRPr="005F799B" w:rsidRDefault="0055117D" w:rsidP="0055117D">
      <w:pPr>
        <w:pStyle w:val="Textonotapie"/>
        <w:rPr>
          <w:i/>
        </w:rPr>
      </w:pPr>
      <w:r w:rsidRPr="005F799B">
        <w:rPr>
          <w:rStyle w:val="Refdenotaalpie"/>
          <w:rFonts w:eastAsiaTheme="majorEastAsia"/>
          <w:i/>
        </w:rPr>
        <w:footnoteRef/>
      </w:r>
      <w:r w:rsidRPr="005F799B">
        <w:rPr>
          <w:i/>
        </w:rPr>
        <w:t xml:space="preserve"> Cuando se creó el Sistema Financiero Nacional para la Vivienda (SFNV), el Bono Familiar de Vivienda era un crédito complementario sin carga financiera, es decir, sin intereses.</w:t>
      </w:r>
    </w:p>
  </w:footnote>
  <w:footnote w:id="2">
    <w:p w:rsidR="0055117D" w:rsidRPr="005F799B" w:rsidRDefault="0055117D" w:rsidP="0055117D">
      <w:pPr>
        <w:pStyle w:val="Textonotapie"/>
        <w:rPr>
          <w:i/>
        </w:rPr>
      </w:pPr>
      <w:r w:rsidRPr="005F799B">
        <w:rPr>
          <w:rStyle w:val="Refdenotaalpie"/>
          <w:rFonts w:eastAsiaTheme="majorEastAsia"/>
          <w:i/>
        </w:rPr>
        <w:footnoteRef/>
      </w:r>
      <w:r w:rsidRPr="005F799B">
        <w:rPr>
          <w:i/>
        </w:rPr>
        <w:t xml:space="preserve"> A octubre del 2014 el salario mínimo mensual vigente es de US$510.00, el cual se ajusta semestralmente.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75pt;height:45pt" o:bullet="t">
        <v:imagedata r:id="rId1" o:title="art485E"/>
      </v:shape>
    </w:pict>
  </w:numPicBullet>
  <w:abstractNum w:abstractNumId="0">
    <w:nsid w:val="00A436DF"/>
    <w:multiLevelType w:val="hybridMultilevel"/>
    <w:tmpl w:val="7C0412D2"/>
    <w:lvl w:ilvl="0" w:tplc="480A0001">
      <w:start w:val="1"/>
      <w:numFmt w:val="bullet"/>
      <w:lvlText w:val=""/>
      <w:lvlJc w:val="left"/>
      <w:pPr>
        <w:ind w:left="720" w:hanging="360"/>
      </w:pPr>
      <w:rPr>
        <w:rFonts w:ascii="Symbol" w:hAnsi="Symbol" w:hint="default"/>
      </w:rPr>
    </w:lvl>
    <w:lvl w:ilvl="1" w:tplc="200A0001">
      <w:start w:val="1"/>
      <w:numFmt w:val="bullet"/>
      <w:lvlText w:val=""/>
      <w:lvlJc w:val="left"/>
      <w:pPr>
        <w:ind w:left="1440" w:hanging="360"/>
      </w:pPr>
      <w:rPr>
        <w:rFonts w:ascii="Symbol" w:hAnsi="Symbol"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49B4AD1"/>
    <w:multiLevelType w:val="hybridMultilevel"/>
    <w:tmpl w:val="831E776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7D52CED"/>
    <w:multiLevelType w:val="hybridMultilevel"/>
    <w:tmpl w:val="645C7F88"/>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090124BA"/>
    <w:multiLevelType w:val="hybridMultilevel"/>
    <w:tmpl w:val="316096D8"/>
    <w:lvl w:ilvl="0" w:tplc="1F3EE726">
      <w:start w:val="1"/>
      <w:numFmt w:val="decimal"/>
      <w:lvlText w:val="%1."/>
      <w:lvlJc w:val="left"/>
      <w:pPr>
        <w:ind w:left="930" w:hanging="57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AE05491"/>
    <w:multiLevelType w:val="hybridMultilevel"/>
    <w:tmpl w:val="C2801F7E"/>
    <w:lvl w:ilvl="0" w:tplc="A94A073C">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BDA67C3"/>
    <w:multiLevelType w:val="hybridMultilevel"/>
    <w:tmpl w:val="A3D6D192"/>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0C0268E8"/>
    <w:multiLevelType w:val="hybridMultilevel"/>
    <w:tmpl w:val="931864D8"/>
    <w:lvl w:ilvl="0" w:tplc="200A0015">
      <w:start w:val="1"/>
      <w:numFmt w:val="upp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11466B9A"/>
    <w:multiLevelType w:val="hybridMultilevel"/>
    <w:tmpl w:val="83DE615C"/>
    <w:lvl w:ilvl="0" w:tplc="A51A4F22">
      <w:start w:val="1"/>
      <w:numFmt w:val="bullet"/>
      <w:lvlText w:val=""/>
      <w:lvlPicBulletId w:val="0"/>
      <w:lvlJc w:val="left"/>
      <w:pPr>
        <w:tabs>
          <w:tab w:val="num" w:pos="720"/>
        </w:tabs>
        <w:ind w:left="720" w:hanging="360"/>
      </w:pPr>
      <w:rPr>
        <w:rFonts w:ascii="Symbol" w:hAnsi="Symbol" w:hint="default"/>
      </w:rPr>
    </w:lvl>
    <w:lvl w:ilvl="1" w:tplc="5348432E" w:tentative="1">
      <w:start w:val="1"/>
      <w:numFmt w:val="bullet"/>
      <w:lvlText w:val=""/>
      <w:lvlPicBulletId w:val="0"/>
      <w:lvlJc w:val="left"/>
      <w:pPr>
        <w:tabs>
          <w:tab w:val="num" w:pos="1440"/>
        </w:tabs>
        <w:ind w:left="1440" w:hanging="360"/>
      </w:pPr>
      <w:rPr>
        <w:rFonts w:ascii="Symbol" w:hAnsi="Symbol" w:hint="default"/>
      </w:rPr>
    </w:lvl>
    <w:lvl w:ilvl="2" w:tplc="AE022FD8" w:tentative="1">
      <w:start w:val="1"/>
      <w:numFmt w:val="bullet"/>
      <w:lvlText w:val=""/>
      <w:lvlPicBulletId w:val="0"/>
      <w:lvlJc w:val="left"/>
      <w:pPr>
        <w:tabs>
          <w:tab w:val="num" w:pos="2160"/>
        </w:tabs>
        <w:ind w:left="2160" w:hanging="360"/>
      </w:pPr>
      <w:rPr>
        <w:rFonts w:ascii="Symbol" w:hAnsi="Symbol" w:hint="default"/>
      </w:rPr>
    </w:lvl>
    <w:lvl w:ilvl="3" w:tplc="E2601122" w:tentative="1">
      <w:start w:val="1"/>
      <w:numFmt w:val="bullet"/>
      <w:lvlText w:val=""/>
      <w:lvlPicBulletId w:val="0"/>
      <w:lvlJc w:val="left"/>
      <w:pPr>
        <w:tabs>
          <w:tab w:val="num" w:pos="2880"/>
        </w:tabs>
        <w:ind w:left="2880" w:hanging="360"/>
      </w:pPr>
      <w:rPr>
        <w:rFonts w:ascii="Symbol" w:hAnsi="Symbol" w:hint="default"/>
      </w:rPr>
    </w:lvl>
    <w:lvl w:ilvl="4" w:tplc="92B23168" w:tentative="1">
      <w:start w:val="1"/>
      <w:numFmt w:val="bullet"/>
      <w:lvlText w:val=""/>
      <w:lvlPicBulletId w:val="0"/>
      <w:lvlJc w:val="left"/>
      <w:pPr>
        <w:tabs>
          <w:tab w:val="num" w:pos="3600"/>
        </w:tabs>
        <w:ind w:left="3600" w:hanging="360"/>
      </w:pPr>
      <w:rPr>
        <w:rFonts w:ascii="Symbol" w:hAnsi="Symbol" w:hint="default"/>
      </w:rPr>
    </w:lvl>
    <w:lvl w:ilvl="5" w:tplc="AABA36EA" w:tentative="1">
      <w:start w:val="1"/>
      <w:numFmt w:val="bullet"/>
      <w:lvlText w:val=""/>
      <w:lvlPicBulletId w:val="0"/>
      <w:lvlJc w:val="left"/>
      <w:pPr>
        <w:tabs>
          <w:tab w:val="num" w:pos="4320"/>
        </w:tabs>
        <w:ind w:left="4320" w:hanging="360"/>
      </w:pPr>
      <w:rPr>
        <w:rFonts w:ascii="Symbol" w:hAnsi="Symbol" w:hint="default"/>
      </w:rPr>
    </w:lvl>
    <w:lvl w:ilvl="6" w:tplc="356E1EF4" w:tentative="1">
      <w:start w:val="1"/>
      <w:numFmt w:val="bullet"/>
      <w:lvlText w:val=""/>
      <w:lvlPicBulletId w:val="0"/>
      <w:lvlJc w:val="left"/>
      <w:pPr>
        <w:tabs>
          <w:tab w:val="num" w:pos="5040"/>
        </w:tabs>
        <w:ind w:left="5040" w:hanging="360"/>
      </w:pPr>
      <w:rPr>
        <w:rFonts w:ascii="Symbol" w:hAnsi="Symbol" w:hint="default"/>
      </w:rPr>
    </w:lvl>
    <w:lvl w:ilvl="7" w:tplc="B99ABCF0" w:tentative="1">
      <w:start w:val="1"/>
      <w:numFmt w:val="bullet"/>
      <w:lvlText w:val=""/>
      <w:lvlPicBulletId w:val="0"/>
      <w:lvlJc w:val="left"/>
      <w:pPr>
        <w:tabs>
          <w:tab w:val="num" w:pos="5760"/>
        </w:tabs>
        <w:ind w:left="5760" w:hanging="360"/>
      </w:pPr>
      <w:rPr>
        <w:rFonts w:ascii="Symbol" w:hAnsi="Symbol" w:hint="default"/>
      </w:rPr>
    </w:lvl>
    <w:lvl w:ilvl="8" w:tplc="EAFEC2B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5324F0D"/>
    <w:multiLevelType w:val="hybridMultilevel"/>
    <w:tmpl w:val="A1C811D2"/>
    <w:lvl w:ilvl="0" w:tplc="480A0001">
      <w:start w:val="1"/>
      <w:numFmt w:val="bullet"/>
      <w:lvlText w:val=""/>
      <w:lvlJc w:val="left"/>
      <w:pPr>
        <w:ind w:left="720" w:hanging="360"/>
      </w:pPr>
      <w:rPr>
        <w:rFonts w:ascii="Symbol" w:hAnsi="Symbol" w:hint="default"/>
      </w:rPr>
    </w:lvl>
    <w:lvl w:ilvl="1" w:tplc="200A0001">
      <w:start w:val="1"/>
      <w:numFmt w:val="bullet"/>
      <w:lvlText w:val=""/>
      <w:lvlJc w:val="left"/>
      <w:pPr>
        <w:ind w:left="1440" w:hanging="360"/>
      </w:pPr>
      <w:rPr>
        <w:rFonts w:ascii="Symbol" w:hAnsi="Symbol"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1913363B"/>
    <w:multiLevelType w:val="hybridMultilevel"/>
    <w:tmpl w:val="764CD25A"/>
    <w:lvl w:ilvl="0" w:tplc="480A0015">
      <w:start w:val="1"/>
      <w:numFmt w:val="upp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0">
    <w:nsid w:val="1BA655B0"/>
    <w:multiLevelType w:val="hybridMultilevel"/>
    <w:tmpl w:val="3A88DBAC"/>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1DF27FD9"/>
    <w:multiLevelType w:val="multilevel"/>
    <w:tmpl w:val="EFD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BA32C2"/>
    <w:multiLevelType w:val="hybridMultilevel"/>
    <w:tmpl w:val="E4AC190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2C090423"/>
    <w:multiLevelType w:val="hybridMultilevel"/>
    <w:tmpl w:val="77685D94"/>
    <w:lvl w:ilvl="0" w:tplc="0C0A0001">
      <w:start w:val="1"/>
      <w:numFmt w:val="bullet"/>
      <w:lvlText w:val=""/>
      <w:lvlJc w:val="left"/>
      <w:pPr>
        <w:tabs>
          <w:tab w:val="num" w:pos="1428"/>
        </w:tabs>
        <w:ind w:left="1428" w:hanging="360"/>
      </w:pPr>
      <w:rPr>
        <w:rFonts w:ascii="Symbol" w:hAnsi="Symbol" w:hint="default"/>
      </w:rPr>
    </w:lvl>
    <w:lvl w:ilvl="1" w:tplc="94E4908A">
      <w:start w:val="10"/>
      <w:numFmt w:val="decimal"/>
      <w:lvlText w:val="%2."/>
      <w:lvlJc w:val="left"/>
      <w:pPr>
        <w:tabs>
          <w:tab w:val="num" w:pos="2340"/>
        </w:tabs>
        <w:ind w:left="2340" w:hanging="360"/>
      </w:pPr>
      <w:rPr>
        <w:rFonts w:hint="default"/>
      </w:r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4">
    <w:nsid w:val="2CFE3521"/>
    <w:multiLevelType w:val="hybridMultilevel"/>
    <w:tmpl w:val="3A88DBAC"/>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311064DE"/>
    <w:multiLevelType w:val="hybridMultilevel"/>
    <w:tmpl w:val="0B065F48"/>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3292472C"/>
    <w:multiLevelType w:val="hybridMultilevel"/>
    <w:tmpl w:val="2D1E4BC4"/>
    <w:lvl w:ilvl="0" w:tplc="200A000D">
      <w:start w:val="1"/>
      <w:numFmt w:val="bullet"/>
      <w:lvlText w:val=""/>
      <w:lvlJc w:val="left"/>
      <w:pPr>
        <w:ind w:left="2136" w:hanging="360"/>
      </w:pPr>
      <w:rPr>
        <w:rFonts w:ascii="Wingdings" w:hAnsi="Wingdings" w:hint="default"/>
      </w:rPr>
    </w:lvl>
    <w:lvl w:ilvl="1" w:tplc="200A0003" w:tentative="1">
      <w:start w:val="1"/>
      <w:numFmt w:val="bullet"/>
      <w:lvlText w:val="o"/>
      <w:lvlJc w:val="left"/>
      <w:pPr>
        <w:ind w:left="2856" w:hanging="360"/>
      </w:pPr>
      <w:rPr>
        <w:rFonts w:ascii="Courier New" w:hAnsi="Courier New" w:cs="Courier New" w:hint="default"/>
      </w:rPr>
    </w:lvl>
    <w:lvl w:ilvl="2" w:tplc="200A0005" w:tentative="1">
      <w:start w:val="1"/>
      <w:numFmt w:val="bullet"/>
      <w:lvlText w:val=""/>
      <w:lvlJc w:val="left"/>
      <w:pPr>
        <w:ind w:left="3576" w:hanging="360"/>
      </w:pPr>
      <w:rPr>
        <w:rFonts w:ascii="Wingdings" w:hAnsi="Wingdings" w:hint="default"/>
      </w:rPr>
    </w:lvl>
    <w:lvl w:ilvl="3" w:tplc="200A0001" w:tentative="1">
      <w:start w:val="1"/>
      <w:numFmt w:val="bullet"/>
      <w:lvlText w:val=""/>
      <w:lvlJc w:val="left"/>
      <w:pPr>
        <w:ind w:left="4296" w:hanging="360"/>
      </w:pPr>
      <w:rPr>
        <w:rFonts w:ascii="Symbol" w:hAnsi="Symbol" w:hint="default"/>
      </w:rPr>
    </w:lvl>
    <w:lvl w:ilvl="4" w:tplc="200A0003" w:tentative="1">
      <w:start w:val="1"/>
      <w:numFmt w:val="bullet"/>
      <w:lvlText w:val="o"/>
      <w:lvlJc w:val="left"/>
      <w:pPr>
        <w:ind w:left="5016" w:hanging="360"/>
      </w:pPr>
      <w:rPr>
        <w:rFonts w:ascii="Courier New" w:hAnsi="Courier New" w:cs="Courier New" w:hint="default"/>
      </w:rPr>
    </w:lvl>
    <w:lvl w:ilvl="5" w:tplc="200A0005" w:tentative="1">
      <w:start w:val="1"/>
      <w:numFmt w:val="bullet"/>
      <w:lvlText w:val=""/>
      <w:lvlJc w:val="left"/>
      <w:pPr>
        <w:ind w:left="5736" w:hanging="360"/>
      </w:pPr>
      <w:rPr>
        <w:rFonts w:ascii="Wingdings" w:hAnsi="Wingdings" w:hint="default"/>
      </w:rPr>
    </w:lvl>
    <w:lvl w:ilvl="6" w:tplc="200A0001" w:tentative="1">
      <w:start w:val="1"/>
      <w:numFmt w:val="bullet"/>
      <w:lvlText w:val=""/>
      <w:lvlJc w:val="left"/>
      <w:pPr>
        <w:ind w:left="6456" w:hanging="360"/>
      </w:pPr>
      <w:rPr>
        <w:rFonts w:ascii="Symbol" w:hAnsi="Symbol" w:hint="default"/>
      </w:rPr>
    </w:lvl>
    <w:lvl w:ilvl="7" w:tplc="200A0003" w:tentative="1">
      <w:start w:val="1"/>
      <w:numFmt w:val="bullet"/>
      <w:lvlText w:val="o"/>
      <w:lvlJc w:val="left"/>
      <w:pPr>
        <w:ind w:left="7176" w:hanging="360"/>
      </w:pPr>
      <w:rPr>
        <w:rFonts w:ascii="Courier New" w:hAnsi="Courier New" w:cs="Courier New" w:hint="default"/>
      </w:rPr>
    </w:lvl>
    <w:lvl w:ilvl="8" w:tplc="200A0005" w:tentative="1">
      <w:start w:val="1"/>
      <w:numFmt w:val="bullet"/>
      <w:lvlText w:val=""/>
      <w:lvlJc w:val="left"/>
      <w:pPr>
        <w:ind w:left="7896" w:hanging="360"/>
      </w:pPr>
      <w:rPr>
        <w:rFonts w:ascii="Wingdings" w:hAnsi="Wingdings" w:hint="default"/>
      </w:rPr>
    </w:lvl>
  </w:abstractNum>
  <w:abstractNum w:abstractNumId="17">
    <w:nsid w:val="345A1A12"/>
    <w:multiLevelType w:val="hybridMultilevel"/>
    <w:tmpl w:val="BDFC0FD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36EF34D4"/>
    <w:multiLevelType w:val="multilevel"/>
    <w:tmpl w:val="B146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323909"/>
    <w:multiLevelType w:val="hybridMultilevel"/>
    <w:tmpl w:val="A56A76A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3EB55FDE"/>
    <w:multiLevelType w:val="hybridMultilevel"/>
    <w:tmpl w:val="D0A6FAD0"/>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nsid w:val="3EDE7960"/>
    <w:multiLevelType w:val="hybridMultilevel"/>
    <w:tmpl w:val="4EEAE2FE"/>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406E6EC4"/>
    <w:multiLevelType w:val="hybridMultilevel"/>
    <w:tmpl w:val="C7FC9810"/>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476E0BB2"/>
    <w:multiLevelType w:val="hybridMultilevel"/>
    <w:tmpl w:val="A232EE6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47D505BE"/>
    <w:multiLevelType w:val="hybridMultilevel"/>
    <w:tmpl w:val="78B066B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480477D8"/>
    <w:multiLevelType w:val="multilevel"/>
    <w:tmpl w:val="D03C4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9A79DB"/>
    <w:multiLevelType w:val="hybridMultilevel"/>
    <w:tmpl w:val="16C038AC"/>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512659BC"/>
    <w:multiLevelType w:val="hybridMultilevel"/>
    <w:tmpl w:val="3FA2A4D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nsid w:val="55D811E2"/>
    <w:multiLevelType w:val="hybridMultilevel"/>
    <w:tmpl w:val="5BC05B26"/>
    <w:lvl w:ilvl="0" w:tplc="3F32F090">
      <w:start w:val="1"/>
      <w:numFmt w:val="lowerLetter"/>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9">
    <w:nsid w:val="57EF38BB"/>
    <w:multiLevelType w:val="hybridMultilevel"/>
    <w:tmpl w:val="3272BB42"/>
    <w:lvl w:ilvl="0" w:tplc="200A0011">
      <w:start w:val="1"/>
      <w:numFmt w:val="decimal"/>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30">
    <w:nsid w:val="59B9559B"/>
    <w:multiLevelType w:val="hybridMultilevel"/>
    <w:tmpl w:val="DECCC9F0"/>
    <w:lvl w:ilvl="0" w:tplc="200A0015">
      <w:start w:val="1"/>
      <w:numFmt w:val="upp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5D8C160F"/>
    <w:multiLevelType w:val="hybridMultilevel"/>
    <w:tmpl w:val="08C2502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nsid w:val="5E2448C9"/>
    <w:multiLevelType w:val="hybridMultilevel"/>
    <w:tmpl w:val="317CE4AC"/>
    <w:lvl w:ilvl="0" w:tplc="0C0A0001">
      <w:start w:val="1"/>
      <w:numFmt w:val="bullet"/>
      <w:lvlText w:val=""/>
      <w:lvlJc w:val="left"/>
      <w:pPr>
        <w:tabs>
          <w:tab w:val="num" w:pos="1428"/>
        </w:tabs>
        <w:ind w:left="1428" w:hanging="360"/>
      </w:pPr>
      <w:rPr>
        <w:rFonts w:ascii="Symbol" w:hAnsi="Symbol" w:hint="default"/>
      </w:rPr>
    </w:lvl>
    <w:lvl w:ilvl="1" w:tplc="84E837DC">
      <w:start w:val="1"/>
      <w:numFmt w:val="lowerLetter"/>
      <w:lvlText w:val="%2)"/>
      <w:lvlJc w:val="left"/>
      <w:pPr>
        <w:tabs>
          <w:tab w:val="num" w:pos="2340"/>
        </w:tabs>
        <w:ind w:left="2340" w:hanging="360"/>
      </w:pPr>
      <w:rPr>
        <w:rFonts w:hint="default"/>
      </w:r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33">
    <w:nsid w:val="5EA11E58"/>
    <w:multiLevelType w:val="multilevel"/>
    <w:tmpl w:val="7B9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2C3E33"/>
    <w:multiLevelType w:val="hybridMultilevel"/>
    <w:tmpl w:val="7494D17E"/>
    <w:lvl w:ilvl="0" w:tplc="29CE43F6">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63686BD5"/>
    <w:multiLevelType w:val="hybridMultilevel"/>
    <w:tmpl w:val="1C0EADCE"/>
    <w:lvl w:ilvl="0" w:tplc="200A000D">
      <w:start w:val="1"/>
      <w:numFmt w:val="bullet"/>
      <w:lvlText w:val=""/>
      <w:lvlJc w:val="left"/>
      <w:pPr>
        <w:ind w:left="1428" w:hanging="360"/>
      </w:pPr>
      <w:rPr>
        <w:rFonts w:ascii="Wingdings" w:hAnsi="Wingdings"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36">
    <w:nsid w:val="6A840DE7"/>
    <w:multiLevelType w:val="hybridMultilevel"/>
    <w:tmpl w:val="2BB41790"/>
    <w:lvl w:ilvl="0" w:tplc="480A0017">
      <w:start w:val="1"/>
      <w:numFmt w:val="lowerLetter"/>
      <w:lvlText w:val="%1)"/>
      <w:lvlJc w:val="left"/>
      <w:pPr>
        <w:ind w:left="1776" w:hanging="360"/>
      </w:pPr>
    </w:lvl>
    <w:lvl w:ilvl="1" w:tplc="480A0019" w:tentative="1">
      <w:start w:val="1"/>
      <w:numFmt w:val="lowerLetter"/>
      <w:lvlText w:val="%2."/>
      <w:lvlJc w:val="left"/>
      <w:pPr>
        <w:ind w:left="2496" w:hanging="360"/>
      </w:pPr>
    </w:lvl>
    <w:lvl w:ilvl="2" w:tplc="480A001B" w:tentative="1">
      <w:start w:val="1"/>
      <w:numFmt w:val="lowerRoman"/>
      <w:lvlText w:val="%3."/>
      <w:lvlJc w:val="right"/>
      <w:pPr>
        <w:ind w:left="3216" w:hanging="180"/>
      </w:pPr>
    </w:lvl>
    <w:lvl w:ilvl="3" w:tplc="480A000F" w:tentative="1">
      <w:start w:val="1"/>
      <w:numFmt w:val="decimal"/>
      <w:lvlText w:val="%4."/>
      <w:lvlJc w:val="left"/>
      <w:pPr>
        <w:ind w:left="3936" w:hanging="360"/>
      </w:pPr>
    </w:lvl>
    <w:lvl w:ilvl="4" w:tplc="480A0019" w:tentative="1">
      <w:start w:val="1"/>
      <w:numFmt w:val="lowerLetter"/>
      <w:lvlText w:val="%5."/>
      <w:lvlJc w:val="left"/>
      <w:pPr>
        <w:ind w:left="4656" w:hanging="360"/>
      </w:pPr>
    </w:lvl>
    <w:lvl w:ilvl="5" w:tplc="480A001B" w:tentative="1">
      <w:start w:val="1"/>
      <w:numFmt w:val="lowerRoman"/>
      <w:lvlText w:val="%6."/>
      <w:lvlJc w:val="right"/>
      <w:pPr>
        <w:ind w:left="5376" w:hanging="180"/>
      </w:pPr>
    </w:lvl>
    <w:lvl w:ilvl="6" w:tplc="480A000F" w:tentative="1">
      <w:start w:val="1"/>
      <w:numFmt w:val="decimal"/>
      <w:lvlText w:val="%7."/>
      <w:lvlJc w:val="left"/>
      <w:pPr>
        <w:ind w:left="6096" w:hanging="360"/>
      </w:pPr>
    </w:lvl>
    <w:lvl w:ilvl="7" w:tplc="480A0019" w:tentative="1">
      <w:start w:val="1"/>
      <w:numFmt w:val="lowerLetter"/>
      <w:lvlText w:val="%8."/>
      <w:lvlJc w:val="left"/>
      <w:pPr>
        <w:ind w:left="6816" w:hanging="360"/>
      </w:pPr>
    </w:lvl>
    <w:lvl w:ilvl="8" w:tplc="480A001B" w:tentative="1">
      <w:start w:val="1"/>
      <w:numFmt w:val="lowerRoman"/>
      <w:lvlText w:val="%9."/>
      <w:lvlJc w:val="right"/>
      <w:pPr>
        <w:ind w:left="7536" w:hanging="180"/>
      </w:pPr>
    </w:lvl>
  </w:abstractNum>
  <w:abstractNum w:abstractNumId="37">
    <w:nsid w:val="6B631048"/>
    <w:multiLevelType w:val="hybridMultilevel"/>
    <w:tmpl w:val="B1966BD6"/>
    <w:lvl w:ilvl="0" w:tplc="200A0015">
      <w:start w:val="1"/>
      <w:numFmt w:val="upp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6CC92AFF"/>
    <w:multiLevelType w:val="hybridMultilevel"/>
    <w:tmpl w:val="61FA373E"/>
    <w:lvl w:ilvl="0" w:tplc="080A0019">
      <w:start w:val="1"/>
      <w:numFmt w:val="lowerLetter"/>
      <w:lvlText w:val="%1."/>
      <w:lvlJc w:val="left"/>
      <w:pPr>
        <w:ind w:left="927" w:hanging="360"/>
      </w:pPr>
      <w:rPr>
        <w:rFonts w:hint="default"/>
      </w:rPr>
    </w:lvl>
    <w:lvl w:ilvl="1" w:tplc="D4D6B990">
      <w:numFmt w:val="bullet"/>
      <w:lvlText w:val="-"/>
      <w:lvlJc w:val="left"/>
      <w:pPr>
        <w:tabs>
          <w:tab w:val="num" w:pos="1647"/>
        </w:tabs>
        <w:ind w:left="1647" w:hanging="360"/>
      </w:pPr>
      <w:rPr>
        <w:rFonts w:ascii="Arial" w:eastAsia="Times New Roman" w:hAnsi="Arial" w:cs="Arial"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nsid w:val="6F030931"/>
    <w:multiLevelType w:val="hybridMultilevel"/>
    <w:tmpl w:val="7E028EBC"/>
    <w:lvl w:ilvl="0" w:tplc="08AAD892">
      <w:start w:val="2"/>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nsid w:val="71A932E7"/>
    <w:multiLevelType w:val="hybridMultilevel"/>
    <w:tmpl w:val="C1EADDC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nsid w:val="727F456C"/>
    <w:multiLevelType w:val="hybridMultilevel"/>
    <w:tmpl w:val="F8069AE0"/>
    <w:lvl w:ilvl="0" w:tplc="48EE377C">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2">
    <w:nsid w:val="73526E2C"/>
    <w:multiLevelType w:val="hybridMultilevel"/>
    <w:tmpl w:val="BFD6F8E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787B6B72"/>
    <w:multiLevelType w:val="hybridMultilevel"/>
    <w:tmpl w:val="6812DBB6"/>
    <w:lvl w:ilvl="0" w:tplc="200A0011">
      <w:start w:val="1"/>
      <w:numFmt w:val="decimal"/>
      <w:lvlText w:val="%1)"/>
      <w:lvlJc w:val="left"/>
      <w:pPr>
        <w:ind w:left="1776" w:hanging="360"/>
      </w:pPr>
    </w:lvl>
    <w:lvl w:ilvl="1" w:tplc="480A0019" w:tentative="1">
      <w:start w:val="1"/>
      <w:numFmt w:val="lowerLetter"/>
      <w:lvlText w:val="%2."/>
      <w:lvlJc w:val="left"/>
      <w:pPr>
        <w:ind w:left="2496" w:hanging="360"/>
      </w:pPr>
    </w:lvl>
    <w:lvl w:ilvl="2" w:tplc="480A001B" w:tentative="1">
      <w:start w:val="1"/>
      <w:numFmt w:val="lowerRoman"/>
      <w:lvlText w:val="%3."/>
      <w:lvlJc w:val="right"/>
      <w:pPr>
        <w:ind w:left="3216" w:hanging="180"/>
      </w:pPr>
    </w:lvl>
    <w:lvl w:ilvl="3" w:tplc="480A000F" w:tentative="1">
      <w:start w:val="1"/>
      <w:numFmt w:val="decimal"/>
      <w:lvlText w:val="%4."/>
      <w:lvlJc w:val="left"/>
      <w:pPr>
        <w:ind w:left="3936" w:hanging="360"/>
      </w:pPr>
    </w:lvl>
    <w:lvl w:ilvl="4" w:tplc="480A0019" w:tentative="1">
      <w:start w:val="1"/>
      <w:numFmt w:val="lowerLetter"/>
      <w:lvlText w:val="%5."/>
      <w:lvlJc w:val="left"/>
      <w:pPr>
        <w:ind w:left="4656" w:hanging="360"/>
      </w:pPr>
    </w:lvl>
    <w:lvl w:ilvl="5" w:tplc="480A001B" w:tentative="1">
      <w:start w:val="1"/>
      <w:numFmt w:val="lowerRoman"/>
      <w:lvlText w:val="%6."/>
      <w:lvlJc w:val="right"/>
      <w:pPr>
        <w:ind w:left="5376" w:hanging="180"/>
      </w:pPr>
    </w:lvl>
    <w:lvl w:ilvl="6" w:tplc="480A000F" w:tentative="1">
      <w:start w:val="1"/>
      <w:numFmt w:val="decimal"/>
      <w:lvlText w:val="%7."/>
      <w:lvlJc w:val="left"/>
      <w:pPr>
        <w:ind w:left="6096" w:hanging="360"/>
      </w:pPr>
    </w:lvl>
    <w:lvl w:ilvl="7" w:tplc="480A0019" w:tentative="1">
      <w:start w:val="1"/>
      <w:numFmt w:val="lowerLetter"/>
      <w:lvlText w:val="%8."/>
      <w:lvlJc w:val="left"/>
      <w:pPr>
        <w:ind w:left="6816" w:hanging="360"/>
      </w:pPr>
    </w:lvl>
    <w:lvl w:ilvl="8" w:tplc="480A001B" w:tentative="1">
      <w:start w:val="1"/>
      <w:numFmt w:val="lowerRoman"/>
      <w:lvlText w:val="%9."/>
      <w:lvlJc w:val="right"/>
      <w:pPr>
        <w:ind w:left="7536" w:hanging="180"/>
      </w:pPr>
    </w:lvl>
  </w:abstractNum>
  <w:abstractNum w:abstractNumId="44">
    <w:nsid w:val="7CE52AA3"/>
    <w:multiLevelType w:val="hybridMultilevel"/>
    <w:tmpl w:val="F8404264"/>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8"/>
  </w:num>
  <w:num w:numId="2">
    <w:abstractNumId w:val="25"/>
  </w:num>
  <w:num w:numId="3">
    <w:abstractNumId w:val="33"/>
  </w:num>
  <w:num w:numId="4">
    <w:abstractNumId w:val="11"/>
  </w:num>
  <w:num w:numId="5">
    <w:abstractNumId w:val="38"/>
  </w:num>
  <w:num w:numId="6">
    <w:abstractNumId w:val="19"/>
  </w:num>
  <w:num w:numId="7">
    <w:abstractNumId w:val="13"/>
  </w:num>
  <w:num w:numId="8">
    <w:abstractNumId w:val="32"/>
  </w:num>
  <w:num w:numId="9">
    <w:abstractNumId w:val="17"/>
  </w:num>
  <w:num w:numId="10">
    <w:abstractNumId w:val="40"/>
  </w:num>
  <w:num w:numId="11">
    <w:abstractNumId w:val="22"/>
  </w:num>
  <w:num w:numId="12">
    <w:abstractNumId w:val="9"/>
  </w:num>
  <w:num w:numId="13">
    <w:abstractNumId w:val="36"/>
  </w:num>
  <w:num w:numId="14">
    <w:abstractNumId w:val="21"/>
  </w:num>
  <w:num w:numId="15">
    <w:abstractNumId w:val="1"/>
  </w:num>
  <w:num w:numId="16">
    <w:abstractNumId w:val="7"/>
  </w:num>
  <w:num w:numId="17">
    <w:abstractNumId w:val="43"/>
  </w:num>
  <w:num w:numId="18">
    <w:abstractNumId w:val="6"/>
  </w:num>
  <w:num w:numId="19">
    <w:abstractNumId w:val="3"/>
  </w:num>
  <w:num w:numId="20">
    <w:abstractNumId w:val="37"/>
  </w:num>
  <w:num w:numId="21">
    <w:abstractNumId w:val="30"/>
  </w:num>
  <w:num w:numId="22">
    <w:abstractNumId w:val="41"/>
  </w:num>
  <w:num w:numId="23">
    <w:abstractNumId w:val="39"/>
  </w:num>
  <w:num w:numId="24">
    <w:abstractNumId w:val="31"/>
  </w:num>
  <w:num w:numId="25">
    <w:abstractNumId w:val="10"/>
  </w:num>
  <w:num w:numId="26">
    <w:abstractNumId w:val="4"/>
  </w:num>
  <w:num w:numId="27">
    <w:abstractNumId w:val="34"/>
  </w:num>
  <w:num w:numId="28">
    <w:abstractNumId w:val="14"/>
  </w:num>
  <w:num w:numId="29">
    <w:abstractNumId w:val="15"/>
  </w:num>
  <w:num w:numId="30">
    <w:abstractNumId w:val="20"/>
  </w:num>
  <w:num w:numId="31">
    <w:abstractNumId w:val="12"/>
  </w:num>
  <w:num w:numId="32">
    <w:abstractNumId w:val="23"/>
  </w:num>
  <w:num w:numId="33">
    <w:abstractNumId w:val="27"/>
  </w:num>
  <w:num w:numId="34">
    <w:abstractNumId w:val="28"/>
  </w:num>
  <w:num w:numId="35">
    <w:abstractNumId w:val="5"/>
  </w:num>
  <w:num w:numId="36">
    <w:abstractNumId w:val="44"/>
  </w:num>
  <w:num w:numId="37">
    <w:abstractNumId w:val="29"/>
  </w:num>
  <w:num w:numId="38">
    <w:abstractNumId w:val="2"/>
  </w:num>
  <w:num w:numId="39">
    <w:abstractNumId w:val="42"/>
  </w:num>
  <w:num w:numId="40">
    <w:abstractNumId w:val="8"/>
  </w:num>
  <w:num w:numId="41">
    <w:abstractNumId w:val="24"/>
  </w:num>
  <w:num w:numId="42">
    <w:abstractNumId w:val="16"/>
  </w:num>
  <w:num w:numId="43">
    <w:abstractNumId w:val="35"/>
  </w:num>
  <w:num w:numId="44">
    <w:abstractNumId w:val="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C8"/>
    <w:rsid w:val="000D4CC8"/>
    <w:rsid w:val="00122BCB"/>
    <w:rsid w:val="00200AB9"/>
    <w:rsid w:val="0055117D"/>
    <w:rsid w:val="00823563"/>
    <w:rsid w:val="00895BF2"/>
    <w:rsid w:val="00A411EB"/>
    <w:rsid w:val="00EE15A2"/>
    <w:rsid w:val="00FA49F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link w:val="Ttulo1Car"/>
    <w:uiPriority w:val="9"/>
    <w:qFormat/>
    <w:rsid w:val="000D4C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HN" w:eastAsia="es-HN"/>
    </w:rPr>
  </w:style>
  <w:style w:type="paragraph" w:styleId="Ttulo2">
    <w:name w:val="heading 2"/>
    <w:basedOn w:val="Normal"/>
    <w:next w:val="Normal"/>
    <w:link w:val="Ttulo2Car"/>
    <w:uiPriority w:val="9"/>
    <w:semiHidden/>
    <w:unhideWhenUsed/>
    <w:qFormat/>
    <w:rsid w:val="00A4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E1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CC8"/>
    <w:rPr>
      <w:rFonts w:ascii="Times New Roman" w:eastAsia="Times New Roman" w:hAnsi="Times New Roman" w:cs="Times New Roman"/>
      <w:b/>
      <w:bCs/>
      <w:kern w:val="36"/>
      <w:sz w:val="48"/>
      <w:szCs w:val="48"/>
      <w:lang w:eastAsia="es-HN"/>
    </w:rPr>
  </w:style>
  <w:style w:type="paragraph" w:styleId="NormalWeb">
    <w:name w:val="Normal (Web)"/>
    <w:basedOn w:val="Normal"/>
    <w:uiPriority w:val="99"/>
    <w:semiHidden/>
    <w:unhideWhenUsed/>
    <w:rsid w:val="000D4CC8"/>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styleId="Hipervnculo">
    <w:name w:val="Hyperlink"/>
    <w:basedOn w:val="Fuentedeprrafopredeter"/>
    <w:uiPriority w:val="99"/>
    <w:unhideWhenUsed/>
    <w:rsid w:val="000D4CC8"/>
    <w:rPr>
      <w:color w:val="0000FF" w:themeColor="hyperlink"/>
      <w:u w:val="single"/>
    </w:rPr>
  </w:style>
  <w:style w:type="paragraph" w:styleId="Textodeglobo">
    <w:name w:val="Balloon Text"/>
    <w:basedOn w:val="Normal"/>
    <w:link w:val="TextodegloboCar"/>
    <w:uiPriority w:val="99"/>
    <w:semiHidden/>
    <w:unhideWhenUsed/>
    <w:rsid w:val="000D4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CC8"/>
    <w:rPr>
      <w:rFonts w:ascii="Tahoma" w:hAnsi="Tahoma" w:cs="Tahoma"/>
      <w:sz w:val="16"/>
      <w:szCs w:val="16"/>
      <w:lang w:val="es-ES"/>
    </w:rPr>
  </w:style>
  <w:style w:type="character" w:customStyle="1" w:styleId="apple-converted-space">
    <w:name w:val="apple-converted-space"/>
    <w:basedOn w:val="Fuentedeprrafopredeter"/>
    <w:rsid w:val="00122BCB"/>
  </w:style>
  <w:style w:type="character" w:customStyle="1" w:styleId="Ttulo2Car">
    <w:name w:val="Título 2 Car"/>
    <w:basedOn w:val="Fuentedeprrafopredeter"/>
    <w:link w:val="Ttulo2"/>
    <w:uiPriority w:val="9"/>
    <w:semiHidden/>
    <w:rsid w:val="00A411EB"/>
    <w:rPr>
      <w:rFonts w:asciiTheme="majorHAnsi" w:eastAsiaTheme="majorEastAsia" w:hAnsiTheme="majorHAnsi" w:cstheme="majorBidi"/>
      <w:b/>
      <w:bCs/>
      <w:color w:val="4F81BD" w:themeColor="accent1"/>
      <w:sz w:val="26"/>
      <w:szCs w:val="26"/>
      <w:lang w:val="es-ES"/>
    </w:rPr>
  </w:style>
  <w:style w:type="character" w:styleId="nfasis">
    <w:name w:val="Emphasis"/>
    <w:basedOn w:val="Fuentedeprrafopredeter"/>
    <w:uiPriority w:val="20"/>
    <w:qFormat/>
    <w:rsid w:val="00A411EB"/>
    <w:rPr>
      <w:i/>
      <w:iCs/>
    </w:rPr>
  </w:style>
  <w:style w:type="character" w:styleId="Textoennegrita">
    <w:name w:val="Strong"/>
    <w:basedOn w:val="Fuentedeprrafopredeter"/>
    <w:uiPriority w:val="22"/>
    <w:qFormat/>
    <w:rsid w:val="00A411EB"/>
    <w:rPr>
      <w:b/>
      <w:bCs/>
    </w:rPr>
  </w:style>
  <w:style w:type="character" w:customStyle="1" w:styleId="Ttulo3Car">
    <w:name w:val="Título 3 Car"/>
    <w:basedOn w:val="Fuentedeprrafopredeter"/>
    <w:link w:val="Ttulo3"/>
    <w:uiPriority w:val="9"/>
    <w:semiHidden/>
    <w:rsid w:val="00EE15A2"/>
    <w:rPr>
      <w:rFonts w:asciiTheme="majorHAnsi" w:eastAsiaTheme="majorEastAsia" w:hAnsiTheme="majorHAnsi" w:cstheme="majorBidi"/>
      <w:b/>
      <w:bCs/>
      <w:color w:val="4F81BD" w:themeColor="accent1"/>
      <w:lang w:val="es-ES"/>
    </w:rPr>
  </w:style>
  <w:style w:type="paragraph" w:styleId="Prrafodelista">
    <w:name w:val="List Paragraph"/>
    <w:basedOn w:val="Normal"/>
    <w:uiPriority w:val="34"/>
    <w:qFormat/>
    <w:rsid w:val="0055117D"/>
    <w:pPr>
      <w:spacing w:after="0" w:line="240" w:lineRule="auto"/>
      <w:ind w:left="708"/>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55117D"/>
    <w:pPr>
      <w:tabs>
        <w:tab w:val="center" w:pos="4419"/>
        <w:tab w:val="right" w:pos="8838"/>
      </w:tabs>
      <w:spacing w:after="0" w:line="240" w:lineRule="auto"/>
    </w:pPr>
    <w:rPr>
      <w:lang w:val="es-VE"/>
    </w:rPr>
  </w:style>
  <w:style w:type="character" w:customStyle="1" w:styleId="EncabezadoCar">
    <w:name w:val="Encabezado Car"/>
    <w:basedOn w:val="Fuentedeprrafopredeter"/>
    <w:link w:val="Encabezado"/>
    <w:uiPriority w:val="99"/>
    <w:semiHidden/>
    <w:rsid w:val="0055117D"/>
    <w:rPr>
      <w:lang w:val="es-VE"/>
    </w:rPr>
  </w:style>
  <w:style w:type="paragraph" w:styleId="Piedepgina">
    <w:name w:val="footer"/>
    <w:basedOn w:val="Normal"/>
    <w:link w:val="PiedepginaCar"/>
    <w:uiPriority w:val="99"/>
    <w:unhideWhenUsed/>
    <w:rsid w:val="0055117D"/>
    <w:pPr>
      <w:tabs>
        <w:tab w:val="center" w:pos="4419"/>
        <w:tab w:val="right" w:pos="8838"/>
      </w:tabs>
      <w:spacing w:after="0" w:line="240" w:lineRule="auto"/>
    </w:pPr>
    <w:rPr>
      <w:lang w:val="es-VE"/>
    </w:rPr>
  </w:style>
  <w:style w:type="character" w:customStyle="1" w:styleId="PiedepginaCar">
    <w:name w:val="Pie de página Car"/>
    <w:basedOn w:val="Fuentedeprrafopredeter"/>
    <w:link w:val="Piedepgina"/>
    <w:uiPriority w:val="99"/>
    <w:rsid w:val="0055117D"/>
    <w:rPr>
      <w:lang w:val="es-VE"/>
    </w:rPr>
  </w:style>
  <w:style w:type="paragraph" w:styleId="Textonotapie">
    <w:name w:val="footnote text"/>
    <w:basedOn w:val="Normal"/>
    <w:link w:val="TextonotapieCar"/>
    <w:uiPriority w:val="99"/>
    <w:semiHidden/>
    <w:unhideWhenUsed/>
    <w:rsid w:val="0055117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5117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5117D"/>
    <w:rPr>
      <w:vertAlign w:val="superscript"/>
    </w:rPr>
  </w:style>
  <w:style w:type="paragraph" w:styleId="Textonotaalfinal">
    <w:name w:val="endnote text"/>
    <w:basedOn w:val="Normal"/>
    <w:link w:val="TextonotaalfinalCar"/>
    <w:uiPriority w:val="99"/>
    <w:semiHidden/>
    <w:unhideWhenUsed/>
    <w:rsid w:val="0055117D"/>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55117D"/>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5117D"/>
    <w:rPr>
      <w:vertAlign w:val="superscript"/>
    </w:rPr>
  </w:style>
  <w:style w:type="paragraph" w:customStyle="1" w:styleId="Default">
    <w:name w:val="Default"/>
    <w:rsid w:val="0055117D"/>
    <w:pPr>
      <w:autoSpaceDE w:val="0"/>
      <w:autoSpaceDN w:val="0"/>
      <w:adjustRightInd w:val="0"/>
      <w:spacing w:after="0" w:line="240" w:lineRule="auto"/>
    </w:pPr>
    <w:rPr>
      <w:rFonts w:ascii="Arial" w:hAnsi="Arial" w:cs="Arial"/>
      <w:color w:val="000000"/>
      <w:sz w:val="24"/>
      <w:szCs w:val="24"/>
      <w:lang w:val="es-VE"/>
    </w:rPr>
  </w:style>
  <w:style w:type="table" w:styleId="Tablaconcuadrcula">
    <w:name w:val="Table Grid"/>
    <w:basedOn w:val="Tablanormal"/>
    <w:uiPriority w:val="39"/>
    <w:rsid w:val="0055117D"/>
    <w:pPr>
      <w:spacing w:after="0" w:line="240" w:lineRule="auto"/>
    </w:pPr>
    <w:rPr>
      <w:lang w:val="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55117D"/>
    <w:rPr>
      <w:i/>
      <w:iCs/>
    </w:rPr>
  </w:style>
  <w:style w:type="paragraph" w:styleId="Bibliografa">
    <w:name w:val="Bibliography"/>
    <w:basedOn w:val="Normal"/>
    <w:next w:val="Normal"/>
    <w:uiPriority w:val="37"/>
    <w:unhideWhenUsed/>
    <w:rsid w:val="0055117D"/>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link w:val="Ttulo1Car"/>
    <w:uiPriority w:val="9"/>
    <w:qFormat/>
    <w:rsid w:val="000D4C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HN" w:eastAsia="es-HN"/>
    </w:rPr>
  </w:style>
  <w:style w:type="paragraph" w:styleId="Ttulo2">
    <w:name w:val="heading 2"/>
    <w:basedOn w:val="Normal"/>
    <w:next w:val="Normal"/>
    <w:link w:val="Ttulo2Car"/>
    <w:uiPriority w:val="9"/>
    <w:semiHidden/>
    <w:unhideWhenUsed/>
    <w:qFormat/>
    <w:rsid w:val="00A4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E1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CC8"/>
    <w:rPr>
      <w:rFonts w:ascii="Times New Roman" w:eastAsia="Times New Roman" w:hAnsi="Times New Roman" w:cs="Times New Roman"/>
      <w:b/>
      <w:bCs/>
      <w:kern w:val="36"/>
      <w:sz w:val="48"/>
      <w:szCs w:val="48"/>
      <w:lang w:eastAsia="es-HN"/>
    </w:rPr>
  </w:style>
  <w:style w:type="paragraph" w:styleId="NormalWeb">
    <w:name w:val="Normal (Web)"/>
    <w:basedOn w:val="Normal"/>
    <w:uiPriority w:val="99"/>
    <w:semiHidden/>
    <w:unhideWhenUsed/>
    <w:rsid w:val="000D4CC8"/>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styleId="Hipervnculo">
    <w:name w:val="Hyperlink"/>
    <w:basedOn w:val="Fuentedeprrafopredeter"/>
    <w:uiPriority w:val="99"/>
    <w:unhideWhenUsed/>
    <w:rsid w:val="000D4CC8"/>
    <w:rPr>
      <w:color w:val="0000FF" w:themeColor="hyperlink"/>
      <w:u w:val="single"/>
    </w:rPr>
  </w:style>
  <w:style w:type="paragraph" w:styleId="Textodeglobo">
    <w:name w:val="Balloon Text"/>
    <w:basedOn w:val="Normal"/>
    <w:link w:val="TextodegloboCar"/>
    <w:uiPriority w:val="99"/>
    <w:semiHidden/>
    <w:unhideWhenUsed/>
    <w:rsid w:val="000D4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CC8"/>
    <w:rPr>
      <w:rFonts w:ascii="Tahoma" w:hAnsi="Tahoma" w:cs="Tahoma"/>
      <w:sz w:val="16"/>
      <w:szCs w:val="16"/>
      <w:lang w:val="es-ES"/>
    </w:rPr>
  </w:style>
  <w:style w:type="character" w:customStyle="1" w:styleId="apple-converted-space">
    <w:name w:val="apple-converted-space"/>
    <w:basedOn w:val="Fuentedeprrafopredeter"/>
    <w:rsid w:val="00122BCB"/>
  </w:style>
  <w:style w:type="character" w:customStyle="1" w:styleId="Ttulo2Car">
    <w:name w:val="Título 2 Car"/>
    <w:basedOn w:val="Fuentedeprrafopredeter"/>
    <w:link w:val="Ttulo2"/>
    <w:uiPriority w:val="9"/>
    <w:semiHidden/>
    <w:rsid w:val="00A411EB"/>
    <w:rPr>
      <w:rFonts w:asciiTheme="majorHAnsi" w:eastAsiaTheme="majorEastAsia" w:hAnsiTheme="majorHAnsi" w:cstheme="majorBidi"/>
      <w:b/>
      <w:bCs/>
      <w:color w:val="4F81BD" w:themeColor="accent1"/>
      <w:sz w:val="26"/>
      <w:szCs w:val="26"/>
      <w:lang w:val="es-ES"/>
    </w:rPr>
  </w:style>
  <w:style w:type="character" w:styleId="nfasis">
    <w:name w:val="Emphasis"/>
    <w:basedOn w:val="Fuentedeprrafopredeter"/>
    <w:uiPriority w:val="20"/>
    <w:qFormat/>
    <w:rsid w:val="00A411EB"/>
    <w:rPr>
      <w:i/>
      <w:iCs/>
    </w:rPr>
  </w:style>
  <w:style w:type="character" w:styleId="Textoennegrita">
    <w:name w:val="Strong"/>
    <w:basedOn w:val="Fuentedeprrafopredeter"/>
    <w:uiPriority w:val="22"/>
    <w:qFormat/>
    <w:rsid w:val="00A411EB"/>
    <w:rPr>
      <w:b/>
      <w:bCs/>
    </w:rPr>
  </w:style>
  <w:style w:type="character" w:customStyle="1" w:styleId="Ttulo3Car">
    <w:name w:val="Título 3 Car"/>
    <w:basedOn w:val="Fuentedeprrafopredeter"/>
    <w:link w:val="Ttulo3"/>
    <w:uiPriority w:val="9"/>
    <w:semiHidden/>
    <w:rsid w:val="00EE15A2"/>
    <w:rPr>
      <w:rFonts w:asciiTheme="majorHAnsi" w:eastAsiaTheme="majorEastAsia" w:hAnsiTheme="majorHAnsi" w:cstheme="majorBidi"/>
      <w:b/>
      <w:bCs/>
      <w:color w:val="4F81BD" w:themeColor="accent1"/>
      <w:lang w:val="es-ES"/>
    </w:rPr>
  </w:style>
  <w:style w:type="paragraph" w:styleId="Prrafodelista">
    <w:name w:val="List Paragraph"/>
    <w:basedOn w:val="Normal"/>
    <w:uiPriority w:val="34"/>
    <w:qFormat/>
    <w:rsid w:val="0055117D"/>
    <w:pPr>
      <w:spacing w:after="0" w:line="240" w:lineRule="auto"/>
      <w:ind w:left="708"/>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55117D"/>
    <w:pPr>
      <w:tabs>
        <w:tab w:val="center" w:pos="4419"/>
        <w:tab w:val="right" w:pos="8838"/>
      </w:tabs>
      <w:spacing w:after="0" w:line="240" w:lineRule="auto"/>
    </w:pPr>
    <w:rPr>
      <w:lang w:val="es-VE"/>
    </w:rPr>
  </w:style>
  <w:style w:type="character" w:customStyle="1" w:styleId="EncabezadoCar">
    <w:name w:val="Encabezado Car"/>
    <w:basedOn w:val="Fuentedeprrafopredeter"/>
    <w:link w:val="Encabezado"/>
    <w:uiPriority w:val="99"/>
    <w:semiHidden/>
    <w:rsid w:val="0055117D"/>
    <w:rPr>
      <w:lang w:val="es-VE"/>
    </w:rPr>
  </w:style>
  <w:style w:type="paragraph" w:styleId="Piedepgina">
    <w:name w:val="footer"/>
    <w:basedOn w:val="Normal"/>
    <w:link w:val="PiedepginaCar"/>
    <w:uiPriority w:val="99"/>
    <w:unhideWhenUsed/>
    <w:rsid w:val="0055117D"/>
    <w:pPr>
      <w:tabs>
        <w:tab w:val="center" w:pos="4419"/>
        <w:tab w:val="right" w:pos="8838"/>
      </w:tabs>
      <w:spacing w:after="0" w:line="240" w:lineRule="auto"/>
    </w:pPr>
    <w:rPr>
      <w:lang w:val="es-VE"/>
    </w:rPr>
  </w:style>
  <w:style w:type="character" w:customStyle="1" w:styleId="PiedepginaCar">
    <w:name w:val="Pie de página Car"/>
    <w:basedOn w:val="Fuentedeprrafopredeter"/>
    <w:link w:val="Piedepgina"/>
    <w:uiPriority w:val="99"/>
    <w:rsid w:val="0055117D"/>
    <w:rPr>
      <w:lang w:val="es-VE"/>
    </w:rPr>
  </w:style>
  <w:style w:type="paragraph" w:styleId="Textonotapie">
    <w:name w:val="footnote text"/>
    <w:basedOn w:val="Normal"/>
    <w:link w:val="TextonotapieCar"/>
    <w:uiPriority w:val="99"/>
    <w:semiHidden/>
    <w:unhideWhenUsed/>
    <w:rsid w:val="0055117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5117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5117D"/>
    <w:rPr>
      <w:vertAlign w:val="superscript"/>
    </w:rPr>
  </w:style>
  <w:style w:type="paragraph" w:styleId="Textonotaalfinal">
    <w:name w:val="endnote text"/>
    <w:basedOn w:val="Normal"/>
    <w:link w:val="TextonotaalfinalCar"/>
    <w:uiPriority w:val="99"/>
    <w:semiHidden/>
    <w:unhideWhenUsed/>
    <w:rsid w:val="0055117D"/>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55117D"/>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5117D"/>
    <w:rPr>
      <w:vertAlign w:val="superscript"/>
    </w:rPr>
  </w:style>
  <w:style w:type="paragraph" w:customStyle="1" w:styleId="Default">
    <w:name w:val="Default"/>
    <w:rsid w:val="0055117D"/>
    <w:pPr>
      <w:autoSpaceDE w:val="0"/>
      <w:autoSpaceDN w:val="0"/>
      <w:adjustRightInd w:val="0"/>
      <w:spacing w:after="0" w:line="240" w:lineRule="auto"/>
    </w:pPr>
    <w:rPr>
      <w:rFonts w:ascii="Arial" w:hAnsi="Arial" w:cs="Arial"/>
      <w:color w:val="000000"/>
      <w:sz w:val="24"/>
      <w:szCs w:val="24"/>
      <w:lang w:val="es-VE"/>
    </w:rPr>
  </w:style>
  <w:style w:type="table" w:styleId="Tablaconcuadrcula">
    <w:name w:val="Table Grid"/>
    <w:basedOn w:val="Tablanormal"/>
    <w:uiPriority w:val="39"/>
    <w:rsid w:val="0055117D"/>
    <w:pPr>
      <w:spacing w:after="0" w:line="240" w:lineRule="auto"/>
    </w:pPr>
    <w:rPr>
      <w:lang w:val="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55117D"/>
    <w:rPr>
      <w:i/>
      <w:iCs/>
    </w:rPr>
  </w:style>
  <w:style w:type="paragraph" w:styleId="Bibliografa">
    <w:name w:val="Bibliography"/>
    <w:basedOn w:val="Normal"/>
    <w:next w:val="Normal"/>
    <w:uiPriority w:val="37"/>
    <w:unhideWhenUsed/>
    <w:rsid w:val="0055117D"/>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2969">
      <w:bodyDiv w:val="1"/>
      <w:marLeft w:val="0"/>
      <w:marRight w:val="0"/>
      <w:marTop w:val="0"/>
      <w:marBottom w:val="0"/>
      <w:divBdr>
        <w:top w:val="none" w:sz="0" w:space="0" w:color="auto"/>
        <w:left w:val="none" w:sz="0" w:space="0" w:color="auto"/>
        <w:bottom w:val="none" w:sz="0" w:space="0" w:color="auto"/>
        <w:right w:val="none" w:sz="0" w:space="0" w:color="auto"/>
      </w:divBdr>
    </w:div>
    <w:div w:id="728266927">
      <w:bodyDiv w:val="1"/>
      <w:marLeft w:val="0"/>
      <w:marRight w:val="0"/>
      <w:marTop w:val="0"/>
      <w:marBottom w:val="0"/>
      <w:divBdr>
        <w:top w:val="none" w:sz="0" w:space="0" w:color="auto"/>
        <w:left w:val="none" w:sz="0" w:space="0" w:color="auto"/>
        <w:bottom w:val="none" w:sz="0" w:space="0" w:color="auto"/>
        <w:right w:val="none" w:sz="0" w:space="0" w:color="auto"/>
      </w:divBdr>
      <w:divsChild>
        <w:div w:id="802385542">
          <w:marLeft w:val="0"/>
          <w:marRight w:val="0"/>
          <w:marTop w:val="150"/>
          <w:marBottom w:val="75"/>
          <w:divBdr>
            <w:top w:val="none" w:sz="0" w:space="0" w:color="auto"/>
            <w:left w:val="none" w:sz="0" w:space="0" w:color="auto"/>
            <w:bottom w:val="none" w:sz="0" w:space="0" w:color="auto"/>
            <w:right w:val="none" w:sz="0" w:space="0" w:color="auto"/>
          </w:divBdr>
          <w:divsChild>
            <w:div w:id="2110001534">
              <w:marLeft w:val="0"/>
              <w:marRight w:val="0"/>
              <w:marTop w:val="0"/>
              <w:marBottom w:val="0"/>
              <w:divBdr>
                <w:top w:val="none" w:sz="0" w:space="0" w:color="auto"/>
                <w:left w:val="none" w:sz="0" w:space="0" w:color="auto"/>
                <w:bottom w:val="none" w:sz="0" w:space="0" w:color="auto"/>
                <w:right w:val="none" w:sz="0" w:space="0" w:color="auto"/>
              </w:divBdr>
            </w:div>
            <w:div w:id="595865276">
              <w:marLeft w:val="0"/>
              <w:marRight w:val="0"/>
              <w:marTop w:val="0"/>
              <w:marBottom w:val="0"/>
              <w:divBdr>
                <w:top w:val="none" w:sz="0" w:space="0" w:color="auto"/>
                <w:left w:val="none" w:sz="0" w:space="0" w:color="auto"/>
                <w:bottom w:val="none" w:sz="0" w:space="0" w:color="auto"/>
                <w:right w:val="none" w:sz="0" w:space="0" w:color="auto"/>
              </w:divBdr>
            </w:div>
            <w:div w:id="2046710140">
              <w:marLeft w:val="0"/>
              <w:marRight w:val="0"/>
              <w:marTop w:val="0"/>
              <w:marBottom w:val="0"/>
              <w:divBdr>
                <w:top w:val="none" w:sz="0" w:space="0" w:color="auto"/>
                <w:left w:val="none" w:sz="0" w:space="0" w:color="auto"/>
                <w:bottom w:val="none" w:sz="0" w:space="0" w:color="auto"/>
                <w:right w:val="none" w:sz="0" w:space="0" w:color="auto"/>
              </w:divBdr>
            </w:div>
            <w:div w:id="829909555">
              <w:marLeft w:val="0"/>
              <w:marRight w:val="0"/>
              <w:marTop w:val="0"/>
              <w:marBottom w:val="0"/>
              <w:divBdr>
                <w:top w:val="none" w:sz="0" w:space="0" w:color="auto"/>
                <w:left w:val="none" w:sz="0" w:space="0" w:color="auto"/>
                <w:bottom w:val="none" w:sz="0" w:space="0" w:color="auto"/>
                <w:right w:val="none" w:sz="0" w:space="0" w:color="auto"/>
              </w:divBdr>
            </w:div>
            <w:div w:id="1262572636">
              <w:marLeft w:val="0"/>
              <w:marRight w:val="0"/>
              <w:marTop w:val="0"/>
              <w:marBottom w:val="0"/>
              <w:divBdr>
                <w:top w:val="none" w:sz="0" w:space="0" w:color="auto"/>
                <w:left w:val="none" w:sz="0" w:space="0" w:color="auto"/>
                <w:bottom w:val="none" w:sz="0" w:space="0" w:color="auto"/>
                <w:right w:val="none" w:sz="0" w:space="0" w:color="auto"/>
              </w:divBdr>
            </w:div>
            <w:div w:id="1972595632">
              <w:marLeft w:val="0"/>
              <w:marRight w:val="0"/>
              <w:marTop w:val="0"/>
              <w:marBottom w:val="0"/>
              <w:divBdr>
                <w:top w:val="none" w:sz="0" w:space="0" w:color="auto"/>
                <w:left w:val="none" w:sz="0" w:space="0" w:color="auto"/>
                <w:bottom w:val="none" w:sz="0" w:space="0" w:color="auto"/>
                <w:right w:val="none" w:sz="0" w:space="0" w:color="auto"/>
              </w:divBdr>
            </w:div>
            <w:div w:id="1429078360">
              <w:marLeft w:val="0"/>
              <w:marRight w:val="0"/>
              <w:marTop w:val="0"/>
              <w:marBottom w:val="0"/>
              <w:divBdr>
                <w:top w:val="none" w:sz="0" w:space="0" w:color="auto"/>
                <w:left w:val="none" w:sz="0" w:space="0" w:color="auto"/>
                <w:bottom w:val="none" w:sz="0" w:space="0" w:color="auto"/>
                <w:right w:val="none" w:sz="0" w:space="0" w:color="auto"/>
              </w:divBdr>
            </w:div>
            <w:div w:id="573245247">
              <w:marLeft w:val="0"/>
              <w:marRight w:val="0"/>
              <w:marTop w:val="0"/>
              <w:marBottom w:val="0"/>
              <w:divBdr>
                <w:top w:val="none" w:sz="0" w:space="0" w:color="auto"/>
                <w:left w:val="none" w:sz="0" w:space="0" w:color="auto"/>
                <w:bottom w:val="none" w:sz="0" w:space="0" w:color="auto"/>
                <w:right w:val="none" w:sz="0" w:space="0" w:color="auto"/>
              </w:divBdr>
            </w:div>
            <w:div w:id="264726090">
              <w:marLeft w:val="0"/>
              <w:marRight w:val="0"/>
              <w:marTop w:val="0"/>
              <w:marBottom w:val="0"/>
              <w:divBdr>
                <w:top w:val="none" w:sz="0" w:space="0" w:color="auto"/>
                <w:left w:val="none" w:sz="0" w:space="0" w:color="auto"/>
                <w:bottom w:val="none" w:sz="0" w:space="0" w:color="auto"/>
                <w:right w:val="none" w:sz="0" w:space="0" w:color="auto"/>
              </w:divBdr>
            </w:div>
            <w:div w:id="1254243957">
              <w:marLeft w:val="0"/>
              <w:marRight w:val="0"/>
              <w:marTop w:val="0"/>
              <w:marBottom w:val="0"/>
              <w:divBdr>
                <w:top w:val="none" w:sz="0" w:space="0" w:color="auto"/>
                <w:left w:val="none" w:sz="0" w:space="0" w:color="auto"/>
                <w:bottom w:val="none" w:sz="0" w:space="0" w:color="auto"/>
                <w:right w:val="none" w:sz="0" w:space="0" w:color="auto"/>
              </w:divBdr>
            </w:div>
            <w:div w:id="829564106">
              <w:marLeft w:val="0"/>
              <w:marRight w:val="0"/>
              <w:marTop w:val="0"/>
              <w:marBottom w:val="0"/>
              <w:divBdr>
                <w:top w:val="none" w:sz="0" w:space="0" w:color="auto"/>
                <w:left w:val="none" w:sz="0" w:space="0" w:color="auto"/>
                <w:bottom w:val="none" w:sz="0" w:space="0" w:color="auto"/>
                <w:right w:val="none" w:sz="0" w:space="0" w:color="auto"/>
              </w:divBdr>
            </w:div>
            <w:div w:id="1524242100">
              <w:marLeft w:val="0"/>
              <w:marRight w:val="0"/>
              <w:marTop w:val="0"/>
              <w:marBottom w:val="0"/>
              <w:divBdr>
                <w:top w:val="none" w:sz="0" w:space="0" w:color="auto"/>
                <w:left w:val="none" w:sz="0" w:space="0" w:color="auto"/>
                <w:bottom w:val="none" w:sz="0" w:space="0" w:color="auto"/>
                <w:right w:val="none" w:sz="0" w:space="0" w:color="auto"/>
              </w:divBdr>
            </w:div>
            <w:div w:id="10761837">
              <w:marLeft w:val="0"/>
              <w:marRight w:val="0"/>
              <w:marTop w:val="0"/>
              <w:marBottom w:val="0"/>
              <w:divBdr>
                <w:top w:val="none" w:sz="0" w:space="0" w:color="auto"/>
                <w:left w:val="none" w:sz="0" w:space="0" w:color="auto"/>
                <w:bottom w:val="none" w:sz="0" w:space="0" w:color="auto"/>
                <w:right w:val="none" w:sz="0" w:space="0" w:color="auto"/>
              </w:divBdr>
            </w:div>
            <w:div w:id="324744695">
              <w:marLeft w:val="0"/>
              <w:marRight w:val="0"/>
              <w:marTop w:val="0"/>
              <w:marBottom w:val="0"/>
              <w:divBdr>
                <w:top w:val="none" w:sz="0" w:space="0" w:color="auto"/>
                <w:left w:val="none" w:sz="0" w:space="0" w:color="auto"/>
                <w:bottom w:val="none" w:sz="0" w:space="0" w:color="auto"/>
                <w:right w:val="none" w:sz="0" w:space="0" w:color="auto"/>
              </w:divBdr>
            </w:div>
            <w:div w:id="1816022275">
              <w:marLeft w:val="0"/>
              <w:marRight w:val="0"/>
              <w:marTop w:val="0"/>
              <w:marBottom w:val="0"/>
              <w:divBdr>
                <w:top w:val="none" w:sz="0" w:space="0" w:color="auto"/>
                <w:left w:val="none" w:sz="0" w:space="0" w:color="auto"/>
                <w:bottom w:val="none" w:sz="0" w:space="0" w:color="auto"/>
                <w:right w:val="none" w:sz="0" w:space="0" w:color="auto"/>
              </w:divBdr>
            </w:div>
            <w:div w:id="189613296">
              <w:marLeft w:val="0"/>
              <w:marRight w:val="0"/>
              <w:marTop w:val="0"/>
              <w:marBottom w:val="0"/>
              <w:divBdr>
                <w:top w:val="none" w:sz="0" w:space="0" w:color="auto"/>
                <w:left w:val="none" w:sz="0" w:space="0" w:color="auto"/>
                <w:bottom w:val="none" w:sz="0" w:space="0" w:color="auto"/>
                <w:right w:val="none" w:sz="0" w:space="0" w:color="auto"/>
              </w:divBdr>
            </w:div>
            <w:div w:id="1144275933">
              <w:marLeft w:val="0"/>
              <w:marRight w:val="0"/>
              <w:marTop w:val="0"/>
              <w:marBottom w:val="0"/>
              <w:divBdr>
                <w:top w:val="none" w:sz="0" w:space="0" w:color="auto"/>
                <w:left w:val="none" w:sz="0" w:space="0" w:color="auto"/>
                <w:bottom w:val="none" w:sz="0" w:space="0" w:color="auto"/>
                <w:right w:val="none" w:sz="0" w:space="0" w:color="auto"/>
              </w:divBdr>
            </w:div>
            <w:div w:id="94130208">
              <w:marLeft w:val="0"/>
              <w:marRight w:val="0"/>
              <w:marTop w:val="0"/>
              <w:marBottom w:val="0"/>
              <w:divBdr>
                <w:top w:val="none" w:sz="0" w:space="0" w:color="auto"/>
                <w:left w:val="none" w:sz="0" w:space="0" w:color="auto"/>
                <w:bottom w:val="none" w:sz="0" w:space="0" w:color="auto"/>
                <w:right w:val="none" w:sz="0" w:space="0" w:color="auto"/>
              </w:divBdr>
            </w:div>
            <w:div w:id="192961065">
              <w:marLeft w:val="0"/>
              <w:marRight w:val="0"/>
              <w:marTop w:val="0"/>
              <w:marBottom w:val="0"/>
              <w:divBdr>
                <w:top w:val="none" w:sz="0" w:space="0" w:color="auto"/>
                <w:left w:val="none" w:sz="0" w:space="0" w:color="auto"/>
                <w:bottom w:val="none" w:sz="0" w:space="0" w:color="auto"/>
                <w:right w:val="none" w:sz="0" w:space="0" w:color="auto"/>
              </w:divBdr>
            </w:div>
            <w:div w:id="17762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801">
      <w:bodyDiv w:val="1"/>
      <w:marLeft w:val="0"/>
      <w:marRight w:val="0"/>
      <w:marTop w:val="0"/>
      <w:marBottom w:val="0"/>
      <w:divBdr>
        <w:top w:val="none" w:sz="0" w:space="0" w:color="auto"/>
        <w:left w:val="none" w:sz="0" w:space="0" w:color="auto"/>
        <w:bottom w:val="none" w:sz="0" w:space="0" w:color="auto"/>
        <w:right w:val="none" w:sz="0" w:space="0" w:color="auto"/>
      </w:divBdr>
      <w:divsChild>
        <w:div w:id="596016705">
          <w:marLeft w:val="0"/>
          <w:marRight w:val="0"/>
          <w:marTop w:val="0"/>
          <w:marBottom w:val="0"/>
          <w:divBdr>
            <w:top w:val="none" w:sz="0" w:space="0" w:color="auto"/>
            <w:left w:val="none" w:sz="0" w:space="0" w:color="auto"/>
            <w:bottom w:val="none" w:sz="0" w:space="0" w:color="auto"/>
            <w:right w:val="none" w:sz="0" w:space="0" w:color="auto"/>
          </w:divBdr>
          <w:divsChild>
            <w:div w:id="1476265562">
              <w:marLeft w:val="0"/>
              <w:marRight w:val="0"/>
              <w:marTop w:val="0"/>
              <w:marBottom w:val="0"/>
              <w:divBdr>
                <w:top w:val="none" w:sz="0" w:space="0" w:color="auto"/>
                <w:left w:val="none" w:sz="0" w:space="0" w:color="auto"/>
                <w:bottom w:val="none" w:sz="0" w:space="0" w:color="auto"/>
                <w:right w:val="none" w:sz="0" w:space="0" w:color="auto"/>
              </w:divBdr>
              <w:divsChild>
                <w:div w:id="464809100">
                  <w:marLeft w:val="0"/>
                  <w:marRight w:val="0"/>
                  <w:marTop w:val="0"/>
                  <w:marBottom w:val="0"/>
                  <w:divBdr>
                    <w:top w:val="none" w:sz="0" w:space="0" w:color="auto"/>
                    <w:left w:val="none" w:sz="0" w:space="0" w:color="auto"/>
                    <w:bottom w:val="none" w:sz="0" w:space="0" w:color="auto"/>
                    <w:right w:val="none" w:sz="0" w:space="0" w:color="auto"/>
                  </w:divBdr>
                  <w:divsChild>
                    <w:div w:id="1527062931">
                      <w:marLeft w:val="0"/>
                      <w:marRight w:val="0"/>
                      <w:marTop w:val="0"/>
                      <w:marBottom w:val="0"/>
                      <w:divBdr>
                        <w:top w:val="none" w:sz="0" w:space="0" w:color="auto"/>
                        <w:left w:val="none" w:sz="0" w:space="0" w:color="auto"/>
                        <w:bottom w:val="none" w:sz="0" w:space="0" w:color="auto"/>
                        <w:right w:val="none" w:sz="0" w:space="0" w:color="auto"/>
                      </w:divBdr>
                      <w:divsChild>
                        <w:div w:id="238096738">
                          <w:marLeft w:val="0"/>
                          <w:marRight w:val="0"/>
                          <w:marTop w:val="0"/>
                          <w:marBottom w:val="0"/>
                          <w:divBdr>
                            <w:top w:val="none" w:sz="0" w:space="0" w:color="auto"/>
                            <w:left w:val="none" w:sz="0" w:space="0" w:color="auto"/>
                            <w:bottom w:val="none" w:sz="0" w:space="0" w:color="auto"/>
                            <w:right w:val="none" w:sz="0" w:space="0" w:color="auto"/>
                          </w:divBdr>
                          <w:divsChild>
                            <w:div w:id="8718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125043">
      <w:bodyDiv w:val="1"/>
      <w:marLeft w:val="0"/>
      <w:marRight w:val="0"/>
      <w:marTop w:val="0"/>
      <w:marBottom w:val="0"/>
      <w:divBdr>
        <w:top w:val="none" w:sz="0" w:space="0" w:color="auto"/>
        <w:left w:val="none" w:sz="0" w:space="0" w:color="auto"/>
        <w:bottom w:val="none" w:sz="0" w:space="0" w:color="auto"/>
        <w:right w:val="none" w:sz="0" w:space="0" w:color="auto"/>
      </w:divBdr>
    </w:div>
    <w:div w:id="1547376987">
      <w:bodyDiv w:val="1"/>
      <w:marLeft w:val="0"/>
      <w:marRight w:val="0"/>
      <w:marTop w:val="0"/>
      <w:marBottom w:val="0"/>
      <w:divBdr>
        <w:top w:val="none" w:sz="0" w:space="0" w:color="auto"/>
        <w:left w:val="none" w:sz="0" w:space="0" w:color="auto"/>
        <w:bottom w:val="none" w:sz="0" w:space="0" w:color="auto"/>
        <w:right w:val="none" w:sz="0" w:space="0" w:color="auto"/>
      </w:divBdr>
    </w:div>
    <w:div w:id="1708792632">
      <w:bodyDiv w:val="1"/>
      <w:marLeft w:val="0"/>
      <w:marRight w:val="0"/>
      <w:marTop w:val="0"/>
      <w:marBottom w:val="0"/>
      <w:divBdr>
        <w:top w:val="none" w:sz="0" w:space="0" w:color="auto"/>
        <w:left w:val="none" w:sz="0" w:space="0" w:color="auto"/>
        <w:bottom w:val="none" w:sz="0" w:space="0" w:color="auto"/>
        <w:right w:val="none" w:sz="0" w:space="0" w:color="auto"/>
      </w:divBdr>
      <w:divsChild>
        <w:div w:id="1666013476">
          <w:marLeft w:val="0"/>
          <w:marRight w:val="0"/>
          <w:marTop w:val="0"/>
          <w:marBottom w:val="0"/>
          <w:divBdr>
            <w:top w:val="none" w:sz="0" w:space="0" w:color="auto"/>
            <w:left w:val="none" w:sz="0" w:space="0" w:color="auto"/>
            <w:bottom w:val="none" w:sz="0" w:space="0" w:color="auto"/>
            <w:right w:val="none" w:sz="0" w:space="0" w:color="auto"/>
          </w:divBdr>
          <w:divsChild>
            <w:div w:id="1767533701">
              <w:marLeft w:val="0"/>
              <w:marRight w:val="0"/>
              <w:marTop w:val="0"/>
              <w:marBottom w:val="0"/>
              <w:divBdr>
                <w:top w:val="none" w:sz="0" w:space="0" w:color="auto"/>
                <w:left w:val="none" w:sz="0" w:space="0" w:color="auto"/>
                <w:bottom w:val="none" w:sz="0" w:space="0" w:color="auto"/>
                <w:right w:val="none" w:sz="0" w:space="0" w:color="auto"/>
              </w:divBdr>
              <w:divsChild>
                <w:div w:id="382289651">
                  <w:marLeft w:val="0"/>
                  <w:marRight w:val="0"/>
                  <w:marTop w:val="0"/>
                  <w:marBottom w:val="0"/>
                  <w:divBdr>
                    <w:top w:val="none" w:sz="0" w:space="0" w:color="auto"/>
                    <w:left w:val="none" w:sz="0" w:space="0" w:color="auto"/>
                    <w:bottom w:val="none" w:sz="0" w:space="0" w:color="auto"/>
                    <w:right w:val="none" w:sz="0" w:space="0" w:color="auto"/>
                  </w:divBdr>
                  <w:divsChild>
                    <w:div w:id="521749920">
                      <w:marLeft w:val="0"/>
                      <w:marRight w:val="0"/>
                      <w:marTop w:val="0"/>
                      <w:marBottom w:val="0"/>
                      <w:divBdr>
                        <w:top w:val="none" w:sz="0" w:space="0" w:color="auto"/>
                        <w:left w:val="none" w:sz="0" w:space="0" w:color="auto"/>
                        <w:bottom w:val="none" w:sz="0" w:space="0" w:color="auto"/>
                        <w:right w:val="none" w:sz="0" w:space="0" w:color="auto"/>
                      </w:divBdr>
                      <w:divsChild>
                        <w:div w:id="17857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39854">
      <w:bodyDiv w:val="1"/>
      <w:marLeft w:val="0"/>
      <w:marRight w:val="0"/>
      <w:marTop w:val="0"/>
      <w:marBottom w:val="0"/>
      <w:divBdr>
        <w:top w:val="none" w:sz="0" w:space="0" w:color="auto"/>
        <w:left w:val="none" w:sz="0" w:space="0" w:color="auto"/>
        <w:bottom w:val="none" w:sz="0" w:space="0" w:color="auto"/>
        <w:right w:val="none" w:sz="0" w:space="0" w:color="auto"/>
      </w:divBdr>
    </w:div>
    <w:div w:id="2070107602">
      <w:bodyDiv w:val="1"/>
      <w:marLeft w:val="0"/>
      <w:marRight w:val="0"/>
      <w:marTop w:val="0"/>
      <w:marBottom w:val="0"/>
      <w:divBdr>
        <w:top w:val="none" w:sz="0" w:space="0" w:color="auto"/>
        <w:left w:val="none" w:sz="0" w:space="0" w:color="auto"/>
        <w:bottom w:val="none" w:sz="0" w:space="0" w:color="auto"/>
        <w:right w:val="none" w:sz="0" w:space="0" w:color="auto"/>
      </w:divBdr>
      <w:divsChild>
        <w:div w:id="60832405">
          <w:blockQuote w:val="1"/>
          <w:marLeft w:val="0"/>
          <w:marRight w:val="0"/>
          <w:marTop w:val="0"/>
          <w:marBottom w:val="0"/>
          <w:divBdr>
            <w:top w:val="none" w:sz="0" w:space="0" w:color="auto"/>
            <w:left w:val="none" w:sz="0" w:space="31"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asal.org.sv/?page_id=8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ivienda.gob.sv/" TargetMode="External"/><Relationship Id="rId17" Type="http://schemas.openxmlformats.org/officeDocument/2006/relationships/hyperlink" Target="http://www.elnuevodiario.com.ni/economia/363905-viviendas-populares-crece-123-5-primer-trimestre-2/" TargetMode="External"/><Relationship Id="rId2" Type="http://schemas.openxmlformats.org/officeDocument/2006/relationships/numbering" Target="numbering.xml"/><Relationship Id="rId16" Type="http://schemas.openxmlformats.org/officeDocument/2006/relationships/hyperlink" Target="http://www.elnuevodiario.com.ni/tag/banco-central-de-nicara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elaurbana.blogspot.com/2012/04/la-vivienda-popular-en-guatemala-es.html" TargetMode="External"/><Relationship Id="rId5" Type="http://schemas.openxmlformats.org/officeDocument/2006/relationships/settings" Target="settings.xml"/><Relationship Id="rId15" Type="http://schemas.openxmlformats.org/officeDocument/2006/relationships/hyperlink" Target="http://rua.ua.es/dspace/handle/10045/29597" TargetMode="External"/><Relationship Id="rId10" Type="http://schemas.openxmlformats.org/officeDocument/2006/relationships/hyperlink" Target="http://xelaurbana.blogspot.com/2012/04/la-vivienda-popular-en-guatemala-e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ariolasamericas.com/147_economia/2809331_el-deficit-de-viviendas-en-centroamerica-es-del-45-por-ciento.html" TargetMode="External"/><Relationship Id="rId14" Type="http://schemas.openxmlformats.org/officeDocument/2006/relationships/hyperlink" Target="http://rua.ua.es/dspace/browse?type=author&amp;value=Gurdi%C3%A1n+Curran%2C+Flora+Heb%C3%A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Ban141</b:Tag>
    <b:SourceType>InternetSite</b:SourceType>
    <b:Guid>{8E805666-8E95-4FEE-8D83-8CF602731F9C}</b:Guid>
    <b:Author>
      <b:Author>
        <b:Corporate>Banco Hipotecario de la Vivienda</b:Corporate>
      </b:Author>
    </b:Author>
    <b:Title>http://ns.banhvi.fi.cr/</b:Title>
    <b:Year>2014</b:Year>
    <b:Month>Diciembre</b:Month>
    <b:Day>22</b:Day>
    <b:YearAccessed>2014</b:YearAccessed>
    <b:MonthAccessed>Diciembre</b:MonthAccessed>
    <b:DayAccessed>22</b:DayAccessed>
    <b:URL>http://ns.banhvi.fi.cr/</b:URL>
    <b:RefOrder>8</b:RefOrder>
  </b:Source>
  <b:Source>
    <b:Tag>Min14</b:Tag>
    <b:SourceType>InternetSite</b:SourceType>
    <b:Guid>{E1D6A99C-B934-4384-9369-569425E89387}</b:Guid>
    <b:Author>
      <b:Author>
        <b:Corporate>Ministerio de Vivienda y Asentamientos Humanos</b:Corporate>
      </b:Author>
    </b:Author>
    <b:Title>www.mivah.go.cr</b:Title>
    <b:Year>2014</b:Year>
    <b:Month>Diciembre</b:Month>
    <b:Day>15</b:Day>
    <b:YearAccessed>2014</b:YearAccessed>
    <b:MonthAccessed>Diciembre</b:MonthAccessed>
    <b:DayAccessed>15</b:DayAccessed>
    <b:URL>http://www.mivah.go.cr/Nosotros_Quienes_Somos.shtml</b:URL>
    <b:RefOrder>9</b:RefOrder>
  </b:Source>
</b:Sources>
</file>

<file path=customXml/itemProps1.xml><?xml version="1.0" encoding="utf-8"?>
<ds:datastoreItem xmlns:ds="http://schemas.openxmlformats.org/officeDocument/2006/customXml" ds:itemID="{ADF8DF0C-8582-4585-AE91-B551C3B7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8148</Words>
  <Characters>44816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rivera</dc:creator>
  <cp:lastModifiedBy>jose rivera</cp:lastModifiedBy>
  <cp:revision>1</cp:revision>
  <dcterms:created xsi:type="dcterms:W3CDTF">2015-08-12T14:09:00Z</dcterms:created>
  <dcterms:modified xsi:type="dcterms:W3CDTF">2015-08-12T15:21:00Z</dcterms:modified>
</cp:coreProperties>
</file>